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200" w:type="dxa"/>
        <w:tblLook w:val="04A0" w:firstRow="1" w:lastRow="0" w:firstColumn="1" w:lastColumn="0" w:noHBand="0" w:noVBand="1"/>
      </w:tblPr>
      <w:tblGrid>
        <w:gridCol w:w="1307"/>
        <w:gridCol w:w="1307"/>
      </w:tblGrid>
      <w:tr w:rsidR="00DE7E0B" w14:paraId="6C094C13" w14:textId="77777777" w:rsidTr="00DE7E0B">
        <w:trPr>
          <w:trHeight w:val="1701"/>
        </w:trPr>
        <w:tc>
          <w:tcPr>
            <w:tcW w:w="1307" w:type="dxa"/>
          </w:tcPr>
          <w:p w14:paraId="5EEBC79C" w14:textId="31715DBB" w:rsidR="00DE7E0B" w:rsidRPr="00DE7E0B" w:rsidRDefault="00DE7E0B">
            <w:pPr>
              <w:rPr>
                <w:sz w:val="28"/>
                <w:szCs w:val="28"/>
              </w:rPr>
            </w:pPr>
            <w:r w:rsidRPr="00DE7E0B">
              <w:rPr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16559386" w14:textId="65259BE2" w:rsidR="00DE7E0B" w:rsidRPr="00DE7E0B" w:rsidRDefault="00DE7E0B">
            <w:pPr>
              <w:rPr>
                <w:sz w:val="28"/>
                <w:szCs w:val="28"/>
              </w:rPr>
            </w:pPr>
            <w:r w:rsidRPr="00DE7E0B">
              <w:rPr>
                <w:sz w:val="28"/>
                <w:szCs w:val="28"/>
              </w:rPr>
              <w:t>2</w:t>
            </w:r>
          </w:p>
        </w:tc>
      </w:tr>
      <w:tr w:rsidR="00DE7E0B" w14:paraId="563B55A6" w14:textId="77777777" w:rsidTr="00DE7E0B">
        <w:trPr>
          <w:trHeight w:val="1701"/>
        </w:trPr>
        <w:tc>
          <w:tcPr>
            <w:tcW w:w="1307" w:type="dxa"/>
          </w:tcPr>
          <w:p w14:paraId="3BB87149" w14:textId="6EDA1BD8" w:rsidR="00DE7E0B" w:rsidRPr="00DE7E0B" w:rsidRDefault="00DE7E0B">
            <w:pPr>
              <w:rPr>
                <w:sz w:val="28"/>
                <w:szCs w:val="28"/>
              </w:rPr>
            </w:pPr>
            <w:r w:rsidRPr="00DE7E0B"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14:paraId="2DDEC514" w14:textId="406B1924" w:rsidR="00DE7E0B" w:rsidRPr="00DE7E0B" w:rsidRDefault="00DE7E0B">
            <w:pPr>
              <w:rPr>
                <w:sz w:val="28"/>
                <w:szCs w:val="28"/>
              </w:rPr>
            </w:pPr>
            <w:r w:rsidRPr="00DE7E0B">
              <w:rPr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</w:tbl>
    <w:p w14:paraId="32C10C33" w14:textId="5067863D" w:rsidR="004E675B" w:rsidRPr="00DE7E0B" w:rsidRDefault="00DE7E0B">
      <w:pPr>
        <w:rPr>
          <w:b/>
          <w:bCs/>
          <w:sz w:val="36"/>
          <w:szCs w:val="36"/>
        </w:rPr>
      </w:pPr>
      <w:r w:rsidRPr="00DE7E0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89450" wp14:editId="6DDA994A">
                <wp:simplePos x="0" y="0"/>
                <wp:positionH relativeFrom="column">
                  <wp:posOffset>1272540</wp:posOffset>
                </wp:positionH>
                <wp:positionV relativeFrom="paragraph">
                  <wp:posOffset>-2156460</wp:posOffset>
                </wp:positionV>
                <wp:extent cx="754380" cy="10668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124A" w14:textId="7637A830" w:rsidR="00DE7E0B" w:rsidRPr="00DE7E0B" w:rsidRDefault="00DE7E0B" w:rsidP="00DE7E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7E0B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89450" id="Rectangle 2" o:spid="_x0000_s1026" style="position:absolute;margin-left:100.2pt;margin-top:-169.8pt;width:59.4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" fillcolor="#4472c4 [3204]" strokecolor="#1f3763 [1604]" strokeweight="1pt">
                <v:textbox>
                  <w:txbxContent>
                    <w:p w14:paraId="6F50124A" w14:textId="7637A830" w:rsidR="00DE7E0B" w:rsidRPr="00DE7E0B" w:rsidRDefault="00DE7E0B" w:rsidP="00DE7E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E7E0B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DE7E0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97B09" wp14:editId="449FC73F">
                <wp:simplePos x="0" y="0"/>
                <wp:positionH relativeFrom="column">
                  <wp:posOffset>3703320</wp:posOffset>
                </wp:positionH>
                <wp:positionV relativeFrom="paragraph">
                  <wp:posOffset>-2148840</wp:posOffset>
                </wp:positionV>
                <wp:extent cx="746760" cy="10820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645C8" w14:textId="40ABA191" w:rsidR="00DE7E0B" w:rsidRPr="00DE7E0B" w:rsidRDefault="00DE7E0B" w:rsidP="00DE7E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7E0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97B09" id="Rectangle 1" o:spid="_x0000_s1027" style="position:absolute;margin-left:291.6pt;margin-top:-169.2pt;width:58.8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" fillcolor="#4472c4 [3204]" strokecolor="#1f3763 [1604]" strokeweight="1pt">
                <v:textbox>
                  <w:txbxContent>
                    <w:p w14:paraId="2DB645C8" w14:textId="40ABA191" w:rsidR="00DE7E0B" w:rsidRPr="00DE7E0B" w:rsidRDefault="00DE7E0B" w:rsidP="00DE7E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7E0B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DE7E0B">
        <w:rPr>
          <w:b/>
          <w:bCs/>
          <w:sz w:val="36"/>
          <w:szCs w:val="36"/>
        </w:rPr>
        <w:t xml:space="preserve">How to use a </w:t>
      </w:r>
      <w:r w:rsidR="00892A00">
        <w:rPr>
          <w:b/>
          <w:bCs/>
          <w:sz w:val="36"/>
          <w:szCs w:val="36"/>
        </w:rPr>
        <w:t>spell</w:t>
      </w:r>
      <w:r w:rsidRPr="00DE7E0B">
        <w:rPr>
          <w:b/>
          <w:bCs/>
          <w:sz w:val="36"/>
          <w:szCs w:val="36"/>
        </w:rPr>
        <w:t>ing window</w:t>
      </w:r>
    </w:p>
    <w:p w14:paraId="03352C7D" w14:textId="26FDF2C0" w:rsidR="00DE7E0B" w:rsidRPr="00DE7E0B" w:rsidRDefault="00DE7E0B" w:rsidP="00DE7E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7E0B">
        <w:rPr>
          <w:sz w:val="36"/>
          <w:szCs w:val="36"/>
        </w:rPr>
        <w:t>Adult writes the word in box a</w:t>
      </w:r>
    </w:p>
    <w:p w14:paraId="04FF35A1" w14:textId="0729B6D7" w:rsidR="00DE7E0B" w:rsidRPr="00DE7E0B" w:rsidRDefault="00DE7E0B" w:rsidP="00DE7E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7E0B">
        <w:rPr>
          <w:sz w:val="36"/>
          <w:szCs w:val="36"/>
        </w:rPr>
        <w:t xml:space="preserve">Child copies word into box </w:t>
      </w:r>
      <w:r w:rsidRPr="00892A00">
        <w:rPr>
          <w:b/>
          <w:bCs/>
          <w:sz w:val="36"/>
          <w:szCs w:val="36"/>
        </w:rPr>
        <w:t>1</w:t>
      </w:r>
      <w:r w:rsidRPr="00DE7E0B">
        <w:rPr>
          <w:sz w:val="36"/>
          <w:szCs w:val="36"/>
        </w:rPr>
        <w:t>.</w:t>
      </w:r>
    </w:p>
    <w:p w14:paraId="665803CF" w14:textId="4064D229" w:rsidR="00DE7E0B" w:rsidRPr="00DE7E0B" w:rsidRDefault="00DE7E0B" w:rsidP="00DE7E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7E0B">
        <w:rPr>
          <w:sz w:val="36"/>
          <w:szCs w:val="36"/>
        </w:rPr>
        <w:t>Child writes over it with many coloured different pens.</w:t>
      </w:r>
    </w:p>
    <w:p w14:paraId="76DF3BFE" w14:textId="6D9B330D" w:rsidR="00DE7E0B" w:rsidRPr="00DE7E0B" w:rsidRDefault="00DE7E0B" w:rsidP="00DE7E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7E0B">
        <w:rPr>
          <w:sz w:val="36"/>
          <w:szCs w:val="36"/>
        </w:rPr>
        <w:t xml:space="preserve">Child copies word into box </w:t>
      </w:r>
      <w:r w:rsidRPr="00892A00">
        <w:rPr>
          <w:b/>
          <w:bCs/>
          <w:sz w:val="36"/>
          <w:szCs w:val="36"/>
        </w:rPr>
        <w:t>2</w:t>
      </w:r>
      <w:r w:rsidRPr="00DE7E0B">
        <w:rPr>
          <w:sz w:val="36"/>
          <w:szCs w:val="36"/>
        </w:rPr>
        <w:t>.</w:t>
      </w:r>
    </w:p>
    <w:p w14:paraId="7602622B" w14:textId="52462523" w:rsidR="00DE7E0B" w:rsidRPr="00DE7E0B" w:rsidRDefault="00DE7E0B" w:rsidP="00DE7E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7E0B">
        <w:rPr>
          <w:sz w:val="36"/>
          <w:szCs w:val="36"/>
        </w:rPr>
        <w:t xml:space="preserve">Close doors </w:t>
      </w:r>
      <w:r w:rsidRPr="00892A00">
        <w:rPr>
          <w:b/>
          <w:bCs/>
          <w:sz w:val="36"/>
          <w:szCs w:val="36"/>
        </w:rPr>
        <w:t>a</w:t>
      </w:r>
      <w:r w:rsidRPr="00DE7E0B">
        <w:rPr>
          <w:sz w:val="36"/>
          <w:szCs w:val="36"/>
        </w:rPr>
        <w:t xml:space="preserve"> and </w:t>
      </w:r>
      <w:r w:rsidRPr="00892A00">
        <w:rPr>
          <w:b/>
          <w:bCs/>
          <w:sz w:val="36"/>
          <w:szCs w:val="36"/>
        </w:rPr>
        <w:t>b</w:t>
      </w:r>
      <w:r w:rsidRPr="00DE7E0B">
        <w:rPr>
          <w:sz w:val="36"/>
          <w:szCs w:val="36"/>
        </w:rPr>
        <w:t>.</w:t>
      </w:r>
    </w:p>
    <w:p w14:paraId="680B947E" w14:textId="5516F86E" w:rsidR="00DE7E0B" w:rsidRPr="00DE7E0B" w:rsidRDefault="00DE7E0B" w:rsidP="00DE7E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7E0B">
        <w:rPr>
          <w:sz w:val="36"/>
          <w:szCs w:val="36"/>
        </w:rPr>
        <w:t xml:space="preserve">Child writes the word from memory in box </w:t>
      </w:r>
      <w:r w:rsidRPr="00892A00">
        <w:rPr>
          <w:b/>
          <w:bCs/>
          <w:sz w:val="36"/>
          <w:szCs w:val="36"/>
        </w:rPr>
        <w:t>3.</w:t>
      </w:r>
    </w:p>
    <w:p w14:paraId="6D45681A" w14:textId="4F0FB10D" w:rsidR="00DE7E0B" w:rsidRPr="00DE7E0B" w:rsidRDefault="00DE7E0B" w:rsidP="00DE7E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7E0B">
        <w:rPr>
          <w:sz w:val="36"/>
          <w:szCs w:val="36"/>
        </w:rPr>
        <w:t xml:space="preserve">Child closes their eyes and writes the word in box </w:t>
      </w:r>
      <w:r w:rsidRPr="00892A00">
        <w:rPr>
          <w:b/>
          <w:bCs/>
          <w:sz w:val="36"/>
          <w:szCs w:val="36"/>
        </w:rPr>
        <w:t>4</w:t>
      </w:r>
      <w:r w:rsidRPr="00DE7E0B">
        <w:rPr>
          <w:sz w:val="36"/>
          <w:szCs w:val="36"/>
        </w:rPr>
        <w:t>.</w:t>
      </w:r>
    </w:p>
    <w:p w14:paraId="28082939" w14:textId="13BB4064" w:rsidR="00DE7E0B" w:rsidRDefault="00DE7E0B" w:rsidP="00DE7E0B">
      <w:pPr>
        <w:jc w:val="center"/>
        <w:rPr>
          <w:b/>
          <w:bCs/>
          <w:sz w:val="36"/>
          <w:szCs w:val="36"/>
        </w:rPr>
      </w:pPr>
      <w:r w:rsidRPr="00DE7E0B">
        <w:rPr>
          <w:b/>
          <w:bCs/>
          <w:sz w:val="36"/>
          <w:szCs w:val="36"/>
        </w:rPr>
        <w:t>REMEMBER</w:t>
      </w:r>
    </w:p>
    <w:p w14:paraId="11A203D0" w14:textId="2B7AC24B" w:rsidR="00DE7E0B" w:rsidRPr="00892A00" w:rsidRDefault="00DE7E0B" w:rsidP="00892A0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92A00">
        <w:rPr>
          <w:sz w:val="36"/>
          <w:szCs w:val="36"/>
        </w:rPr>
        <w:t xml:space="preserve">Every time the child writes a </w:t>
      </w:r>
      <w:proofErr w:type="gramStart"/>
      <w:r w:rsidRPr="00892A00">
        <w:rPr>
          <w:sz w:val="36"/>
          <w:szCs w:val="36"/>
        </w:rPr>
        <w:t>letter</w:t>
      </w:r>
      <w:proofErr w:type="gramEnd"/>
      <w:r w:rsidRPr="00892A00">
        <w:rPr>
          <w:sz w:val="36"/>
          <w:szCs w:val="36"/>
        </w:rPr>
        <w:t xml:space="preserve"> they say the letter name.</w:t>
      </w:r>
    </w:p>
    <w:p w14:paraId="1F7C7417" w14:textId="29A6D449" w:rsidR="00DE7E0B" w:rsidRPr="00892A00" w:rsidRDefault="00DE7E0B" w:rsidP="00892A0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92A00">
        <w:rPr>
          <w:sz w:val="36"/>
          <w:szCs w:val="36"/>
        </w:rPr>
        <w:t xml:space="preserve">Every time the child finishes writing a </w:t>
      </w:r>
      <w:proofErr w:type="gramStart"/>
      <w:r w:rsidRPr="00892A00">
        <w:rPr>
          <w:sz w:val="36"/>
          <w:szCs w:val="36"/>
        </w:rPr>
        <w:t>word</w:t>
      </w:r>
      <w:proofErr w:type="gramEnd"/>
      <w:r w:rsidRPr="00892A00">
        <w:rPr>
          <w:sz w:val="36"/>
          <w:szCs w:val="36"/>
        </w:rPr>
        <w:t xml:space="preserve"> they read it out.</w:t>
      </w:r>
    </w:p>
    <w:p w14:paraId="002AB5A3" w14:textId="54C618F9" w:rsidR="00DE7E0B" w:rsidRPr="00892A00" w:rsidRDefault="00DE7E0B" w:rsidP="00892A0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92A00">
        <w:rPr>
          <w:sz w:val="36"/>
          <w:szCs w:val="36"/>
        </w:rPr>
        <w:t>The child then checks the spelling.</w:t>
      </w:r>
    </w:p>
    <w:p w14:paraId="3738E712" w14:textId="77777777" w:rsidR="00DE7E0B" w:rsidRPr="00DE7E0B" w:rsidRDefault="00DE7E0B" w:rsidP="00DE7E0B">
      <w:pPr>
        <w:rPr>
          <w:sz w:val="36"/>
          <w:szCs w:val="36"/>
        </w:rPr>
      </w:pPr>
    </w:p>
    <w:p w14:paraId="209248C2" w14:textId="77777777" w:rsidR="00DE7E0B" w:rsidRDefault="00DE7E0B">
      <w:pPr>
        <w:rPr>
          <w:sz w:val="36"/>
          <w:szCs w:val="36"/>
        </w:rPr>
      </w:pPr>
    </w:p>
    <w:p w14:paraId="641FC264" w14:textId="77777777" w:rsidR="00DE7E0B" w:rsidRDefault="00DE7E0B"/>
    <w:sectPr w:rsidR="00DE7E0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636D" w14:textId="77777777" w:rsidR="00534EDF" w:rsidRDefault="00534EDF" w:rsidP="00892A00">
      <w:pPr>
        <w:spacing w:after="0" w:line="240" w:lineRule="auto"/>
      </w:pPr>
      <w:r>
        <w:separator/>
      </w:r>
    </w:p>
  </w:endnote>
  <w:endnote w:type="continuationSeparator" w:id="0">
    <w:p w14:paraId="0143A98B" w14:textId="77777777" w:rsidR="00534EDF" w:rsidRDefault="00534EDF" w:rsidP="0089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39DE" w14:textId="4B630B5E" w:rsidR="00892A00" w:rsidRDefault="00892A00">
    <w:pPr>
      <w:pStyle w:val="Footer"/>
    </w:pPr>
    <w:r>
      <w:rPr>
        <w:rFonts w:ascii="Calibri" w:eastAsia="MS PGothic" w:hAnsi="Calibri"/>
        <w:color w:val="000000"/>
        <w:kern w:val="24"/>
      </w:rPr>
      <w:t>© Helen Arkell Dyslexia Charity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C21E" w14:textId="77777777" w:rsidR="00534EDF" w:rsidRDefault="00534EDF" w:rsidP="00892A00">
      <w:pPr>
        <w:spacing w:after="0" w:line="240" w:lineRule="auto"/>
      </w:pPr>
      <w:r>
        <w:separator/>
      </w:r>
    </w:p>
  </w:footnote>
  <w:footnote w:type="continuationSeparator" w:id="0">
    <w:p w14:paraId="13128A75" w14:textId="77777777" w:rsidR="00534EDF" w:rsidRDefault="00534EDF" w:rsidP="0089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C608" w14:textId="3C65CCD7" w:rsidR="00892A00" w:rsidRDefault="00892A00">
    <w:pPr>
      <w:pStyle w:val="Header"/>
    </w:pPr>
    <w:r>
      <w:rPr>
        <w:noProof/>
      </w:rPr>
      <w:drawing>
        <wp:inline distT="0" distB="0" distL="0" distR="0" wp14:anchorId="287017FE" wp14:editId="57D2A087">
          <wp:extent cx="2728314" cy="1510956"/>
          <wp:effectExtent l="0" t="0" r="0" b="0"/>
          <wp:docPr id="3" name="Content Placeholder 11">
            <a:extLst xmlns:a="http://schemas.openxmlformats.org/drawingml/2006/main">
              <a:ext uri="{FF2B5EF4-FFF2-40B4-BE49-F238E27FC236}">
                <a16:creationId xmlns:a16="http://schemas.microsoft.com/office/drawing/2014/main" id="{35E79110-C163-CD49-A9CD-FD0713080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11">
                    <a:extLst>
                      <a:ext uri="{FF2B5EF4-FFF2-40B4-BE49-F238E27FC236}">
                        <a16:creationId xmlns:a16="http://schemas.microsoft.com/office/drawing/2014/main" id="{35E79110-C163-CD49-A9CD-FD0713080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259" cy="1523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302CE"/>
    <w:multiLevelType w:val="hybridMultilevel"/>
    <w:tmpl w:val="AE28B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6118"/>
    <w:multiLevelType w:val="hybridMultilevel"/>
    <w:tmpl w:val="51BE4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0B"/>
    <w:rsid w:val="003F1D94"/>
    <w:rsid w:val="004E675B"/>
    <w:rsid w:val="00534EDF"/>
    <w:rsid w:val="00886231"/>
    <w:rsid w:val="00892A00"/>
    <w:rsid w:val="00D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00E0"/>
  <w15:chartTrackingRefBased/>
  <w15:docId w15:val="{FB66051B-0381-4352-A8A0-6244CB9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00"/>
  </w:style>
  <w:style w:type="paragraph" w:styleId="Footer">
    <w:name w:val="footer"/>
    <w:basedOn w:val="Normal"/>
    <w:link w:val="FooterChar"/>
    <w:uiPriority w:val="99"/>
    <w:unhideWhenUsed/>
    <w:rsid w:val="0089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3" ma:contentTypeDescription="Create a new document." ma:contentTypeScope="" ma:versionID="003c780415a9d98b2750357e55639351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91463e035eda8eaabc6a7693760caf41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81482-9601-4631-BF9A-97CA50ADB44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446af49-0157-4784-b7e4-a8135f4de511"/>
    <ds:schemaRef ds:uri="http://purl.org/dc/elements/1.1/"/>
    <ds:schemaRef ds:uri="http://schemas.microsoft.com/office/2006/metadata/properties"/>
    <ds:schemaRef ds:uri="9ac72267-b3a7-439f-bf2a-c616fd0a665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4C8E33-3BA5-4C65-85B0-839F0C85A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A43D3-EB58-432E-AE0E-B8ADF89CA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Roberts</dc:creator>
  <cp:keywords/>
  <dc:description/>
  <cp:lastModifiedBy>White, Suzanne - Oxfordshire Customer Services</cp:lastModifiedBy>
  <cp:revision>2</cp:revision>
  <dcterms:created xsi:type="dcterms:W3CDTF">2021-06-17T10:00:00Z</dcterms:created>
  <dcterms:modified xsi:type="dcterms:W3CDTF">2021-06-17T10:00:00Z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