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474" w:type="dxa"/>
        <w:jc w:val="center"/>
        <w:tblBorders>
          <w:top w:val="single" w:sz="48" w:space="0" w:color="4EAD31"/>
          <w:left w:val="single" w:sz="48" w:space="0" w:color="4EAD31"/>
          <w:bottom w:val="single" w:sz="48" w:space="0" w:color="4EAD31"/>
          <w:right w:val="single" w:sz="48" w:space="0" w:color="4EAD31"/>
          <w:insideH w:val="single" w:sz="48" w:space="0" w:color="4EAD31"/>
          <w:insideV w:val="single" w:sz="48" w:space="0" w:color="4EAD31"/>
        </w:tblBorders>
        <w:shd w:val="clear" w:color="auto" w:fill="00483A"/>
        <w:tblLayout w:type="fixed"/>
        <w:tblLook w:val="04A0" w:firstRow="1" w:lastRow="0" w:firstColumn="1" w:lastColumn="0" w:noHBand="0" w:noVBand="1"/>
      </w:tblPr>
      <w:tblGrid>
        <w:gridCol w:w="12474"/>
      </w:tblGrid>
      <w:tr w:rsidR="002E218F" w:rsidRPr="00996277" w14:paraId="26498104" w14:textId="77777777" w:rsidTr="00007DBB">
        <w:trPr>
          <w:trHeight w:val="1298"/>
          <w:jc w:val="center"/>
        </w:trPr>
        <w:tc>
          <w:tcPr>
            <w:tcW w:w="12474" w:type="dxa"/>
            <w:shd w:val="clear" w:color="auto" w:fill="00483A"/>
            <w:vAlign w:val="center"/>
          </w:tcPr>
          <w:p w14:paraId="109103BF" w14:textId="77777777" w:rsidR="002E218F" w:rsidRPr="00996277" w:rsidRDefault="00AA139F" w:rsidP="00007DBB">
            <w:pPr>
              <w:pStyle w:val="Heading1"/>
              <w:spacing w:before="0"/>
              <w:jc w:val="center"/>
              <w:rPr>
                <w:color w:val="FFFFFF" w:themeColor="background1"/>
              </w:rPr>
            </w:pPr>
            <w:bookmarkStart w:id="0" w:name="_GoBack"/>
            <w:bookmarkEnd w:id="0"/>
            <w:r>
              <w:rPr>
                <w:noProof/>
                <w:color w:val="FFFFFF" w:themeColor="background1"/>
              </w:rPr>
              <w:drawing>
                <wp:inline distT="0" distB="0" distL="0" distR="0" wp14:anchorId="6BEC6F50" wp14:editId="68773CC8">
                  <wp:extent cx="1895475" cy="4089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408940"/>
                          </a:xfrm>
                          <a:prstGeom prst="rect">
                            <a:avLst/>
                          </a:prstGeom>
                          <a:noFill/>
                        </pic:spPr>
                      </pic:pic>
                    </a:graphicData>
                  </a:graphic>
                </wp:inline>
              </w:drawing>
            </w:r>
          </w:p>
        </w:tc>
      </w:tr>
    </w:tbl>
    <w:p w14:paraId="6CE74CFE" w14:textId="77777777" w:rsidR="002E218F" w:rsidRDefault="002E218F">
      <w:pPr>
        <w:rPr>
          <w:rFonts w:asciiTheme="minorHAnsi" w:hAnsiTheme="minorHAnsi" w:cstheme="minorHAnsi"/>
          <w:sz w:val="44"/>
          <w:szCs w:val="44"/>
        </w:rPr>
      </w:pPr>
    </w:p>
    <w:p w14:paraId="0894C3BA" w14:textId="5BCFF12A" w:rsidR="00DE78DC" w:rsidRDefault="003F29C4">
      <w:pPr>
        <w:rPr>
          <w:b/>
          <w:sz w:val="36"/>
          <w:szCs w:val="36"/>
        </w:rPr>
      </w:pPr>
      <w:r w:rsidRPr="00BF36DB">
        <w:rPr>
          <w:b/>
          <w:sz w:val="48"/>
          <w:szCs w:val="44"/>
        </w:rPr>
        <w:t xml:space="preserve">SEN Support: </w:t>
      </w:r>
      <w:r w:rsidR="00EB2C42" w:rsidRPr="00BF36DB">
        <w:rPr>
          <w:b/>
          <w:sz w:val="44"/>
          <w:szCs w:val="44"/>
        </w:rPr>
        <w:t xml:space="preserve">Application </w:t>
      </w:r>
      <w:r w:rsidRPr="00BF36DB">
        <w:rPr>
          <w:b/>
          <w:sz w:val="44"/>
          <w:szCs w:val="44"/>
        </w:rPr>
        <w:t xml:space="preserve">for additional funding </w:t>
      </w:r>
      <w:r w:rsidR="007406B2" w:rsidRPr="007406B2">
        <w:rPr>
          <w:b/>
          <w:sz w:val="36"/>
          <w:szCs w:val="36"/>
        </w:rPr>
        <w:t>(</w:t>
      </w:r>
      <w:r w:rsidR="00BF5A49">
        <w:rPr>
          <w:b/>
          <w:sz w:val="36"/>
          <w:szCs w:val="36"/>
        </w:rPr>
        <w:t xml:space="preserve">From </w:t>
      </w:r>
      <w:r w:rsidR="007406B2" w:rsidRPr="007406B2">
        <w:rPr>
          <w:b/>
          <w:sz w:val="36"/>
          <w:szCs w:val="36"/>
        </w:rPr>
        <w:t>Reception Year</w:t>
      </w:r>
      <w:r w:rsidR="00BF5A49">
        <w:rPr>
          <w:b/>
          <w:sz w:val="36"/>
          <w:szCs w:val="36"/>
        </w:rPr>
        <w:t>)</w:t>
      </w:r>
    </w:p>
    <w:p w14:paraId="706B34A7" w14:textId="77777777" w:rsidR="00BF5A49" w:rsidRDefault="00BF5A49">
      <w:pPr>
        <w:rPr>
          <w:b/>
          <w:szCs w:val="44"/>
        </w:rPr>
      </w:pPr>
    </w:p>
    <w:p w14:paraId="4E255BE3" w14:textId="77777777" w:rsidR="00007DBB" w:rsidRPr="006E0569" w:rsidRDefault="00007DBB" w:rsidP="00007DBB">
      <w:pPr>
        <w:pStyle w:val="Default"/>
      </w:pPr>
      <w:r w:rsidRPr="006E0569">
        <w:t xml:space="preserve">From </w:t>
      </w:r>
      <w:r w:rsidRPr="006E0569">
        <w:rPr>
          <w:b/>
        </w:rPr>
        <w:t>1 September 2018</w:t>
      </w:r>
      <w:r w:rsidRPr="006E0569">
        <w:t>, additional top-up fundi</w:t>
      </w:r>
      <w:r>
        <w:t>ng may be applied for from the Local A</w:t>
      </w:r>
      <w:r w:rsidRPr="006E0569">
        <w:t>uth</w:t>
      </w:r>
      <w:r>
        <w:t xml:space="preserve">ority where a child attends </w:t>
      </w:r>
      <w:r w:rsidRPr="006E0569">
        <w:t>an early years setting or primary school and has high level educational needs that require support costing in excess of the notional SEN budget (or targeted funding in settings) but does not require an EHC plan to secure the best possible outcomes across education, health and social care. These needs can usually be met by the setting or school working with educa</w:t>
      </w:r>
      <w:r>
        <w:t xml:space="preserve">tional support services and are </w:t>
      </w:r>
      <w:r w:rsidRPr="006E0569">
        <w:rPr>
          <w:u w:val="single"/>
        </w:rPr>
        <w:t>short term</w:t>
      </w:r>
      <w:r w:rsidRPr="006E0569">
        <w:t>.</w:t>
      </w:r>
    </w:p>
    <w:p w14:paraId="0A42E3FB" w14:textId="77777777" w:rsidR="00007DBB" w:rsidRPr="006E0569" w:rsidRDefault="00007DBB" w:rsidP="00007DBB">
      <w:pPr>
        <w:pStyle w:val="Default"/>
      </w:pPr>
    </w:p>
    <w:p w14:paraId="4330BB25" w14:textId="77777777" w:rsidR="00007DBB" w:rsidRPr="006E0569" w:rsidRDefault="00007DBB" w:rsidP="00007DBB">
      <w:pPr>
        <w:rPr>
          <w:rFonts w:eastAsia="Times New Roman"/>
        </w:rPr>
      </w:pPr>
      <w:r w:rsidRPr="006E0569">
        <w:t xml:space="preserve">N.B. </w:t>
      </w:r>
      <w:r w:rsidRPr="006E0569">
        <w:rPr>
          <w:rFonts w:eastAsia="Times New Roman"/>
          <w:b/>
        </w:rPr>
        <w:t>Applications for additional funding for children in</w:t>
      </w:r>
      <w:r>
        <w:rPr>
          <w:rFonts w:eastAsia="Times New Roman"/>
          <w:b/>
        </w:rPr>
        <w:t xml:space="preserve"> Year 5 </w:t>
      </w:r>
      <w:r w:rsidRPr="006E0569">
        <w:rPr>
          <w:rFonts w:eastAsia="Times New Roman"/>
          <w:b/>
        </w:rPr>
        <w:t>and 6</w:t>
      </w:r>
      <w:r w:rsidRPr="006E0569">
        <w:rPr>
          <w:rFonts w:eastAsia="Times New Roman"/>
        </w:rPr>
        <w:t xml:space="preserve"> will not usually be considered, as in most cases, it is more appropriate to consider an EHC assessment to identify longer term needs and to support transition into secondary provision.</w:t>
      </w:r>
    </w:p>
    <w:p w14:paraId="3F8865AA" w14:textId="77777777" w:rsidR="00007DBB" w:rsidRPr="006E0569" w:rsidRDefault="00007DBB" w:rsidP="00007DBB">
      <w:pPr>
        <w:rPr>
          <w:rFonts w:eastAsia="Times New Roman"/>
        </w:rPr>
      </w:pPr>
    </w:p>
    <w:p w14:paraId="6EB101D2" w14:textId="77777777" w:rsidR="00007DBB" w:rsidRPr="008C1224" w:rsidRDefault="00007DBB" w:rsidP="00007DBB">
      <w:pPr>
        <w:pStyle w:val="ListParagraph"/>
        <w:numPr>
          <w:ilvl w:val="0"/>
          <w:numId w:val="1"/>
        </w:numPr>
        <w:rPr>
          <w:rFonts w:eastAsia="Times New Roman"/>
        </w:rPr>
      </w:pPr>
      <w:r w:rsidRPr="006E0569">
        <w:rPr>
          <w:rFonts w:eastAsia="Times New Roman"/>
        </w:rPr>
        <w:t xml:space="preserve">Funding shall only be agreed for a </w:t>
      </w:r>
      <w:r w:rsidRPr="006E0569">
        <w:rPr>
          <w:rFonts w:eastAsia="Times New Roman"/>
          <w:b/>
        </w:rPr>
        <w:t>maximum of 1 academic year</w:t>
      </w:r>
      <w:r w:rsidRPr="006E0569">
        <w:rPr>
          <w:rFonts w:eastAsia="Times New Roman"/>
        </w:rPr>
        <w:t xml:space="preserve">. </w:t>
      </w:r>
    </w:p>
    <w:p w14:paraId="179FD80B" w14:textId="77777777" w:rsidR="00007DBB" w:rsidRPr="00833B3A" w:rsidRDefault="00007DBB">
      <w:pPr>
        <w:rPr>
          <w:b/>
          <w:szCs w:val="44"/>
        </w:rPr>
      </w:pPr>
    </w:p>
    <w:p w14:paraId="6A2FD01F" w14:textId="77777777" w:rsidR="00007DBB" w:rsidRDefault="00DE78DC" w:rsidP="00007DBB">
      <w:r>
        <w:t xml:space="preserve">Please </w:t>
      </w:r>
      <w:r w:rsidR="00B2252B">
        <w:t xml:space="preserve">read the guidance </w:t>
      </w:r>
      <w:r w:rsidR="00B2252B" w:rsidRPr="00B2252B">
        <w:rPr>
          <w:b/>
        </w:rPr>
        <w:t>before</w:t>
      </w:r>
      <w:r w:rsidR="00B2252B">
        <w:t xml:space="preserve"> completing this form</w:t>
      </w:r>
      <w:r>
        <w:t xml:space="preserve"> </w:t>
      </w:r>
      <w:r w:rsidR="00007DBB">
        <w:t xml:space="preserve">The Special Educational Needs Casework Team is available to support you in preparing your application. Please email </w:t>
      </w:r>
      <w:hyperlink r:id="rId11" w:history="1">
        <w:r w:rsidR="00007DBB" w:rsidRPr="00550245">
          <w:rPr>
            <w:rStyle w:val="Hyperlink"/>
          </w:rPr>
          <w:t>SEN@Oxfordshire.gov,uk</w:t>
        </w:r>
      </w:hyperlink>
      <w:r w:rsidR="00007DBB">
        <w:t xml:space="preserve"> or contact your SEN Officer for support.</w:t>
      </w:r>
    </w:p>
    <w:p w14:paraId="475022F5" w14:textId="77777777" w:rsidR="00007DBB" w:rsidRPr="00DC1C45" w:rsidRDefault="00007DBB" w:rsidP="00007DBB">
      <w:pPr>
        <w:rPr>
          <w:sz w:val="8"/>
        </w:rPr>
      </w:pPr>
    </w:p>
    <w:p w14:paraId="6859E7D8" w14:textId="77777777" w:rsidR="00DE78DC" w:rsidRPr="00BC3CB5" w:rsidRDefault="00007DBB" w:rsidP="00007DBB">
      <w:pPr>
        <w:rPr>
          <w:b/>
          <w:i/>
        </w:rPr>
      </w:pPr>
      <w:r>
        <w:t xml:space="preserve">Completed </w:t>
      </w:r>
      <w:r w:rsidR="00AA139F">
        <w:t>applications should be sent</w:t>
      </w:r>
      <w:r>
        <w:t xml:space="preserve"> to </w:t>
      </w:r>
      <w:hyperlink r:id="rId12" w:history="1">
        <w:r w:rsidRPr="00A9387E">
          <w:rPr>
            <w:rStyle w:val="Hyperlink"/>
          </w:rPr>
          <w:t>EHCPApplications@Oxfordshire.gov.uk</w:t>
        </w:r>
      </w:hyperlink>
    </w:p>
    <w:p w14:paraId="5C203750" w14:textId="77777777" w:rsidR="00D7570C" w:rsidRPr="00C5309E" w:rsidRDefault="00D7570C">
      <w:pPr>
        <w:rPr>
          <w:rFonts w:asciiTheme="minorHAnsi" w:hAnsiTheme="minorHAnsi" w:cstheme="minorHAnsi"/>
          <w:b/>
        </w:rPr>
      </w:pPr>
    </w:p>
    <w:tbl>
      <w:tblPr>
        <w:tblStyle w:val="TableGrid"/>
        <w:tblW w:w="9180" w:type="dxa"/>
        <w:tblLayout w:type="fixed"/>
        <w:tblLook w:val="04A0" w:firstRow="1" w:lastRow="0" w:firstColumn="1" w:lastColumn="0" w:noHBand="0" w:noVBand="1"/>
      </w:tblPr>
      <w:tblGrid>
        <w:gridCol w:w="2518"/>
        <w:gridCol w:w="2126"/>
        <w:gridCol w:w="2552"/>
        <w:gridCol w:w="1984"/>
      </w:tblGrid>
      <w:tr w:rsidR="00C5309E" w14:paraId="7D184A47" w14:textId="77777777" w:rsidTr="00294B84">
        <w:tc>
          <w:tcPr>
            <w:tcW w:w="2518" w:type="dxa"/>
            <w:shd w:val="clear" w:color="auto" w:fill="D9D9D9" w:themeFill="background1" w:themeFillShade="D9"/>
          </w:tcPr>
          <w:p w14:paraId="5AF6DCD7" w14:textId="77777777" w:rsidR="00C5309E" w:rsidRPr="00C5309E" w:rsidRDefault="00C5309E">
            <w:pPr>
              <w:rPr>
                <w:b/>
              </w:rPr>
            </w:pPr>
            <w:r>
              <w:rPr>
                <w:b/>
              </w:rPr>
              <w:t>Application for</w:t>
            </w:r>
          </w:p>
        </w:tc>
        <w:tc>
          <w:tcPr>
            <w:tcW w:w="6662" w:type="dxa"/>
            <w:gridSpan w:val="3"/>
            <w:shd w:val="clear" w:color="auto" w:fill="auto"/>
          </w:tcPr>
          <w:p w14:paraId="4B8309B5" w14:textId="77777777" w:rsidR="00C5309E" w:rsidRPr="00C5309E" w:rsidRDefault="00C5309E">
            <w:pPr>
              <w:rPr>
                <w:b/>
              </w:rPr>
            </w:pPr>
          </w:p>
        </w:tc>
      </w:tr>
      <w:tr w:rsidR="003F29C4" w14:paraId="42FEED9C" w14:textId="77777777" w:rsidTr="00294B84">
        <w:tc>
          <w:tcPr>
            <w:tcW w:w="2518" w:type="dxa"/>
            <w:shd w:val="clear" w:color="auto" w:fill="D9D9D9" w:themeFill="background1" w:themeFillShade="D9"/>
          </w:tcPr>
          <w:p w14:paraId="27E68AB8" w14:textId="77777777" w:rsidR="003F29C4" w:rsidRPr="00C5309E" w:rsidRDefault="003F29C4">
            <w:pPr>
              <w:rPr>
                <w:b/>
              </w:rPr>
            </w:pPr>
            <w:r w:rsidRPr="00C5309E">
              <w:rPr>
                <w:b/>
              </w:rPr>
              <w:t>Date of birth</w:t>
            </w:r>
          </w:p>
        </w:tc>
        <w:tc>
          <w:tcPr>
            <w:tcW w:w="2126" w:type="dxa"/>
          </w:tcPr>
          <w:p w14:paraId="5264714F" w14:textId="77777777" w:rsidR="003F29C4" w:rsidRPr="00C5309E" w:rsidRDefault="003F29C4">
            <w:pPr>
              <w:rPr>
                <w:b/>
              </w:rPr>
            </w:pPr>
          </w:p>
        </w:tc>
        <w:tc>
          <w:tcPr>
            <w:tcW w:w="2552" w:type="dxa"/>
            <w:shd w:val="clear" w:color="auto" w:fill="D9D9D9" w:themeFill="background1" w:themeFillShade="D9"/>
          </w:tcPr>
          <w:p w14:paraId="725BD3F0" w14:textId="77777777" w:rsidR="003F29C4" w:rsidRPr="00C5309E" w:rsidRDefault="003F29C4">
            <w:pPr>
              <w:rPr>
                <w:b/>
              </w:rPr>
            </w:pPr>
            <w:r w:rsidRPr="00C5309E">
              <w:rPr>
                <w:b/>
              </w:rPr>
              <w:t>Year group</w:t>
            </w:r>
          </w:p>
        </w:tc>
        <w:tc>
          <w:tcPr>
            <w:tcW w:w="1984" w:type="dxa"/>
          </w:tcPr>
          <w:p w14:paraId="47DEA223" w14:textId="77777777" w:rsidR="003F29C4" w:rsidRPr="00C5309E" w:rsidRDefault="003F29C4">
            <w:pPr>
              <w:rPr>
                <w:b/>
              </w:rPr>
            </w:pPr>
          </w:p>
        </w:tc>
      </w:tr>
      <w:tr w:rsidR="002E218F" w14:paraId="0C043AFF" w14:textId="77777777" w:rsidTr="00294B84">
        <w:tc>
          <w:tcPr>
            <w:tcW w:w="2518" w:type="dxa"/>
            <w:shd w:val="clear" w:color="auto" w:fill="D9D9D9" w:themeFill="background1" w:themeFillShade="D9"/>
          </w:tcPr>
          <w:p w14:paraId="48EE4BCB" w14:textId="77777777" w:rsidR="002E218F" w:rsidRPr="00C5309E" w:rsidRDefault="0070124A">
            <w:pPr>
              <w:rPr>
                <w:b/>
              </w:rPr>
            </w:pPr>
            <w:r w:rsidRPr="00C5309E">
              <w:rPr>
                <w:b/>
              </w:rPr>
              <w:t>Address</w:t>
            </w:r>
          </w:p>
        </w:tc>
        <w:tc>
          <w:tcPr>
            <w:tcW w:w="6662" w:type="dxa"/>
            <w:gridSpan w:val="3"/>
          </w:tcPr>
          <w:p w14:paraId="78DE8794" w14:textId="77777777" w:rsidR="002E218F" w:rsidRPr="00C5309E" w:rsidRDefault="002E218F">
            <w:pPr>
              <w:rPr>
                <w:b/>
              </w:rPr>
            </w:pPr>
          </w:p>
        </w:tc>
      </w:tr>
      <w:tr w:rsidR="002E218F" w14:paraId="28C561B4" w14:textId="77777777" w:rsidTr="00294B84">
        <w:tc>
          <w:tcPr>
            <w:tcW w:w="2518" w:type="dxa"/>
            <w:shd w:val="clear" w:color="auto" w:fill="D9D9D9" w:themeFill="background1" w:themeFillShade="D9"/>
          </w:tcPr>
          <w:p w14:paraId="1957F06D" w14:textId="77777777" w:rsidR="002E218F" w:rsidRPr="00C5309E" w:rsidRDefault="003F29C4" w:rsidP="00481535">
            <w:pPr>
              <w:rPr>
                <w:b/>
              </w:rPr>
            </w:pPr>
            <w:r w:rsidRPr="00C5309E">
              <w:rPr>
                <w:b/>
              </w:rPr>
              <w:t xml:space="preserve">School </w:t>
            </w:r>
            <w:r w:rsidR="00481535" w:rsidRPr="00C5309E">
              <w:rPr>
                <w:b/>
              </w:rPr>
              <w:t>/setting</w:t>
            </w:r>
          </w:p>
        </w:tc>
        <w:tc>
          <w:tcPr>
            <w:tcW w:w="6662" w:type="dxa"/>
            <w:gridSpan w:val="3"/>
          </w:tcPr>
          <w:p w14:paraId="5DAF4A61" w14:textId="77777777" w:rsidR="002E218F" w:rsidRPr="00C5309E" w:rsidRDefault="002E218F">
            <w:pPr>
              <w:rPr>
                <w:b/>
              </w:rPr>
            </w:pPr>
          </w:p>
        </w:tc>
      </w:tr>
      <w:tr w:rsidR="002D4828" w14:paraId="0B5AE273" w14:textId="77777777" w:rsidTr="00294B84">
        <w:tc>
          <w:tcPr>
            <w:tcW w:w="2518" w:type="dxa"/>
            <w:shd w:val="clear" w:color="auto" w:fill="D9D9D9" w:themeFill="background1" w:themeFillShade="D9"/>
          </w:tcPr>
          <w:p w14:paraId="3741F089" w14:textId="77777777" w:rsidR="002D4828" w:rsidRPr="00C5309E" w:rsidRDefault="00E449A8" w:rsidP="00481535">
            <w:pPr>
              <w:rPr>
                <w:b/>
              </w:rPr>
            </w:pPr>
            <w:r w:rsidRPr="00C5309E">
              <w:rPr>
                <w:b/>
              </w:rPr>
              <w:t>Pupil P</w:t>
            </w:r>
            <w:r w:rsidR="00744320" w:rsidRPr="00C5309E">
              <w:rPr>
                <w:b/>
              </w:rPr>
              <w:t>remium?</w:t>
            </w:r>
          </w:p>
        </w:tc>
        <w:tc>
          <w:tcPr>
            <w:tcW w:w="6662" w:type="dxa"/>
            <w:gridSpan w:val="3"/>
          </w:tcPr>
          <w:p w14:paraId="77B58FCF" w14:textId="77777777" w:rsidR="002D4828" w:rsidRPr="00C5309E" w:rsidRDefault="00E449A8">
            <w:r w:rsidRPr="00C5309E">
              <w:rPr>
                <w:b/>
              </w:rPr>
              <w:t>Y/N</w:t>
            </w:r>
            <w:r w:rsidRPr="00C5309E">
              <w:t xml:space="preserve">  If </w:t>
            </w:r>
            <w:r w:rsidRPr="00C5309E">
              <w:rPr>
                <w:b/>
              </w:rPr>
              <w:t>Y</w:t>
            </w:r>
            <w:r w:rsidRPr="00C5309E">
              <w:t xml:space="preserve"> at what rate: </w:t>
            </w:r>
            <w:r w:rsidR="0070124A" w:rsidRPr="00C5309E">
              <w:t>Early years/</w:t>
            </w:r>
            <w:r w:rsidRPr="00C5309E">
              <w:t>£300/£1320/£1900</w:t>
            </w:r>
          </w:p>
        </w:tc>
      </w:tr>
      <w:tr w:rsidR="00744320" w14:paraId="5C38AB82" w14:textId="77777777" w:rsidTr="00294B84">
        <w:tc>
          <w:tcPr>
            <w:tcW w:w="2518" w:type="dxa"/>
            <w:shd w:val="clear" w:color="auto" w:fill="D9D9D9" w:themeFill="background1" w:themeFillShade="D9"/>
          </w:tcPr>
          <w:p w14:paraId="38AE1F22" w14:textId="77777777" w:rsidR="00744320" w:rsidRPr="00C5309E" w:rsidRDefault="0070124A" w:rsidP="00481535">
            <w:pPr>
              <w:rPr>
                <w:b/>
              </w:rPr>
            </w:pPr>
            <w:r w:rsidRPr="00C5309E">
              <w:rPr>
                <w:b/>
              </w:rPr>
              <w:t>LAC?</w:t>
            </w:r>
          </w:p>
        </w:tc>
        <w:tc>
          <w:tcPr>
            <w:tcW w:w="2126" w:type="dxa"/>
          </w:tcPr>
          <w:p w14:paraId="0AED2E87" w14:textId="77777777" w:rsidR="00744320" w:rsidRPr="00C5309E" w:rsidRDefault="0070124A">
            <w:pPr>
              <w:rPr>
                <w:b/>
              </w:rPr>
            </w:pPr>
            <w:r w:rsidRPr="00C5309E">
              <w:rPr>
                <w:b/>
              </w:rPr>
              <w:t>Y/N</w:t>
            </w:r>
          </w:p>
        </w:tc>
        <w:tc>
          <w:tcPr>
            <w:tcW w:w="2552" w:type="dxa"/>
            <w:shd w:val="clear" w:color="auto" w:fill="D9D9D9" w:themeFill="background1" w:themeFillShade="D9"/>
          </w:tcPr>
          <w:p w14:paraId="481E95FC" w14:textId="77777777" w:rsidR="00744320" w:rsidRPr="00C5309E" w:rsidRDefault="0070124A">
            <w:pPr>
              <w:rPr>
                <w:b/>
              </w:rPr>
            </w:pPr>
            <w:r w:rsidRPr="00C5309E">
              <w:rPr>
                <w:b/>
              </w:rPr>
              <w:t>UPN</w:t>
            </w:r>
          </w:p>
        </w:tc>
        <w:tc>
          <w:tcPr>
            <w:tcW w:w="1984" w:type="dxa"/>
          </w:tcPr>
          <w:p w14:paraId="586CAD14" w14:textId="77777777" w:rsidR="00744320" w:rsidRPr="00C5309E" w:rsidRDefault="00744320"/>
        </w:tc>
      </w:tr>
      <w:tr w:rsidR="0070124A" w14:paraId="66D7AC3B" w14:textId="77777777" w:rsidTr="00294B84">
        <w:tc>
          <w:tcPr>
            <w:tcW w:w="2518" w:type="dxa"/>
            <w:shd w:val="clear" w:color="auto" w:fill="D9D9D9" w:themeFill="background1" w:themeFillShade="D9"/>
          </w:tcPr>
          <w:p w14:paraId="051892DD" w14:textId="77777777" w:rsidR="0070124A" w:rsidRPr="00C5309E" w:rsidRDefault="0070124A" w:rsidP="00481535">
            <w:pPr>
              <w:rPr>
                <w:b/>
              </w:rPr>
            </w:pPr>
            <w:r w:rsidRPr="00C5309E">
              <w:rPr>
                <w:b/>
              </w:rPr>
              <w:t>Primary need</w:t>
            </w:r>
          </w:p>
        </w:tc>
        <w:tc>
          <w:tcPr>
            <w:tcW w:w="2126" w:type="dxa"/>
          </w:tcPr>
          <w:p w14:paraId="1AC6ECB3" w14:textId="77777777" w:rsidR="0070124A" w:rsidRPr="00C5309E" w:rsidRDefault="0070124A">
            <w:pPr>
              <w:rPr>
                <w:b/>
              </w:rPr>
            </w:pPr>
          </w:p>
        </w:tc>
        <w:tc>
          <w:tcPr>
            <w:tcW w:w="2552" w:type="dxa"/>
            <w:shd w:val="clear" w:color="auto" w:fill="D9D9D9" w:themeFill="background1" w:themeFillShade="D9"/>
          </w:tcPr>
          <w:p w14:paraId="5C733C48" w14:textId="77777777" w:rsidR="0070124A" w:rsidRPr="00C5309E" w:rsidRDefault="0070124A">
            <w:pPr>
              <w:rPr>
                <w:b/>
              </w:rPr>
            </w:pPr>
            <w:r w:rsidRPr="00C5309E">
              <w:rPr>
                <w:b/>
              </w:rPr>
              <w:t>Secondary need(s)</w:t>
            </w:r>
          </w:p>
        </w:tc>
        <w:tc>
          <w:tcPr>
            <w:tcW w:w="1984" w:type="dxa"/>
          </w:tcPr>
          <w:p w14:paraId="4BDC8B45" w14:textId="77777777" w:rsidR="0070124A" w:rsidRPr="00C5309E" w:rsidRDefault="0070124A"/>
        </w:tc>
      </w:tr>
      <w:tr w:rsidR="0070124A" w14:paraId="146D9133" w14:textId="77777777" w:rsidTr="00294B84">
        <w:tc>
          <w:tcPr>
            <w:tcW w:w="2518" w:type="dxa"/>
            <w:shd w:val="clear" w:color="auto" w:fill="D9D9D9" w:themeFill="background1" w:themeFillShade="D9"/>
          </w:tcPr>
          <w:p w14:paraId="7AF74F49" w14:textId="77777777" w:rsidR="0070124A" w:rsidRPr="00C5309E" w:rsidRDefault="0070124A" w:rsidP="00481535">
            <w:pPr>
              <w:rPr>
                <w:b/>
              </w:rPr>
            </w:pPr>
            <w:r w:rsidRPr="00C5309E">
              <w:rPr>
                <w:b/>
              </w:rPr>
              <w:t>Completed by</w:t>
            </w:r>
          </w:p>
        </w:tc>
        <w:tc>
          <w:tcPr>
            <w:tcW w:w="6662" w:type="dxa"/>
            <w:gridSpan w:val="3"/>
          </w:tcPr>
          <w:p w14:paraId="7CA9AD62" w14:textId="77777777" w:rsidR="0070124A" w:rsidRPr="00C5309E" w:rsidRDefault="0070124A"/>
        </w:tc>
      </w:tr>
      <w:tr w:rsidR="0070124A" w14:paraId="18A5583A" w14:textId="77777777" w:rsidTr="00294B84">
        <w:tc>
          <w:tcPr>
            <w:tcW w:w="2518" w:type="dxa"/>
            <w:shd w:val="clear" w:color="auto" w:fill="D9D9D9" w:themeFill="background1" w:themeFillShade="D9"/>
          </w:tcPr>
          <w:p w14:paraId="4A680A19" w14:textId="77777777" w:rsidR="0070124A" w:rsidRPr="00C5309E" w:rsidRDefault="0070124A" w:rsidP="00481535">
            <w:pPr>
              <w:rPr>
                <w:b/>
              </w:rPr>
            </w:pPr>
            <w:r w:rsidRPr="00C5309E">
              <w:rPr>
                <w:b/>
              </w:rPr>
              <w:t>Designation</w:t>
            </w:r>
          </w:p>
        </w:tc>
        <w:tc>
          <w:tcPr>
            <w:tcW w:w="6662" w:type="dxa"/>
            <w:gridSpan w:val="3"/>
          </w:tcPr>
          <w:p w14:paraId="1458403E" w14:textId="77777777" w:rsidR="0070124A" w:rsidRPr="00C5309E" w:rsidRDefault="0070124A"/>
        </w:tc>
      </w:tr>
      <w:tr w:rsidR="00294B84" w14:paraId="062D1892" w14:textId="77777777" w:rsidTr="00294B84">
        <w:tc>
          <w:tcPr>
            <w:tcW w:w="4644" w:type="dxa"/>
            <w:gridSpan w:val="2"/>
            <w:shd w:val="clear" w:color="auto" w:fill="D9D9D9" w:themeFill="background1" w:themeFillShade="D9"/>
          </w:tcPr>
          <w:p w14:paraId="1A366A69" w14:textId="77777777" w:rsidR="00294B84" w:rsidRPr="00C5309E" w:rsidRDefault="00294B84">
            <w:r w:rsidRPr="00C5309E">
              <w:rPr>
                <w:b/>
              </w:rPr>
              <w:t>Date application discussed with family</w:t>
            </w:r>
          </w:p>
        </w:tc>
        <w:tc>
          <w:tcPr>
            <w:tcW w:w="4536" w:type="dxa"/>
            <w:gridSpan w:val="2"/>
          </w:tcPr>
          <w:p w14:paraId="349D009B" w14:textId="77777777" w:rsidR="00294B84" w:rsidRPr="00C5309E" w:rsidRDefault="00294B84"/>
        </w:tc>
      </w:tr>
      <w:tr w:rsidR="00294B84" w14:paraId="52B4CC4E" w14:textId="77777777" w:rsidTr="00294B84">
        <w:tc>
          <w:tcPr>
            <w:tcW w:w="4644" w:type="dxa"/>
            <w:gridSpan w:val="2"/>
            <w:shd w:val="clear" w:color="auto" w:fill="D9D9D9" w:themeFill="background1" w:themeFillShade="D9"/>
          </w:tcPr>
          <w:p w14:paraId="0B145FDA" w14:textId="77777777" w:rsidR="00294B84" w:rsidRPr="00C5309E" w:rsidRDefault="00294B84">
            <w:pPr>
              <w:rPr>
                <w:b/>
              </w:rPr>
            </w:pPr>
            <w:r w:rsidRPr="00C5309E">
              <w:rPr>
                <w:b/>
              </w:rPr>
              <w:t xml:space="preserve">Date application discussed with education support service </w:t>
            </w:r>
            <w:r w:rsidRPr="00C5309E">
              <w:t>(eg EPS, SENSS)</w:t>
            </w:r>
          </w:p>
        </w:tc>
        <w:tc>
          <w:tcPr>
            <w:tcW w:w="4536" w:type="dxa"/>
            <w:gridSpan w:val="2"/>
          </w:tcPr>
          <w:p w14:paraId="27ADD443" w14:textId="77777777" w:rsidR="00294B84" w:rsidRPr="00C5309E" w:rsidRDefault="00294B84"/>
        </w:tc>
      </w:tr>
      <w:tr w:rsidR="00294B84" w14:paraId="041F2926" w14:textId="77777777" w:rsidTr="00294B84">
        <w:tc>
          <w:tcPr>
            <w:tcW w:w="4644" w:type="dxa"/>
            <w:gridSpan w:val="2"/>
            <w:tcBorders>
              <w:bottom w:val="single" w:sz="6" w:space="0" w:color="auto"/>
            </w:tcBorders>
            <w:shd w:val="clear" w:color="auto" w:fill="D9D9D9" w:themeFill="background1" w:themeFillShade="D9"/>
          </w:tcPr>
          <w:p w14:paraId="7D0EAE7D" w14:textId="77777777" w:rsidR="00294B84" w:rsidRPr="00C5309E" w:rsidRDefault="00294B84">
            <w:r w:rsidRPr="00C5309E">
              <w:rPr>
                <w:b/>
              </w:rPr>
              <w:t>Date application discussed with family</w:t>
            </w:r>
          </w:p>
        </w:tc>
        <w:tc>
          <w:tcPr>
            <w:tcW w:w="4536" w:type="dxa"/>
            <w:gridSpan w:val="2"/>
            <w:tcBorders>
              <w:bottom w:val="single" w:sz="6" w:space="0" w:color="auto"/>
            </w:tcBorders>
            <w:shd w:val="clear" w:color="auto" w:fill="auto"/>
          </w:tcPr>
          <w:p w14:paraId="3748EFAA" w14:textId="77777777" w:rsidR="00294B84" w:rsidRPr="00C5309E" w:rsidRDefault="00294B84"/>
        </w:tc>
      </w:tr>
      <w:tr w:rsidR="00294B84" w14:paraId="2D2E2B7C" w14:textId="77777777" w:rsidTr="00294B84">
        <w:tc>
          <w:tcPr>
            <w:tcW w:w="4644" w:type="dxa"/>
            <w:gridSpan w:val="2"/>
            <w:tcBorders>
              <w:bottom w:val="single" w:sz="6" w:space="0" w:color="auto"/>
            </w:tcBorders>
            <w:shd w:val="clear" w:color="auto" w:fill="D9D9D9" w:themeFill="background1" w:themeFillShade="D9"/>
          </w:tcPr>
          <w:p w14:paraId="3A7A48DC" w14:textId="77777777" w:rsidR="00294B84" w:rsidRPr="00C5309E" w:rsidRDefault="00294B84">
            <w:pPr>
              <w:rPr>
                <w:b/>
              </w:rPr>
            </w:pPr>
            <w:r w:rsidRPr="00C5309E">
              <w:rPr>
                <w:b/>
              </w:rPr>
              <w:t>Date of application</w:t>
            </w:r>
          </w:p>
        </w:tc>
        <w:tc>
          <w:tcPr>
            <w:tcW w:w="4536" w:type="dxa"/>
            <w:gridSpan w:val="2"/>
            <w:tcBorders>
              <w:bottom w:val="single" w:sz="6" w:space="0" w:color="auto"/>
            </w:tcBorders>
            <w:shd w:val="clear" w:color="auto" w:fill="auto"/>
          </w:tcPr>
          <w:p w14:paraId="0049E04A" w14:textId="77777777" w:rsidR="00294B84" w:rsidRPr="00C5309E" w:rsidRDefault="00294B84"/>
        </w:tc>
      </w:tr>
      <w:tr w:rsidR="00294B84" w14:paraId="36A0899C" w14:textId="77777777" w:rsidTr="00294B84">
        <w:tc>
          <w:tcPr>
            <w:tcW w:w="4644" w:type="dxa"/>
            <w:gridSpan w:val="2"/>
            <w:tcBorders>
              <w:top w:val="single" w:sz="12" w:space="0" w:color="auto"/>
            </w:tcBorders>
            <w:shd w:val="clear" w:color="auto" w:fill="D9D9D9" w:themeFill="background1" w:themeFillShade="D9"/>
          </w:tcPr>
          <w:p w14:paraId="5F46FB27" w14:textId="77777777" w:rsidR="00294B84" w:rsidRPr="00C5309E" w:rsidRDefault="00294B84">
            <w:r w:rsidRPr="00C5309E">
              <w:rPr>
                <w:b/>
              </w:rPr>
              <w:t>Date received by SEN team</w:t>
            </w:r>
          </w:p>
        </w:tc>
        <w:tc>
          <w:tcPr>
            <w:tcW w:w="4536" w:type="dxa"/>
            <w:gridSpan w:val="2"/>
            <w:tcBorders>
              <w:top w:val="single" w:sz="12" w:space="0" w:color="auto"/>
            </w:tcBorders>
          </w:tcPr>
          <w:p w14:paraId="411DFDDB" w14:textId="77777777" w:rsidR="00294B84" w:rsidRPr="00C5309E" w:rsidRDefault="00294B84"/>
        </w:tc>
      </w:tr>
    </w:tbl>
    <w:p w14:paraId="47CBF159" w14:textId="77777777" w:rsidR="00081EC3" w:rsidRDefault="00081EC3">
      <w:pPr>
        <w:rPr>
          <w:sz w:val="28"/>
          <w:szCs w:val="28"/>
        </w:rPr>
      </w:pPr>
    </w:p>
    <w:p w14:paraId="75F6CEB4" w14:textId="77777777" w:rsidR="00007DBB" w:rsidRDefault="00007DBB">
      <w:pPr>
        <w:rPr>
          <w:sz w:val="28"/>
          <w:szCs w:val="28"/>
        </w:rPr>
      </w:pPr>
    </w:p>
    <w:p w14:paraId="1864B466" w14:textId="77777777" w:rsidR="00007DBB" w:rsidRDefault="00007DBB">
      <w:pPr>
        <w:rPr>
          <w:sz w:val="28"/>
          <w:szCs w:val="28"/>
        </w:rPr>
      </w:pPr>
    </w:p>
    <w:tbl>
      <w:tblPr>
        <w:tblStyle w:val="TableGrid"/>
        <w:tblW w:w="0" w:type="auto"/>
        <w:tblLook w:val="04A0" w:firstRow="1" w:lastRow="0" w:firstColumn="1" w:lastColumn="0" w:noHBand="0" w:noVBand="1"/>
      </w:tblPr>
      <w:tblGrid>
        <w:gridCol w:w="9016"/>
      </w:tblGrid>
      <w:tr w:rsidR="007B33CA" w14:paraId="66CE9CE8" w14:textId="77777777" w:rsidTr="007B33CA">
        <w:tc>
          <w:tcPr>
            <w:tcW w:w="9242" w:type="dxa"/>
            <w:shd w:val="clear" w:color="auto" w:fill="D9D9D9" w:themeFill="background1" w:themeFillShade="D9"/>
          </w:tcPr>
          <w:p w14:paraId="6A695AD5" w14:textId="77777777" w:rsidR="007B33CA" w:rsidRPr="00C5309E" w:rsidRDefault="007B33CA">
            <w:pPr>
              <w:rPr>
                <w:b/>
              </w:rPr>
            </w:pPr>
            <w:r w:rsidRPr="00C5309E">
              <w:rPr>
                <w:b/>
              </w:rPr>
              <w:t>Summary of what is being requested</w:t>
            </w:r>
          </w:p>
        </w:tc>
      </w:tr>
      <w:tr w:rsidR="007B33CA" w14:paraId="33168ED9" w14:textId="77777777" w:rsidTr="00AA139F">
        <w:trPr>
          <w:trHeight w:val="8102"/>
        </w:trPr>
        <w:tc>
          <w:tcPr>
            <w:tcW w:w="9242" w:type="dxa"/>
          </w:tcPr>
          <w:p w14:paraId="1F664FF8" w14:textId="77777777" w:rsidR="007B33CA" w:rsidRDefault="007B33CA">
            <w:pPr>
              <w:rPr>
                <w:sz w:val="28"/>
                <w:szCs w:val="28"/>
              </w:rPr>
            </w:pPr>
          </w:p>
        </w:tc>
      </w:tr>
    </w:tbl>
    <w:p w14:paraId="0372E5B0" w14:textId="77777777" w:rsidR="00F64508" w:rsidRDefault="00F64508" w:rsidP="00F64508"/>
    <w:p w14:paraId="69E25605" w14:textId="77777777" w:rsidR="00F64508" w:rsidRDefault="00F64508" w:rsidP="007B33CA">
      <w:pPr>
        <w:sectPr w:rsidR="00F64508">
          <w:footerReference w:type="default" r:id="rId13"/>
          <w:pgSz w:w="11906" w:h="16838"/>
          <w:pgMar w:top="1440" w:right="1440" w:bottom="1440" w:left="1440" w:header="708" w:footer="708" w:gutter="0"/>
          <w:cols w:space="708"/>
          <w:docGrid w:linePitch="360"/>
        </w:sectPr>
      </w:pPr>
    </w:p>
    <w:p w14:paraId="2B0AE9CA" w14:textId="77777777" w:rsidR="000875A7" w:rsidRDefault="000875A7" w:rsidP="000875A7">
      <w:pPr>
        <w:rPr>
          <w:b/>
          <w:sz w:val="32"/>
        </w:rPr>
      </w:pPr>
      <w:r>
        <w:rPr>
          <w:b/>
          <w:noProof/>
          <w:color w:val="00483A"/>
          <w:sz w:val="36"/>
          <w:lang w:eastAsia="en-GB"/>
        </w:rPr>
        <w:lastRenderedPageBreak/>
        <mc:AlternateContent>
          <mc:Choice Requires="wps">
            <w:drawing>
              <wp:anchor distT="0" distB="0" distL="114300" distR="114300" simplePos="0" relativeHeight="251665408" behindDoc="1" locked="0" layoutInCell="1" allowOverlap="1" wp14:anchorId="4163B413" wp14:editId="29001A90">
                <wp:simplePos x="0" y="0"/>
                <wp:positionH relativeFrom="column">
                  <wp:posOffset>-1003383</wp:posOffset>
                </wp:positionH>
                <wp:positionV relativeFrom="paragraph">
                  <wp:posOffset>-25400</wp:posOffset>
                </wp:positionV>
                <wp:extent cx="7752080" cy="278130"/>
                <wp:effectExtent l="0" t="0" r="1270" b="7620"/>
                <wp:wrapNone/>
                <wp:docPr id="32" name="Rectangle 32"/>
                <wp:cNvGraphicFramePr/>
                <a:graphic xmlns:a="http://schemas.openxmlformats.org/drawingml/2006/main">
                  <a:graphicData uri="http://schemas.microsoft.com/office/word/2010/wordprocessingShape">
                    <wps:wsp>
                      <wps:cNvSpPr/>
                      <wps:spPr>
                        <a:xfrm>
                          <a:off x="0" y="0"/>
                          <a:ext cx="7752080" cy="278130"/>
                        </a:xfrm>
                        <a:prstGeom prst="rect">
                          <a:avLst/>
                        </a:prstGeom>
                        <a:gradFill flip="none" rotWithShape="1">
                          <a:gsLst>
                            <a:gs pos="0">
                              <a:srgbClr val="DE007B"/>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2B20" id="Rectangle 32" o:spid="_x0000_s1026" style="position:absolute;margin-left:-79pt;margin-top:-2pt;width:610.4pt;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" fillcolor="#de007b" stroked="f" strokeweight="2pt">
                <v:fill color2="white [3212]" rotate="t" angle="270" colors="0 #de007b;1 white;1 white" focus="100%" type="gradient"/>
              </v:rect>
            </w:pict>
          </mc:Fallback>
        </mc:AlternateContent>
      </w:r>
      <w:r w:rsidR="00307D0D">
        <w:rPr>
          <w:b/>
          <w:sz w:val="32"/>
        </w:rPr>
        <w:t>Part 1: Person centred planning</w:t>
      </w:r>
      <w:r>
        <w:rPr>
          <w:b/>
          <w:sz w:val="32"/>
        </w:rPr>
        <w:t xml:space="preserve"> </w:t>
      </w:r>
    </w:p>
    <w:p w14:paraId="5CB7BA68" w14:textId="77777777" w:rsidR="000875A7" w:rsidRDefault="000875A7" w:rsidP="000875A7">
      <w:pPr>
        <w:ind w:left="1440" w:hanging="1440"/>
        <w:rPr>
          <w:b/>
          <w:sz w:val="32"/>
        </w:rPr>
      </w:pPr>
    </w:p>
    <w:p w14:paraId="0F770153" w14:textId="77777777" w:rsidR="00394A4F" w:rsidRPr="00394A4F" w:rsidRDefault="00394A4F" w:rsidP="000875A7">
      <w:r w:rsidRPr="00394A4F">
        <w:t>Describe how the setting or school has gathered the views of the child and family over time.</w:t>
      </w:r>
    </w:p>
    <w:p w14:paraId="637A82F3" w14:textId="77777777" w:rsidR="00E92479" w:rsidRPr="00394A4F" w:rsidRDefault="00385421" w:rsidP="000875A7">
      <w:pPr>
        <w:rPr>
          <w:i/>
        </w:rPr>
      </w:pPr>
      <w:hyperlink r:id="rId14" w:anchor="1" w:history="1">
        <w:r w:rsidR="000875A7" w:rsidRPr="00394A4F">
          <w:rPr>
            <w:rStyle w:val="Hyperlink"/>
            <w:i/>
          </w:rPr>
          <w:t>Person centred approaches</w:t>
        </w:r>
      </w:hyperlink>
      <w:r w:rsidR="000875A7" w:rsidRPr="00394A4F">
        <w:rPr>
          <w:i/>
        </w:rPr>
        <w:t xml:space="preserve"> should be used to gather the child or young person's views. </w:t>
      </w:r>
      <w:r w:rsidR="00833B3A" w:rsidRPr="00394A4F">
        <w:rPr>
          <w:i/>
        </w:rPr>
        <w:t xml:space="preserve">Guidance is available on the </w:t>
      </w:r>
      <w:hyperlink r:id="rId15" w:history="1">
        <w:r w:rsidR="00833B3A" w:rsidRPr="00394A4F">
          <w:rPr>
            <w:rStyle w:val="Hyperlink"/>
            <w:i/>
          </w:rPr>
          <w:t>Local Offer.</w:t>
        </w:r>
      </w:hyperlink>
      <w:r w:rsidR="00833B3A" w:rsidRPr="00394A4F">
        <w:rPr>
          <w:i/>
        </w:rPr>
        <w:t xml:space="preserve"> </w:t>
      </w:r>
    </w:p>
    <w:p w14:paraId="6DFE8E26" w14:textId="77777777" w:rsidR="000674C5" w:rsidRPr="00904BD8" w:rsidRDefault="000674C5" w:rsidP="000875A7"/>
    <w:tbl>
      <w:tblPr>
        <w:tblStyle w:val="TableGrid"/>
        <w:tblpPr w:leftFromText="180" w:rightFromText="180" w:vertAnchor="text" w:horzAnchor="margin" w:tblpY="-3"/>
        <w:tblW w:w="0" w:type="auto"/>
        <w:tblBorders>
          <w:top w:val="single" w:sz="24" w:space="0" w:color="DE007B"/>
          <w:left w:val="single" w:sz="24" w:space="0" w:color="DE007B"/>
          <w:bottom w:val="single" w:sz="24" w:space="0" w:color="DE007B"/>
          <w:right w:val="single" w:sz="24" w:space="0" w:color="DE007B"/>
          <w:insideH w:val="single" w:sz="24" w:space="0" w:color="DE007B"/>
          <w:insideV w:val="single" w:sz="24" w:space="0" w:color="DE007B"/>
        </w:tblBorders>
        <w:tblLayout w:type="fixed"/>
        <w:tblLook w:val="04A0" w:firstRow="1" w:lastRow="0" w:firstColumn="1" w:lastColumn="0" w:noHBand="0" w:noVBand="1"/>
      </w:tblPr>
      <w:tblGrid>
        <w:gridCol w:w="4621"/>
        <w:gridCol w:w="4621"/>
      </w:tblGrid>
      <w:tr w:rsidR="0038675B" w:rsidRPr="0038675B" w14:paraId="6B322D93" w14:textId="77777777" w:rsidTr="007C6BED">
        <w:trPr>
          <w:trHeight w:val="366"/>
        </w:trPr>
        <w:tc>
          <w:tcPr>
            <w:tcW w:w="4621" w:type="dxa"/>
            <w:shd w:val="clear" w:color="auto" w:fill="D9D9D9" w:themeFill="background1" w:themeFillShade="D9"/>
            <w:vAlign w:val="center"/>
          </w:tcPr>
          <w:p w14:paraId="59A03AE5" w14:textId="77777777" w:rsidR="0038675B" w:rsidRPr="0038675B" w:rsidRDefault="00386A30" w:rsidP="0038675B">
            <w:r>
              <w:t xml:space="preserve">Child </w:t>
            </w:r>
          </w:p>
        </w:tc>
        <w:tc>
          <w:tcPr>
            <w:tcW w:w="4621" w:type="dxa"/>
            <w:shd w:val="clear" w:color="auto" w:fill="D9D9D9" w:themeFill="background1" w:themeFillShade="D9"/>
            <w:vAlign w:val="center"/>
          </w:tcPr>
          <w:p w14:paraId="73003D07" w14:textId="77777777" w:rsidR="0038675B" w:rsidRPr="0038675B" w:rsidRDefault="00833B3A" w:rsidP="00833B3A">
            <w:r>
              <w:t>Family</w:t>
            </w:r>
          </w:p>
        </w:tc>
      </w:tr>
      <w:tr w:rsidR="0038675B" w:rsidRPr="0038675B" w14:paraId="5DA40DF4" w14:textId="77777777" w:rsidTr="002739A1">
        <w:trPr>
          <w:trHeight w:val="3060"/>
        </w:trPr>
        <w:tc>
          <w:tcPr>
            <w:tcW w:w="4621" w:type="dxa"/>
            <w:shd w:val="clear" w:color="auto" w:fill="FFFFFF" w:themeFill="background1"/>
          </w:tcPr>
          <w:p w14:paraId="7F0B604D" w14:textId="77777777" w:rsidR="007C6BED" w:rsidRPr="0038675B" w:rsidRDefault="007C6BED" w:rsidP="00007DBB"/>
        </w:tc>
        <w:tc>
          <w:tcPr>
            <w:tcW w:w="4621" w:type="dxa"/>
            <w:shd w:val="clear" w:color="auto" w:fill="FFFFFF" w:themeFill="background1"/>
          </w:tcPr>
          <w:p w14:paraId="727A6C92" w14:textId="77777777" w:rsidR="0038675B" w:rsidRPr="0038675B" w:rsidRDefault="0038675B" w:rsidP="00007DBB"/>
        </w:tc>
      </w:tr>
    </w:tbl>
    <w:tbl>
      <w:tblPr>
        <w:tblStyle w:val="TableGrid"/>
        <w:tblW w:w="0" w:type="auto"/>
        <w:tblLook w:val="04A0" w:firstRow="1" w:lastRow="0" w:firstColumn="1" w:lastColumn="0" w:noHBand="0" w:noVBand="1"/>
      </w:tblPr>
      <w:tblGrid>
        <w:gridCol w:w="4496"/>
        <w:gridCol w:w="4530"/>
      </w:tblGrid>
      <w:tr w:rsidR="00ED3553" w14:paraId="2C6EC6BB" w14:textId="77777777" w:rsidTr="002739A1">
        <w:tc>
          <w:tcPr>
            <w:tcW w:w="0" w:type="auto"/>
            <w:gridSpan w:val="2"/>
            <w:tcBorders>
              <w:top w:val="nil"/>
              <w:left w:val="nil"/>
              <w:bottom w:val="nil"/>
              <w:right w:val="nil"/>
            </w:tcBorders>
          </w:tcPr>
          <w:p w14:paraId="79B83FA6" w14:textId="77777777" w:rsidR="00ED3553" w:rsidRPr="00371571" w:rsidRDefault="00ED3553" w:rsidP="000674C5">
            <w:pPr>
              <w:rPr>
                <w:b/>
                <w:sz w:val="36"/>
                <w:szCs w:val="36"/>
              </w:rPr>
            </w:pPr>
          </w:p>
        </w:tc>
      </w:tr>
      <w:tr w:rsidR="00A65B9C" w14:paraId="6CFA90FB" w14:textId="77777777" w:rsidTr="002739A1">
        <w:tc>
          <w:tcPr>
            <w:tcW w:w="0" w:type="auto"/>
            <w:gridSpan w:val="2"/>
            <w:tcBorders>
              <w:top w:val="nil"/>
              <w:left w:val="nil"/>
              <w:bottom w:val="nil"/>
              <w:right w:val="nil"/>
            </w:tcBorders>
          </w:tcPr>
          <w:p w14:paraId="30CABE7D" w14:textId="77777777" w:rsidR="00A65B9C" w:rsidRPr="00BD379F" w:rsidRDefault="00371571" w:rsidP="00A65B9C">
            <w:pPr>
              <w:rPr>
                <w:rFonts w:asciiTheme="minorHAnsi" w:hAnsiTheme="minorHAnsi" w:cstheme="minorHAnsi"/>
                <w:b/>
                <w:sz w:val="32"/>
                <w:szCs w:val="36"/>
              </w:rPr>
            </w:pPr>
            <w:r w:rsidRPr="00371571">
              <w:rPr>
                <w:b/>
                <w:noProof/>
                <w:color w:val="00483A"/>
                <w:sz w:val="32"/>
                <w:lang w:eastAsia="en-GB"/>
              </w:rPr>
              <mc:AlternateContent>
                <mc:Choice Requires="wps">
                  <w:drawing>
                    <wp:anchor distT="0" distB="0" distL="114300" distR="114300" simplePos="0" relativeHeight="251656192" behindDoc="1" locked="0" layoutInCell="1" allowOverlap="1" wp14:anchorId="0407E21B" wp14:editId="3D79C67A">
                      <wp:simplePos x="0" y="0"/>
                      <wp:positionH relativeFrom="column">
                        <wp:posOffset>-913130</wp:posOffset>
                      </wp:positionH>
                      <wp:positionV relativeFrom="paragraph">
                        <wp:posOffset>-28253</wp:posOffset>
                      </wp:positionV>
                      <wp:extent cx="7752080" cy="278130"/>
                      <wp:effectExtent l="0" t="0" r="1270" b="7620"/>
                      <wp:wrapNone/>
                      <wp:docPr id="3" name="Rectangle 3"/>
                      <wp:cNvGraphicFramePr/>
                      <a:graphic xmlns:a="http://schemas.openxmlformats.org/drawingml/2006/main">
                        <a:graphicData uri="http://schemas.microsoft.com/office/word/2010/wordprocessingShape">
                          <wps:wsp>
                            <wps:cNvSpPr/>
                            <wps:spPr>
                              <a:xfrm>
                                <a:off x="0" y="0"/>
                                <a:ext cx="7752080" cy="278130"/>
                              </a:xfrm>
                              <a:prstGeom prst="rect">
                                <a:avLst/>
                              </a:prstGeom>
                              <a:gradFill flip="none" rotWithShape="1">
                                <a:gsLst>
                                  <a:gs pos="0">
                                    <a:schemeClr val="accent6">
                                      <a:lumMod val="75000"/>
                                    </a:schemeClr>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CB2D" id="Rectangle 3" o:spid="_x0000_s1026" style="position:absolute;margin-left:-71.9pt;margin-top:-2.2pt;width:610.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" fillcolor="#e36c0a [2409]" stroked="f" strokeweight="2pt">
                      <v:fill color2="white [3212]" rotate="t" angle="270" colors="0 #e46c0a;1 white;1 white" focus="100%" type="gradient"/>
                    </v:rect>
                  </w:pict>
                </mc:Fallback>
              </mc:AlternateContent>
            </w:r>
            <w:r w:rsidR="008E7ADD">
              <w:rPr>
                <w:b/>
                <w:sz w:val="32"/>
              </w:rPr>
              <w:t>Part 2</w:t>
            </w:r>
            <w:r w:rsidR="00DA3046">
              <w:rPr>
                <w:b/>
                <w:sz w:val="32"/>
              </w:rPr>
              <w:t>: Educational needs and support</w:t>
            </w:r>
          </w:p>
        </w:tc>
      </w:tr>
      <w:tr w:rsidR="00BD379F" w:rsidRPr="00347D2D" w14:paraId="55733159" w14:textId="77777777" w:rsidTr="002739A1">
        <w:tc>
          <w:tcPr>
            <w:tcW w:w="0" w:type="auto"/>
            <w:gridSpan w:val="2"/>
            <w:tcBorders>
              <w:top w:val="nil"/>
              <w:left w:val="nil"/>
              <w:bottom w:val="single" w:sz="24" w:space="0" w:color="E36C0A" w:themeColor="accent6" w:themeShade="BF"/>
              <w:right w:val="nil"/>
            </w:tcBorders>
          </w:tcPr>
          <w:p w14:paraId="6398E9A3" w14:textId="77777777" w:rsidR="00DA3046" w:rsidRDefault="00386A30" w:rsidP="00BD379F">
            <w:r>
              <w:t>Complete sections 1 and 2 below and attach the documents listed on the next page with relevant sections highlighted.</w:t>
            </w:r>
          </w:p>
          <w:p w14:paraId="7C48072D" w14:textId="77777777" w:rsidR="00386A30" w:rsidRDefault="00386A30" w:rsidP="00BD379F"/>
          <w:p w14:paraId="724837F0" w14:textId="77777777" w:rsidR="00DA3046" w:rsidRDefault="00DA3046" w:rsidP="00DA3046">
            <w:pPr>
              <w:rPr>
                <w:b/>
              </w:rPr>
            </w:pPr>
            <w:r w:rsidRPr="00DA3046">
              <w:rPr>
                <w:b/>
                <w:sz w:val="28"/>
                <w:szCs w:val="28"/>
              </w:rPr>
              <w:t>1.</w:t>
            </w:r>
            <w:r w:rsidRPr="000E7BE3">
              <w:rPr>
                <w:b/>
                <w:sz w:val="28"/>
                <w:szCs w:val="28"/>
              </w:rPr>
              <w:t xml:space="preserve"> </w:t>
            </w:r>
            <w:r w:rsidR="00386A30">
              <w:rPr>
                <w:b/>
                <w:sz w:val="28"/>
                <w:szCs w:val="28"/>
              </w:rPr>
              <w:t>The child</w:t>
            </w:r>
            <w:r w:rsidRPr="000E7BE3">
              <w:rPr>
                <w:b/>
                <w:sz w:val="28"/>
                <w:szCs w:val="28"/>
              </w:rPr>
              <w:t>’s needs</w:t>
            </w:r>
          </w:p>
          <w:p w14:paraId="5796F649" w14:textId="77777777" w:rsidR="00DA3046" w:rsidRPr="00DA3046" w:rsidRDefault="00DA3046" w:rsidP="00DA3046">
            <w:r>
              <w:t xml:space="preserve">Describe </w:t>
            </w:r>
            <w:r w:rsidR="00386A30">
              <w:t>the child</w:t>
            </w:r>
            <w:r>
              <w:t xml:space="preserve">’s </w:t>
            </w:r>
            <w:r w:rsidRPr="00DA3046">
              <w:rPr>
                <w:b/>
              </w:rPr>
              <w:t>special educational needs</w:t>
            </w:r>
            <w:r>
              <w:t xml:space="preserve"> and </w:t>
            </w:r>
            <w:r w:rsidRPr="00DA3046">
              <w:rPr>
                <w:b/>
              </w:rPr>
              <w:t>summarise</w:t>
            </w:r>
            <w:r w:rsidR="00294B84">
              <w:rPr>
                <w:b/>
              </w:rPr>
              <w:t>/reference</w:t>
            </w:r>
            <w:r w:rsidRPr="00DA3046">
              <w:rPr>
                <w:b/>
              </w:rPr>
              <w:t xml:space="preserve"> the evidence </w:t>
            </w:r>
            <w:r>
              <w:t xml:space="preserve">for these. </w:t>
            </w:r>
          </w:p>
        </w:tc>
      </w:tr>
      <w:tr w:rsidR="00DA3046" w14:paraId="188E7DBB" w14:textId="77777777" w:rsidTr="002739A1">
        <w:tc>
          <w:tcPr>
            <w:tcW w:w="0" w:type="auto"/>
            <w:tcBorders>
              <w:top w:val="single" w:sz="24" w:space="0" w:color="E36C0A" w:themeColor="accent6" w:themeShade="BF"/>
              <w:left w:val="single" w:sz="24" w:space="0" w:color="E36C0A" w:themeColor="accent6" w:themeShade="BF"/>
              <w:right w:val="single" w:sz="4" w:space="0" w:color="auto"/>
            </w:tcBorders>
            <w:shd w:val="clear" w:color="auto" w:fill="D9D9D9" w:themeFill="background1" w:themeFillShade="D9"/>
          </w:tcPr>
          <w:p w14:paraId="3F391393" w14:textId="77777777" w:rsidR="00DA3046" w:rsidRPr="004C6F6B" w:rsidRDefault="00DA3046" w:rsidP="00007DBB">
            <w:pPr>
              <w:rPr>
                <w:highlight w:val="yellow"/>
              </w:rPr>
            </w:pPr>
            <w:r>
              <w:t>Special Educational Needs</w:t>
            </w:r>
            <w:r w:rsidR="00394A4F">
              <w:t>/Barriers to learning</w:t>
            </w:r>
          </w:p>
        </w:tc>
        <w:tc>
          <w:tcPr>
            <w:tcW w:w="0" w:type="auto"/>
            <w:tcBorders>
              <w:top w:val="single" w:sz="24" w:space="0" w:color="E36C0A" w:themeColor="accent6" w:themeShade="BF"/>
              <w:left w:val="single" w:sz="4" w:space="0" w:color="auto"/>
              <w:bottom w:val="single" w:sz="4" w:space="0" w:color="auto"/>
              <w:right w:val="single" w:sz="24" w:space="0" w:color="E36C0A" w:themeColor="accent6" w:themeShade="BF"/>
            </w:tcBorders>
            <w:shd w:val="clear" w:color="auto" w:fill="D9D9D9" w:themeFill="background1" w:themeFillShade="D9"/>
          </w:tcPr>
          <w:p w14:paraId="0BB0CBFE" w14:textId="77777777" w:rsidR="00DA3046" w:rsidRDefault="00394A4F" w:rsidP="00007DBB">
            <w:r>
              <w:t>Impact of needs and barriers on access to learning</w:t>
            </w:r>
          </w:p>
        </w:tc>
      </w:tr>
      <w:tr w:rsidR="00DA3046" w14:paraId="0E62CBC5" w14:textId="77777777" w:rsidTr="002739A1">
        <w:trPr>
          <w:trHeight w:val="970"/>
        </w:trPr>
        <w:tc>
          <w:tcPr>
            <w:tcW w:w="0" w:type="auto"/>
            <w:tcBorders>
              <w:left w:val="single" w:sz="24" w:space="0" w:color="E36C0A" w:themeColor="accent6" w:themeShade="BF"/>
              <w:right w:val="single" w:sz="4" w:space="0" w:color="auto"/>
            </w:tcBorders>
            <w:shd w:val="clear" w:color="auto" w:fill="FFFFFF" w:themeFill="background1"/>
          </w:tcPr>
          <w:p w14:paraId="2D7A3A17" w14:textId="77777777" w:rsidR="00DA3046" w:rsidRPr="004C6F6B" w:rsidRDefault="00DA3046" w:rsidP="00007DBB">
            <w:pPr>
              <w:rPr>
                <w:highlight w:val="yellow"/>
              </w:rPr>
            </w:pPr>
          </w:p>
        </w:tc>
        <w:tc>
          <w:tcPr>
            <w:tcW w:w="0" w:type="auto"/>
            <w:tcBorders>
              <w:top w:val="single" w:sz="4" w:space="0" w:color="auto"/>
              <w:left w:val="single" w:sz="4" w:space="0" w:color="auto"/>
              <w:right w:val="single" w:sz="24" w:space="0" w:color="E36C0A" w:themeColor="accent6" w:themeShade="BF"/>
            </w:tcBorders>
          </w:tcPr>
          <w:p w14:paraId="45133EF3" w14:textId="77777777" w:rsidR="00DA3046" w:rsidRDefault="00DA3046" w:rsidP="00007DBB"/>
        </w:tc>
      </w:tr>
      <w:tr w:rsidR="00DA3046" w14:paraId="134B82BA" w14:textId="77777777" w:rsidTr="002739A1">
        <w:trPr>
          <w:trHeight w:val="984"/>
        </w:trPr>
        <w:tc>
          <w:tcPr>
            <w:tcW w:w="0" w:type="auto"/>
            <w:tcBorders>
              <w:left w:val="single" w:sz="24" w:space="0" w:color="E36C0A" w:themeColor="accent6" w:themeShade="BF"/>
              <w:right w:val="single" w:sz="4" w:space="0" w:color="auto"/>
            </w:tcBorders>
            <w:shd w:val="clear" w:color="auto" w:fill="FFFFFF" w:themeFill="background1"/>
          </w:tcPr>
          <w:p w14:paraId="7F2FEFB9" w14:textId="77777777" w:rsidR="00DA3046" w:rsidRPr="004C6F6B" w:rsidRDefault="00DA3046" w:rsidP="00007DBB">
            <w:pPr>
              <w:rPr>
                <w:highlight w:val="yellow"/>
              </w:rPr>
            </w:pPr>
          </w:p>
        </w:tc>
        <w:tc>
          <w:tcPr>
            <w:tcW w:w="0" w:type="auto"/>
            <w:tcBorders>
              <w:left w:val="single" w:sz="4" w:space="0" w:color="auto"/>
              <w:right w:val="single" w:sz="24" w:space="0" w:color="E36C0A" w:themeColor="accent6" w:themeShade="BF"/>
            </w:tcBorders>
          </w:tcPr>
          <w:p w14:paraId="6D0C7E05" w14:textId="77777777" w:rsidR="00DA3046" w:rsidRDefault="00DA3046" w:rsidP="00007DBB"/>
        </w:tc>
      </w:tr>
      <w:tr w:rsidR="00DA3046" w14:paraId="46A262AB" w14:textId="77777777" w:rsidTr="002739A1">
        <w:trPr>
          <w:trHeight w:val="1111"/>
        </w:trPr>
        <w:tc>
          <w:tcPr>
            <w:tcW w:w="0" w:type="auto"/>
            <w:tcBorders>
              <w:left w:val="single" w:sz="24" w:space="0" w:color="E36C0A" w:themeColor="accent6" w:themeShade="BF"/>
              <w:right w:val="single" w:sz="4" w:space="0" w:color="auto"/>
            </w:tcBorders>
            <w:shd w:val="clear" w:color="auto" w:fill="FFFFFF" w:themeFill="background1"/>
          </w:tcPr>
          <w:p w14:paraId="52E2C541" w14:textId="77777777" w:rsidR="00DA3046" w:rsidRPr="004C6F6B" w:rsidRDefault="00DA3046" w:rsidP="00007DBB">
            <w:pPr>
              <w:rPr>
                <w:highlight w:val="yellow"/>
              </w:rPr>
            </w:pPr>
          </w:p>
        </w:tc>
        <w:tc>
          <w:tcPr>
            <w:tcW w:w="0" w:type="auto"/>
            <w:tcBorders>
              <w:left w:val="single" w:sz="4" w:space="0" w:color="auto"/>
              <w:right w:val="single" w:sz="24" w:space="0" w:color="E36C0A" w:themeColor="accent6" w:themeShade="BF"/>
            </w:tcBorders>
          </w:tcPr>
          <w:p w14:paraId="60B6247B" w14:textId="77777777" w:rsidR="00DA3046" w:rsidRDefault="00DA3046" w:rsidP="00007DBB"/>
        </w:tc>
      </w:tr>
      <w:tr w:rsidR="00DA3046" w14:paraId="28856AD9" w14:textId="77777777" w:rsidTr="002739A1">
        <w:trPr>
          <w:trHeight w:val="999"/>
        </w:trPr>
        <w:tc>
          <w:tcPr>
            <w:tcW w:w="0" w:type="auto"/>
            <w:tcBorders>
              <w:left w:val="single" w:sz="24" w:space="0" w:color="E36C0A" w:themeColor="accent6" w:themeShade="BF"/>
              <w:bottom w:val="single" w:sz="24" w:space="0" w:color="E36C0A" w:themeColor="accent6" w:themeShade="BF"/>
              <w:right w:val="single" w:sz="4" w:space="0" w:color="auto"/>
            </w:tcBorders>
            <w:shd w:val="clear" w:color="auto" w:fill="FFFFFF" w:themeFill="background1"/>
          </w:tcPr>
          <w:p w14:paraId="5EB007BF" w14:textId="77777777" w:rsidR="00DA3046" w:rsidRPr="004C6F6B" w:rsidRDefault="00DA3046" w:rsidP="00007DBB">
            <w:pPr>
              <w:rPr>
                <w:highlight w:val="yellow"/>
              </w:rPr>
            </w:pPr>
          </w:p>
        </w:tc>
        <w:tc>
          <w:tcPr>
            <w:tcW w:w="0" w:type="auto"/>
            <w:tcBorders>
              <w:left w:val="single" w:sz="4" w:space="0" w:color="auto"/>
              <w:bottom w:val="single" w:sz="24" w:space="0" w:color="E36C0A" w:themeColor="accent6" w:themeShade="BF"/>
              <w:right w:val="single" w:sz="24" w:space="0" w:color="E36C0A" w:themeColor="accent6" w:themeShade="BF"/>
            </w:tcBorders>
          </w:tcPr>
          <w:p w14:paraId="22260B1F" w14:textId="77777777" w:rsidR="00DA3046" w:rsidRDefault="00DA3046" w:rsidP="00007DBB"/>
        </w:tc>
      </w:tr>
    </w:tbl>
    <w:p w14:paraId="2160BE5B" w14:textId="77777777" w:rsidR="007C6BED" w:rsidRDefault="00BD46A5" w:rsidP="008E7ADD">
      <w:pPr>
        <w:jc w:val="right"/>
      </w:pPr>
      <w:r>
        <w:t>Add more rows if necessary</w:t>
      </w:r>
    </w:p>
    <w:p w14:paraId="17737364" w14:textId="77777777" w:rsidR="00DA3046" w:rsidRDefault="00DA3046" w:rsidP="007C6BED"/>
    <w:tbl>
      <w:tblPr>
        <w:tblStyle w:val="TableGrid"/>
        <w:tblW w:w="5000" w:type="pct"/>
        <w:tblLook w:val="04A0" w:firstRow="1" w:lastRow="0" w:firstColumn="1" w:lastColumn="0" w:noHBand="0" w:noVBand="1"/>
      </w:tblPr>
      <w:tblGrid>
        <w:gridCol w:w="2849"/>
        <w:gridCol w:w="1359"/>
        <w:gridCol w:w="4818"/>
      </w:tblGrid>
      <w:tr w:rsidR="00DA3046" w:rsidRPr="00347D2D" w14:paraId="42FE9117" w14:textId="77777777" w:rsidTr="002739A1">
        <w:tc>
          <w:tcPr>
            <w:tcW w:w="5000" w:type="pct"/>
            <w:gridSpan w:val="3"/>
            <w:tcBorders>
              <w:top w:val="nil"/>
              <w:left w:val="nil"/>
              <w:bottom w:val="single" w:sz="24" w:space="0" w:color="E36C0A" w:themeColor="accent6" w:themeShade="BF"/>
              <w:right w:val="nil"/>
            </w:tcBorders>
          </w:tcPr>
          <w:p w14:paraId="431E7DFF" w14:textId="77777777" w:rsidR="00DA3046" w:rsidRPr="00DA3046" w:rsidRDefault="00DA3046" w:rsidP="00007DBB">
            <w:pPr>
              <w:rPr>
                <w:b/>
                <w:sz w:val="28"/>
                <w:szCs w:val="28"/>
              </w:rPr>
            </w:pPr>
            <w:r w:rsidRPr="00DA3046">
              <w:rPr>
                <w:b/>
                <w:sz w:val="28"/>
                <w:szCs w:val="28"/>
              </w:rPr>
              <w:lastRenderedPageBreak/>
              <w:t>2. Action to meet needs</w:t>
            </w:r>
            <w:r>
              <w:rPr>
                <w:b/>
                <w:sz w:val="28"/>
                <w:szCs w:val="28"/>
              </w:rPr>
              <w:t xml:space="preserve"> by the setting or school</w:t>
            </w:r>
            <w:r w:rsidRPr="00DA3046">
              <w:rPr>
                <w:b/>
                <w:sz w:val="28"/>
                <w:szCs w:val="28"/>
              </w:rPr>
              <w:t xml:space="preserve"> and impact of this</w:t>
            </w:r>
          </w:p>
          <w:p w14:paraId="03D48219" w14:textId="77777777" w:rsidR="00DA3046" w:rsidRDefault="00386A30" w:rsidP="00007DBB">
            <w:r>
              <w:t>Provide evidence of purposeful action by the setting or school to meet th</w:t>
            </w:r>
            <w:r w:rsidR="00294B84">
              <w:t>e child’s needs and remove ba</w:t>
            </w:r>
            <w:r w:rsidR="00394A4F">
              <w:t>rriers to learning.</w:t>
            </w:r>
            <w:r>
              <w:t xml:space="preserve"> </w:t>
            </w:r>
            <w:r w:rsidR="00DA3046">
              <w:t>Describe how element 2 funding (£6,000) or targeted funding in Early Years settings, and the Local Offer including other agency support has</w:t>
            </w:r>
            <w:r>
              <w:t xml:space="preserve"> been used to achieve the child’s</w:t>
            </w:r>
            <w:r w:rsidR="002739A1">
              <w:t xml:space="preserve"> outcomes, </w:t>
            </w:r>
            <w:r w:rsidR="00DA3046" w:rsidRPr="002739A1">
              <w:rPr>
                <w:b/>
              </w:rPr>
              <w:t xml:space="preserve">over the last 12 </w:t>
            </w:r>
            <w:r w:rsidR="002739A1" w:rsidRPr="002739A1">
              <w:rPr>
                <w:b/>
              </w:rPr>
              <w:t>months</w:t>
            </w:r>
            <w:r w:rsidR="002739A1">
              <w:t xml:space="preserve"> (may be less for EY children).</w:t>
            </w:r>
            <w:r>
              <w:t xml:space="preserve"> </w:t>
            </w:r>
          </w:p>
          <w:p w14:paraId="0A8FA020" w14:textId="77777777" w:rsidR="00DA3046" w:rsidRPr="00347D2D" w:rsidRDefault="00DA3046" w:rsidP="00007DBB">
            <w:pPr>
              <w:rPr>
                <w:b/>
              </w:rPr>
            </w:pPr>
          </w:p>
        </w:tc>
      </w:tr>
      <w:tr w:rsidR="00DA3046" w14:paraId="4CFA56EC" w14:textId="77777777" w:rsidTr="002739A1">
        <w:trPr>
          <w:trHeight w:val="1293"/>
        </w:trPr>
        <w:tc>
          <w:tcPr>
            <w:tcW w:w="1578" w:type="pct"/>
            <w:tcBorders>
              <w:top w:val="single" w:sz="24" w:space="0" w:color="E36C0A" w:themeColor="accent6" w:themeShade="BF"/>
              <w:left w:val="single" w:sz="24" w:space="0" w:color="E36C0A" w:themeColor="accent6" w:themeShade="BF"/>
              <w:bottom w:val="single" w:sz="4" w:space="0" w:color="auto"/>
              <w:right w:val="single" w:sz="4" w:space="0" w:color="auto"/>
            </w:tcBorders>
            <w:shd w:val="clear" w:color="auto" w:fill="D9D9D9" w:themeFill="background1" w:themeFillShade="D9"/>
          </w:tcPr>
          <w:p w14:paraId="3B10F24D" w14:textId="77777777" w:rsidR="00DA3046" w:rsidRDefault="00DA3046" w:rsidP="00007DBB">
            <w:r>
              <w:t>List the interventions, support, services, act</w:t>
            </w:r>
            <w:r w:rsidR="002739A1">
              <w:t>ivities etc. and costs for each</w:t>
            </w:r>
            <w:r>
              <w:t xml:space="preserve"> </w:t>
            </w:r>
          </w:p>
        </w:tc>
        <w:tc>
          <w:tcPr>
            <w:tcW w:w="753" w:type="pct"/>
            <w:tcBorders>
              <w:top w:val="single" w:sz="24" w:space="0" w:color="E36C0A" w:themeColor="accent6" w:themeShade="BF"/>
              <w:left w:val="single" w:sz="4" w:space="0" w:color="auto"/>
              <w:bottom w:val="single" w:sz="4" w:space="0" w:color="auto"/>
              <w:right w:val="single" w:sz="4" w:space="0" w:color="auto"/>
            </w:tcBorders>
            <w:shd w:val="clear" w:color="auto" w:fill="D9D9D9" w:themeFill="background1" w:themeFillShade="D9"/>
          </w:tcPr>
          <w:p w14:paraId="142C50BD" w14:textId="77777777" w:rsidR="00DA3046" w:rsidRPr="004C6F6B" w:rsidRDefault="00DA3046" w:rsidP="002739A1">
            <w:pPr>
              <w:rPr>
                <w:highlight w:val="yellow"/>
              </w:rPr>
            </w:pPr>
            <w:r w:rsidRPr="00581A42">
              <w:t>Cost</w:t>
            </w:r>
            <w:r w:rsidR="00294B84">
              <w:t xml:space="preserve"> </w:t>
            </w:r>
          </w:p>
        </w:tc>
        <w:tc>
          <w:tcPr>
            <w:tcW w:w="2669" w:type="pct"/>
            <w:tcBorders>
              <w:top w:val="single" w:sz="24" w:space="0" w:color="E36C0A" w:themeColor="accent6" w:themeShade="BF"/>
              <w:left w:val="single" w:sz="4" w:space="0" w:color="auto"/>
              <w:bottom w:val="single" w:sz="4" w:space="0" w:color="auto"/>
              <w:right w:val="single" w:sz="24" w:space="0" w:color="E36C0A" w:themeColor="accent6" w:themeShade="BF"/>
            </w:tcBorders>
            <w:shd w:val="clear" w:color="auto" w:fill="D9D9D9" w:themeFill="background1" w:themeFillShade="D9"/>
          </w:tcPr>
          <w:p w14:paraId="03221132" w14:textId="77777777" w:rsidR="00DA3046" w:rsidRDefault="00386A30" w:rsidP="00007DBB">
            <w:r>
              <w:t xml:space="preserve">Please describe the </w:t>
            </w:r>
            <w:r w:rsidRPr="00ED2EEE">
              <w:rPr>
                <w:b/>
              </w:rPr>
              <w:t>impact</w:t>
            </w:r>
            <w:r>
              <w:t xml:space="preserve"> of this intervention/activity and why it has not been effective in improving the child’s outcomes or is no longer sufficient</w:t>
            </w:r>
          </w:p>
        </w:tc>
      </w:tr>
      <w:tr w:rsidR="00DA3046" w14:paraId="4F09E404"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3AE57893" w14:textId="77777777" w:rsidR="00DA3046" w:rsidRDefault="00DA3046" w:rsidP="00007DBB"/>
        </w:tc>
        <w:tc>
          <w:tcPr>
            <w:tcW w:w="753" w:type="pct"/>
            <w:tcBorders>
              <w:top w:val="single" w:sz="4" w:space="0" w:color="auto"/>
              <w:left w:val="single" w:sz="4" w:space="0" w:color="auto"/>
              <w:right w:val="single" w:sz="4" w:space="0" w:color="auto"/>
            </w:tcBorders>
          </w:tcPr>
          <w:p w14:paraId="104F6BE8" w14:textId="77777777" w:rsidR="00DA3046" w:rsidRPr="004C6F6B" w:rsidRDefault="00DA3046" w:rsidP="00007DBB">
            <w:pPr>
              <w:rPr>
                <w:highlight w:val="yellow"/>
              </w:rPr>
            </w:pPr>
          </w:p>
        </w:tc>
        <w:tc>
          <w:tcPr>
            <w:tcW w:w="2669" w:type="pct"/>
            <w:tcBorders>
              <w:top w:val="single" w:sz="4" w:space="0" w:color="auto"/>
              <w:left w:val="single" w:sz="4" w:space="0" w:color="auto"/>
              <w:right w:val="single" w:sz="24" w:space="0" w:color="E36C0A" w:themeColor="accent6" w:themeShade="BF"/>
            </w:tcBorders>
          </w:tcPr>
          <w:p w14:paraId="51EB6837" w14:textId="77777777" w:rsidR="00DA3046" w:rsidRDefault="00DA3046" w:rsidP="00007DBB"/>
        </w:tc>
      </w:tr>
      <w:tr w:rsidR="00DA3046" w14:paraId="26E0A3CF"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497D45B8" w14:textId="77777777" w:rsidR="00DA3046" w:rsidRDefault="00DA3046" w:rsidP="00007DBB"/>
        </w:tc>
        <w:tc>
          <w:tcPr>
            <w:tcW w:w="753" w:type="pct"/>
            <w:tcBorders>
              <w:left w:val="single" w:sz="4" w:space="0" w:color="auto"/>
              <w:right w:val="single" w:sz="4" w:space="0" w:color="auto"/>
            </w:tcBorders>
          </w:tcPr>
          <w:p w14:paraId="65E87CA2" w14:textId="77777777" w:rsidR="00DA3046" w:rsidRPr="004C6F6B" w:rsidRDefault="00DA3046" w:rsidP="00007DBB">
            <w:pPr>
              <w:rPr>
                <w:highlight w:val="yellow"/>
              </w:rPr>
            </w:pPr>
          </w:p>
        </w:tc>
        <w:tc>
          <w:tcPr>
            <w:tcW w:w="2669" w:type="pct"/>
            <w:tcBorders>
              <w:left w:val="single" w:sz="4" w:space="0" w:color="auto"/>
              <w:right w:val="single" w:sz="24" w:space="0" w:color="E36C0A" w:themeColor="accent6" w:themeShade="BF"/>
            </w:tcBorders>
          </w:tcPr>
          <w:p w14:paraId="2302360F" w14:textId="77777777" w:rsidR="00DA3046" w:rsidRDefault="00DA3046" w:rsidP="00007DBB"/>
        </w:tc>
      </w:tr>
      <w:tr w:rsidR="00DA3046" w14:paraId="0A6DFC2D"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12F9052F" w14:textId="77777777" w:rsidR="00DA3046" w:rsidRDefault="00DA3046" w:rsidP="00007DBB"/>
        </w:tc>
        <w:tc>
          <w:tcPr>
            <w:tcW w:w="753" w:type="pct"/>
            <w:tcBorders>
              <w:left w:val="single" w:sz="4" w:space="0" w:color="auto"/>
              <w:right w:val="single" w:sz="4" w:space="0" w:color="auto"/>
            </w:tcBorders>
          </w:tcPr>
          <w:p w14:paraId="76488C66" w14:textId="77777777" w:rsidR="00DA3046" w:rsidRPr="004C6F6B" w:rsidRDefault="00DA3046" w:rsidP="00007DBB">
            <w:pPr>
              <w:rPr>
                <w:highlight w:val="yellow"/>
              </w:rPr>
            </w:pPr>
          </w:p>
        </w:tc>
        <w:tc>
          <w:tcPr>
            <w:tcW w:w="2669" w:type="pct"/>
            <w:tcBorders>
              <w:left w:val="single" w:sz="4" w:space="0" w:color="auto"/>
              <w:right w:val="single" w:sz="24" w:space="0" w:color="E36C0A" w:themeColor="accent6" w:themeShade="BF"/>
            </w:tcBorders>
          </w:tcPr>
          <w:p w14:paraId="583F2B53" w14:textId="77777777" w:rsidR="00DA3046" w:rsidRDefault="00DA3046" w:rsidP="00007DBB"/>
        </w:tc>
      </w:tr>
      <w:tr w:rsidR="00DA3046" w14:paraId="6C651687"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387008D7" w14:textId="77777777" w:rsidR="00DA3046" w:rsidRDefault="00DA3046" w:rsidP="00007DBB"/>
        </w:tc>
        <w:tc>
          <w:tcPr>
            <w:tcW w:w="753" w:type="pct"/>
            <w:tcBorders>
              <w:left w:val="single" w:sz="4" w:space="0" w:color="auto"/>
              <w:right w:val="single" w:sz="4" w:space="0" w:color="auto"/>
            </w:tcBorders>
          </w:tcPr>
          <w:p w14:paraId="3D0FE650" w14:textId="77777777" w:rsidR="00DA3046" w:rsidRPr="004C6F6B" w:rsidRDefault="00DA3046" w:rsidP="00007DBB">
            <w:pPr>
              <w:rPr>
                <w:highlight w:val="yellow"/>
              </w:rPr>
            </w:pPr>
          </w:p>
        </w:tc>
        <w:tc>
          <w:tcPr>
            <w:tcW w:w="2669" w:type="pct"/>
            <w:tcBorders>
              <w:left w:val="single" w:sz="4" w:space="0" w:color="auto"/>
              <w:right w:val="single" w:sz="24" w:space="0" w:color="E36C0A" w:themeColor="accent6" w:themeShade="BF"/>
            </w:tcBorders>
          </w:tcPr>
          <w:p w14:paraId="26036C79" w14:textId="77777777" w:rsidR="00DA3046" w:rsidRDefault="00DA3046" w:rsidP="00007DBB"/>
        </w:tc>
      </w:tr>
      <w:tr w:rsidR="00DA3046" w14:paraId="35841C10"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7D1E1833" w14:textId="77777777" w:rsidR="00DA3046" w:rsidRDefault="00DA3046" w:rsidP="00007DBB"/>
        </w:tc>
        <w:tc>
          <w:tcPr>
            <w:tcW w:w="753" w:type="pct"/>
            <w:tcBorders>
              <w:left w:val="single" w:sz="4" w:space="0" w:color="auto"/>
              <w:right w:val="single" w:sz="4" w:space="0" w:color="auto"/>
            </w:tcBorders>
          </w:tcPr>
          <w:p w14:paraId="069350BF" w14:textId="77777777" w:rsidR="00DA3046" w:rsidRPr="004C6F6B" w:rsidRDefault="00DA3046" w:rsidP="00007DBB">
            <w:pPr>
              <w:rPr>
                <w:highlight w:val="yellow"/>
              </w:rPr>
            </w:pPr>
          </w:p>
        </w:tc>
        <w:tc>
          <w:tcPr>
            <w:tcW w:w="2669" w:type="pct"/>
            <w:tcBorders>
              <w:left w:val="single" w:sz="4" w:space="0" w:color="auto"/>
              <w:right w:val="single" w:sz="24" w:space="0" w:color="E36C0A" w:themeColor="accent6" w:themeShade="BF"/>
            </w:tcBorders>
          </w:tcPr>
          <w:p w14:paraId="5C8D585F" w14:textId="77777777" w:rsidR="00DA3046" w:rsidRDefault="00DA3046" w:rsidP="00007DBB"/>
        </w:tc>
      </w:tr>
      <w:tr w:rsidR="00DA3046" w14:paraId="182430B4"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28356CB4" w14:textId="77777777" w:rsidR="00DA3046" w:rsidRDefault="00DA3046" w:rsidP="00007DBB"/>
        </w:tc>
        <w:tc>
          <w:tcPr>
            <w:tcW w:w="753" w:type="pct"/>
            <w:tcBorders>
              <w:left w:val="single" w:sz="4" w:space="0" w:color="auto"/>
              <w:right w:val="single" w:sz="4" w:space="0" w:color="auto"/>
            </w:tcBorders>
          </w:tcPr>
          <w:p w14:paraId="2497F588" w14:textId="77777777" w:rsidR="00DA3046" w:rsidRPr="004C6F6B" w:rsidRDefault="00DA3046" w:rsidP="00007DBB">
            <w:pPr>
              <w:rPr>
                <w:highlight w:val="yellow"/>
              </w:rPr>
            </w:pPr>
          </w:p>
        </w:tc>
        <w:tc>
          <w:tcPr>
            <w:tcW w:w="2669" w:type="pct"/>
            <w:tcBorders>
              <w:left w:val="single" w:sz="4" w:space="0" w:color="auto"/>
              <w:right w:val="single" w:sz="24" w:space="0" w:color="E36C0A" w:themeColor="accent6" w:themeShade="BF"/>
            </w:tcBorders>
          </w:tcPr>
          <w:p w14:paraId="74B32876" w14:textId="77777777" w:rsidR="00DA3046" w:rsidRDefault="00DA3046" w:rsidP="00007DBB"/>
        </w:tc>
      </w:tr>
      <w:tr w:rsidR="00DA3046" w14:paraId="567EA06F" w14:textId="77777777" w:rsidTr="002739A1">
        <w:trPr>
          <w:trHeight w:val="1293"/>
        </w:trPr>
        <w:tc>
          <w:tcPr>
            <w:tcW w:w="1578" w:type="pct"/>
            <w:tcBorders>
              <w:top w:val="single" w:sz="4" w:space="0" w:color="auto"/>
              <w:left w:val="single" w:sz="24" w:space="0" w:color="E36C0A" w:themeColor="accent6" w:themeShade="BF"/>
              <w:bottom w:val="single" w:sz="4" w:space="0" w:color="auto"/>
              <w:right w:val="single" w:sz="4" w:space="0" w:color="auto"/>
            </w:tcBorders>
          </w:tcPr>
          <w:p w14:paraId="3F6D2A5B" w14:textId="77777777" w:rsidR="00DA3046" w:rsidRDefault="00DA3046" w:rsidP="00007DBB"/>
        </w:tc>
        <w:tc>
          <w:tcPr>
            <w:tcW w:w="753" w:type="pct"/>
            <w:tcBorders>
              <w:left w:val="single" w:sz="4" w:space="0" w:color="auto"/>
              <w:right w:val="single" w:sz="4" w:space="0" w:color="auto"/>
            </w:tcBorders>
          </w:tcPr>
          <w:p w14:paraId="59FEAB0A" w14:textId="77777777" w:rsidR="00DA3046" w:rsidRPr="004C6F6B" w:rsidRDefault="00DA3046" w:rsidP="00007DBB">
            <w:pPr>
              <w:rPr>
                <w:highlight w:val="yellow"/>
              </w:rPr>
            </w:pPr>
          </w:p>
        </w:tc>
        <w:tc>
          <w:tcPr>
            <w:tcW w:w="2669" w:type="pct"/>
            <w:tcBorders>
              <w:left w:val="single" w:sz="4" w:space="0" w:color="auto"/>
              <w:right w:val="single" w:sz="24" w:space="0" w:color="E36C0A" w:themeColor="accent6" w:themeShade="BF"/>
            </w:tcBorders>
          </w:tcPr>
          <w:p w14:paraId="19F49180" w14:textId="77777777" w:rsidR="00DA3046" w:rsidRDefault="00DA3046" w:rsidP="00007DBB"/>
        </w:tc>
      </w:tr>
      <w:tr w:rsidR="00DA3046" w14:paraId="7DD1A3C6" w14:textId="77777777" w:rsidTr="00233A9C">
        <w:trPr>
          <w:trHeight w:val="1145"/>
        </w:trPr>
        <w:tc>
          <w:tcPr>
            <w:tcW w:w="1578" w:type="pct"/>
            <w:tcBorders>
              <w:top w:val="single" w:sz="4" w:space="0" w:color="auto"/>
              <w:left w:val="single" w:sz="24" w:space="0" w:color="E36C0A" w:themeColor="accent6" w:themeShade="BF"/>
              <w:bottom w:val="single" w:sz="24" w:space="0" w:color="E36C0A" w:themeColor="accent6" w:themeShade="BF"/>
              <w:right w:val="single" w:sz="4" w:space="0" w:color="auto"/>
            </w:tcBorders>
          </w:tcPr>
          <w:p w14:paraId="52DDA05C" w14:textId="77777777" w:rsidR="00DA3046" w:rsidRDefault="00DA3046" w:rsidP="00007DBB"/>
        </w:tc>
        <w:tc>
          <w:tcPr>
            <w:tcW w:w="753" w:type="pct"/>
            <w:tcBorders>
              <w:left w:val="single" w:sz="4" w:space="0" w:color="auto"/>
              <w:bottom w:val="single" w:sz="24" w:space="0" w:color="E36C0A" w:themeColor="accent6" w:themeShade="BF"/>
              <w:right w:val="single" w:sz="4" w:space="0" w:color="auto"/>
            </w:tcBorders>
          </w:tcPr>
          <w:p w14:paraId="1B5DC1B1" w14:textId="77777777" w:rsidR="00DA3046" w:rsidRPr="004C6F6B" w:rsidRDefault="00DA3046" w:rsidP="00007DBB">
            <w:pPr>
              <w:rPr>
                <w:highlight w:val="yellow"/>
              </w:rPr>
            </w:pPr>
          </w:p>
        </w:tc>
        <w:tc>
          <w:tcPr>
            <w:tcW w:w="2669" w:type="pct"/>
            <w:tcBorders>
              <w:left w:val="single" w:sz="4" w:space="0" w:color="auto"/>
              <w:bottom w:val="single" w:sz="24" w:space="0" w:color="E36C0A" w:themeColor="accent6" w:themeShade="BF"/>
              <w:right w:val="single" w:sz="24" w:space="0" w:color="E36C0A" w:themeColor="accent6" w:themeShade="BF"/>
            </w:tcBorders>
          </w:tcPr>
          <w:p w14:paraId="76DC55B9" w14:textId="77777777" w:rsidR="00DA3046" w:rsidRDefault="00DA3046" w:rsidP="00007DBB"/>
        </w:tc>
      </w:tr>
    </w:tbl>
    <w:p w14:paraId="6E84CFA6" w14:textId="77777777" w:rsidR="002739A1" w:rsidRDefault="002739A1" w:rsidP="007C6BED"/>
    <w:tbl>
      <w:tblPr>
        <w:tblStyle w:val="TableGrid"/>
        <w:tblW w:w="0" w:type="auto"/>
        <w:tblLayout w:type="fixed"/>
        <w:tblCellMar>
          <w:top w:w="28" w:type="dxa"/>
        </w:tblCellMar>
        <w:tblLook w:val="04A0" w:firstRow="1" w:lastRow="0" w:firstColumn="1" w:lastColumn="0" w:noHBand="0" w:noVBand="1"/>
      </w:tblPr>
      <w:tblGrid>
        <w:gridCol w:w="534"/>
        <w:gridCol w:w="283"/>
        <w:gridCol w:w="4111"/>
        <w:gridCol w:w="1134"/>
        <w:gridCol w:w="425"/>
        <w:gridCol w:w="567"/>
        <w:gridCol w:w="1701"/>
        <w:gridCol w:w="251"/>
        <w:gridCol w:w="236"/>
      </w:tblGrid>
      <w:tr w:rsidR="00DF5EA9" w14:paraId="58B850F1" w14:textId="77777777" w:rsidTr="004C513D">
        <w:tc>
          <w:tcPr>
            <w:tcW w:w="9242" w:type="dxa"/>
            <w:gridSpan w:val="9"/>
            <w:tcBorders>
              <w:top w:val="nil"/>
              <w:left w:val="nil"/>
              <w:bottom w:val="nil"/>
              <w:right w:val="nil"/>
            </w:tcBorders>
          </w:tcPr>
          <w:p w14:paraId="781F02B8" w14:textId="77777777" w:rsidR="00DF5EA9" w:rsidRPr="00BD379F" w:rsidRDefault="00371571" w:rsidP="00BD379F">
            <w:pPr>
              <w:rPr>
                <w:b/>
                <w:sz w:val="32"/>
                <w:szCs w:val="32"/>
              </w:rPr>
            </w:pPr>
            <w:r w:rsidRPr="00371571">
              <w:rPr>
                <w:b/>
                <w:noProof/>
                <w:color w:val="00483A"/>
                <w:sz w:val="32"/>
                <w:lang w:eastAsia="en-GB"/>
              </w:rPr>
              <mc:AlternateContent>
                <mc:Choice Requires="wps">
                  <w:drawing>
                    <wp:anchor distT="0" distB="0" distL="114300" distR="114300" simplePos="0" relativeHeight="251657216" behindDoc="1" locked="0" layoutInCell="1" allowOverlap="1" wp14:anchorId="03C017A8" wp14:editId="7B5839A1">
                      <wp:simplePos x="0" y="0"/>
                      <wp:positionH relativeFrom="column">
                        <wp:posOffset>-908050</wp:posOffset>
                      </wp:positionH>
                      <wp:positionV relativeFrom="paragraph">
                        <wp:posOffset>-39683</wp:posOffset>
                      </wp:positionV>
                      <wp:extent cx="7752080" cy="278130"/>
                      <wp:effectExtent l="0" t="0" r="1270" b="7620"/>
                      <wp:wrapNone/>
                      <wp:docPr id="4" name="Rectangle 4"/>
                      <wp:cNvGraphicFramePr/>
                      <a:graphic xmlns:a="http://schemas.openxmlformats.org/drawingml/2006/main">
                        <a:graphicData uri="http://schemas.microsoft.com/office/word/2010/wordprocessingShape">
                          <wps:wsp>
                            <wps:cNvSpPr/>
                            <wps:spPr>
                              <a:xfrm>
                                <a:off x="0" y="0"/>
                                <a:ext cx="7752080" cy="278130"/>
                              </a:xfrm>
                              <a:prstGeom prst="rect">
                                <a:avLst/>
                              </a:prstGeom>
                              <a:gradFill flip="none" rotWithShape="1">
                                <a:gsLst>
                                  <a:gs pos="0">
                                    <a:srgbClr val="00B050"/>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CB813" id="Rectangle 4" o:spid="_x0000_s1026" style="position:absolute;margin-left:-71.5pt;margin-top:-3.1pt;width:610.4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" fillcolor="#00b050" stroked="f" strokeweight="2pt">
                      <v:fill color2="white [3212]" rotate="t" angle="270" colors="0 #00b050;1 white;1 white" focus="100%" type="gradient"/>
                    </v:rect>
                  </w:pict>
                </mc:Fallback>
              </mc:AlternateContent>
            </w:r>
            <w:r w:rsidR="005A3A4D" w:rsidRPr="00BD379F">
              <w:rPr>
                <w:b/>
                <w:sz w:val="32"/>
                <w:szCs w:val="32"/>
              </w:rPr>
              <w:t>Part</w:t>
            </w:r>
            <w:r w:rsidR="00DE78DC">
              <w:rPr>
                <w:b/>
                <w:sz w:val="32"/>
                <w:szCs w:val="32"/>
              </w:rPr>
              <w:t xml:space="preserve"> 3</w:t>
            </w:r>
            <w:r w:rsidR="005A3A4D" w:rsidRPr="00BD379F">
              <w:rPr>
                <w:b/>
                <w:sz w:val="32"/>
                <w:szCs w:val="32"/>
              </w:rPr>
              <w:t xml:space="preserve">: </w:t>
            </w:r>
            <w:r w:rsidR="00DF5EA9" w:rsidRPr="00BD379F">
              <w:rPr>
                <w:b/>
                <w:sz w:val="32"/>
                <w:szCs w:val="32"/>
              </w:rPr>
              <w:t>Reports</w:t>
            </w:r>
            <w:r w:rsidR="009B262E">
              <w:rPr>
                <w:b/>
                <w:sz w:val="32"/>
                <w:szCs w:val="32"/>
              </w:rPr>
              <w:t xml:space="preserve"> and assessments</w:t>
            </w:r>
          </w:p>
        </w:tc>
      </w:tr>
      <w:tr w:rsidR="00DF5EA9" w14:paraId="594318E2" w14:textId="77777777" w:rsidTr="004C513D">
        <w:tc>
          <w:tcPr>
            <w:tcW w:w="9242" w:type="dxa"/>
            <w:gridSpan w:val="9"/>
            <w:tcBorders>
              <w:top w:val="nil"/>
              <w:left w:val="nil"/>
              <w:bottom w:val="single" w:sz="24" w:space="0" w:color="00B050"/>
              <w:right w:val="nil"/>
            </w:tcBorders>
          </w:tcPr>
          <w:p w14:paraId="32061062" w14:textId="77777777" w:rsidR="00431CD7" w:rsidRDefault="00A74E30" w:rsidP="00431CD7">
            <w:r>
              <w:t>Reports, assessments and information that evidence the needs and support described in Part 2</w:t>
            </w:r>
            <w:r w:rsidR="00431CD7">
              <w:t xml:space="preserve">. </w:t>
            </w:r>
            <w:r w:rsidR="00A61C77">
              <w:t xml:space="preserve">Please number </w:t>
            </w:r>
            <w:r w:rsidR="006F08BF">
              <w:t xml:space="preserve">attachments </w:t>
            </w:r>
            <w:r w:rsidR="00A61C77">
              <w:t>to match list below.</w:t>
            </w:r>
          </w:p>
          <w:p w14:paraId="2DAF497B" w14:textId="77777777" w:rsidR="00BC3CB5" w:rsidRDefault="00BC3CB5"/>
          <w:p w14:paraId="38A2D145" w14:textId="77777777" w:rsidR="004063E7" w:rsidRPr="004063E7" w:rsidRDefault="00F64508">
            <w:pPr>
              <w:rPr>
                <w:b/>
                <w:sz w:val="28"/>
              </w:rPr>
            </w:pPr>
            <w:r>
              <w:rPr>
                <w:b/>
                <w:sz w:val="28"/>
              </w:rPr>
              <w:t>Essential reports and assessment</w:t>
            </w:r>
          </w:p>
        </w:tc>
      </w:tr>
      <w:tr w:rsidR="000B14E0" w14:paraId="36157333" w14:textId="77777777" w:rsidTr="006F08BF">
        <w:tc>
          <w:tcPr>
            <w:tcW w:w="6062" w:type="dxa"/>
            <w:gridSpan w:val="4"/>
            <w:tcBorders>
              <w:top w:val="single" w:sz="24" w:space="0" w:color="00B050"/>
              <w:left w:val="single" w:sz="24" w:space="0" w:color="00B050"/>
              <w:bottom w:val="single" w:sz="24" w:space="0" w:color="00B050"/>
            </w:tcBorders>
            <w:shd w:val="clear" w:color="auto" w:fill="D9D9D9" w:themeFill="background1" w:themeFillShade="D9"/>
          </w:tcPr>
          <w:p w14:paraId="7E1E879D" w14:textId="77777777" w:rsidR="004063E7" w:rsidRDefault="004063E7">
            <w:r>
              <w:t>Name of report or assessment</w:t>
            </w:r>
          </w:p>
        </w:tc>
        <w:tc>
          <w:tcPr>
            <w:tcW w:w="992" w:type="dxa"/>
            <w:gridSpan w:val="2"/>
            <w:tcBorders>
              <w:top w:val="single" w:sz="24" w:space="0" w:color="00B050"/>
            </w:tcBorders>
            <w:shd w:val="clear" w:color="auto" w:fill="D9D9D9" w:themeFill="background1" w:themeFillShade="D9"/>
          </w:tcPr>
          <w:p w14:paraId="7445995A" w14:textId="77777777" w:rsidR="004063E7" w:rsidRPr="006F08BF" w:rsidRDefault="006F08BF">
            <w:pPr>
              <w:rPr>
                <w:sz w:val="22"/>
                <w:szCs w:val="22"/>
              </w:rPr>
            </w:pPr>
            <w:r>
              <w:rPr>
                <w:sz w:val="22"/>
                <w:szCs w:val="22"/>
              </w:rPr>
              <w:t xml:space="preserve">Tick if </w:t>
            </w:r>
            <w:r w:rsidR="004063E7" w:rsidRPr="006F08BF">
              <w:rPr>
                <w:sz w:val="22"/>
                <w:szCs w:val="22"/>
              </w:rPr>
              <w:t>attach</w:t>
            </w:r>
            <w:r>
              <w:rPr>
                <w:sz w:val="22"/>
                <w:szCs w:val="22"/>
              </w:rPr>
              <w:t>-</w:t>
            </w:r>
            <w:r w:rsidR="004063E7" w:rsidRPr="006F08BF">
              <w:rPr>
                <w:sz w:val="22"/>
                <w:szCs w:val="22"/>
              </w:rPr>
              <w:t>ed</w:t>
            </w:r>
          </w:p>
        </w:tc>
        <w:tc>
          <w:tcPr>
            <w:tcW w:w="2188" w:type="dxa"/>
            <w:gridSpan w:val="3"/>
            <w:tcBorders>
              <w:top w:val="single" w:sz="24" w:space="0" w:color="00B050"/>
              <w:right w:val="single" w:sz="24" w:space="0" w:color="00B050"/>
            </w:tcBorders>
            <w:shd w:val="clear" w:color="auto" w:fill="D9D9D9" w:themeFill="background1" w:themeFillShade="D9"/>
          </w:tcPr>
          <w:p w14:paraId="2D1913B3" w14:textId="77777777" w:rsidR="004063E7" w:rsidRPr="006F08BF" w:rsidRDefault="004063E7">
            <w:pPr>
              <w:rPr>
                <w:sz w:val="22"/>
                <w:szCs w:val="22"/>
              </w:rPr>
            </w:pPr>
            <w:r w:rsidRPr="006F08BF">
              <w:rPr>
                <w:sz w:val="22"/>
                <w:szCs w:val="22"/>
              </w:rPr>
              <w:t>Name of the lead professional/author of the report</w:t>
            </w:r>
          </w:p>
        </w:tc>
      </w:tr>
      <w:tr w:rsidR="00A61C77" w14:paraId="46ED5836" w14:textId="77777777" w:rsidTr="006F08BF">
        <w:tc>
          <w:tcPr>
            <w:tcW w:w="534" w:type="dxa"/>
            <w:tcBorders>
              <w:top w:val="single" w:sz="24" w:space="0" w:color="00B050"/>
              <w:left w:val="single" w:sz="24" w:space="0" w:color="00B050"/>
              <w:right w:val="single" w:sz="6" w:space="0" w:color="auto"/>
            </w:tcBorders>
            <w:shd w:val="clear" w:color="auto" w:fill="FFFFFF" w:themeFill="background1"/>
          </w:tcPr>
          <w:p w14:paraId="6FF135B4" w14:textId="77777777" w:rsidR="00A61C77" w:rsidRDefault="00A61C77">
            <w:r>
              <w:t>1</w:t>
            </w:r>
          </w:p>
        </w:tc>
        <w:tc>
          <w:tcPr>
            <w:tcW w:w="5528" w:type="dxa"/>
            <w:gridSpan w:val="3"/>
            <w:tcBorders>
              <w:top w:val="single" w:sz="24" w:space="0" w:color="00B050"/>
              <w:left w:val="single" w:sz="6" w:space="0" w:color="auto"/>
              <w:bottom w:val="single" w:sz="4" w:space="0" w:color="auto"/>
            </w:tcBorders>
            <w:shd w:val="clear" w:color="auto" w:fill="FFFFFF" w:themeFill="background1"/>
          </w:tcPr>
          <w:p w14:paraId="13A633DA" w14:textId="77777777" w:rsidR="00A61C77" w:rsidRDefault="00A61C77">
            <w:r>
              <w:t>Current academic attainment or developmental levels</w:t>
            </w:r>
          </w:p>
        </w:tc>
        <w:tc>
          <w:tcPr>
            <w:tcW w:w="992" w:type="dxa"/>
            <w:gridSpan w:val="2"/>
            <w:tcBorders>
              <w:top w:val="single" w:sz="24" w:space="0" w:color="00B050"/>
            </w:tcBorders>
            <w:shd w:val="clear" w:color="auto" w:fill="FFFFFF" w:themeFill="background1"/>
          </w:tcPr>
          <w:p w14:paraId="6A1FF69A" w14:textId="77777777" w:rsidR="00A61C77" w:rsidRDefault="00A61C77"/>
        </w:tc>
        <w:tc>
          <w:tcPr>
            <w:tcW w:w="2188" w:type="dxa"/>
            <w:gridSpan w:val="3"/>
            <w:tcBorders>
              <w:top w:val="single" w:sz="24" w:space="0" w:color="00B050"/>
              <w:right w:val="single" w:sz="24" w:space="0" w:color="00B050"/>
            </w:tcBorders>
            <w:shd w:val="clear" w:color="auto" w:fill="FFFFFF" w:themeFill="background1"/>
          </w:tcPr>
          <w:p w14:paraId="67446BED" w14:textId="77777777" w:rsidR="00A61C77" w:rsidRDefault="00A61C77"/>
        </w:tc>
      </w:tr>
      <w:tr w:rsidR="00A61C77" w14:paraId="0C44C124" w14:textId="77777777" w:rsidTr="006F08BF">
        <w:tc>
          <w:tcPr>
            <w:tcW w:w="534" w:type="dxa"/>
            <w:tcBorders>
              <w:left w:val="single" w:sz="24" w:space="0" w:color="00B050"/>
              <w:right w:val="single" w:sz="4" w:space="0" w:color="auto"/>
            </w:tcBorders>
          </w:tcPr>
          <w:p w14:paraId="1A5DE5CA" w14:textId="77777777" w:rsidR="00A61C77" w:rsidRPr="009F706B" w:rsidRDefault="00E51C6B" w:rsidP="00081EC3">
            <w:r>
              <w:t>2</w:t>
            </w:r>
          </w:p>
        </w:tc>
        <w:tc>
          <w:tcPr>
            <w:tcW w:w="5528" w:type="dxa"/>
            <w:gridSpan w:val="3"/>
            <w:tcBorders>
              <w:left w:val="single" w:sz="4" w:space="0" w:color="auto"/>
            </w:tcBorders>
          </w:tcPr>
          <w:p w14:paraId="1F452584" w14:textId="77777777" w:rsidR="00A61C77" w:rsidRPr="009F706B" w:rsidRDefault="00A61C77" w:rsidP="006F08BF">
            <w:r w:rsidRPr="009F706B">
              <w:t>Last three SEN Support</w:t>
            </w:r>
            <w:r>
              <w:t xml:space="preserve"> </w:t>
            </w:r>
            <w:r w:rsidRPr="009F706B">
              <w:t xml:space="preserve">and Outcomes Plans, </w:t>
            </w:r>
            <w:r>
              <w:t>or equivalent</w:t>
            </w:r>
            <w:r w:rsidRPr="009F706B">
              <w:t xml:space="preserve"> </w:t>
            </w:r>
          </w:p>
        </w:tc>
        <w:tc>
          <w:tcPr>
            <w:tcW w:w="992" w:type="dxa"/>
            <w:gridSpan w:val="2"/>
          </w:tcPr>
          <w:p w14:paraId="3ABCF618" w14:textId="77777777" w:rsidR="00A61C77" w:rsidRDefault="00A61C77"/>
        </w:tc>
        <w:tc>
          <w:tcPr>
            <w:tcW w:w="2188" w:type="dxa"/>
            <w:gridSpan w:val="3"/>
            <w:tcBorders>
              <w:right w:val="single" w:sz="24" w:space="0" w:color="00B050"/>
            </w:tcBorders>
          </w:tcPr>
          <w:p w14:paraId="7E39D8F2" w14:textId="77777777" w:rsidR="00A61C77" w:rsidRDefault="00A61C77"/>
        </w:tc>
      </w:tr>
      <w:tr w:rsidR="00E51C6B" w14:paraId="2232976A" w14:textId="77777777" w:rsidTr="006F08BF">
        <w:tc>
          <w:tcPr>
            <w:tcW w:w="534" w:type="dxa"/>
            <w:tcBorders>
              <w:left w:val="single" w:sz="24" w:space="0" w:color="00B050"/>
              <w:right w:val="single" w:sz="4" w:space="0" w:color="auto"/>
            </w:tcBorders>
          </w:tcPr>
          <w:p w14:paraId="44B2340E" w14:textId="77777777" w:rsidR="00E51C6B" w:rsidRDefault="00E51C6B" w:rsidP="00081EC3">
            <w:r>
              <w:t>3</w:t>
            </w:r>
          </w:p>
        </w:tc>
        <w:tc>
          <w:tcPr>
            <w:tcW w:w="5528" w:type="dxa"/>
            <w:gridSpan w:val="3"/>
            <w:tcBorders>
              <w:left w:val="single" w:sz="4" w:space="0" w:color="auto"/>
            </w:tcBorders>
          </w:tcPr>
          <w:p w14:paraId="0383DCD9" w14:textId="77777777" w:rsidR="00E51C6B" w:rsidRDefault="00E51C6B" w:rsidP="00081EC3">
            <w:r>
              <w:t>Individual P</w:t>
            </w:r>
            <w:r w:rsidRPr="009F706B">
              <w:t xml:space="preserve">rovision </w:t>
            </w:r>
            <w:r>
              <w:t>Tracker</w:t>
            </w:r>
            <w:r w:rsidRPr="009F706B">
              <w:t xml:space="preserve"> or similar</w:t>
            </w:r>
          </w:p>
          <w:p w14:paraId="74BC298D" w14:textId="77777777" w:rsidR="00E51C6B" w:rsidRPr="00E51C6B" w:rsidRDefault="00385421" w:rsidP="00081EC3">
            <w:pPr>
              <w:rPr>
                <w:i/>
              </w:rPr>
            </w:pPr>
            <w:hyperlink r:id="rId16" w:history="1">
              <w:r w:rsidR="00E51C6B" w:rsidRPr="00AC7811">
                <w:rPr>
                  <w:rStyle w:val="Hyperlink"/>
                  <w:i/>
                </w:rPr>
                <w:t>(OCC template available)</w:t>
              </w:r>
            </w:hyperlink>
          </w:p>
        </w:tc>
        <w:tc>
          <w:tcPr>
            <w:tcW w:w="992" w:type="dxa"/>
            <w:gridSpan w:val="2"/>
          </w:tcPr>
          <w:p w14:paraId="7192F351" w14:textId="77777777" w:rsidR="00E51C6B" w:rsidRDefault="00E51C6B"/>
        </w:tc>
        <w:tc>
          <w:tcPr>
            <w:tcW w:w="2188" w:type="dxa"/>
            <w:gridSpan w:val="3"/>
            <w:tcBorders>
              <w:right w:val="single" w:sz="24" w:space="0" w:color="00B050"/>
            </w:tcBorders>
          </w:tcPr>
          <w:p w14:paraId="2D8D5640" w14:textId="77777777" w:rsidR="00E51C6B" w:rsidRDefault="00E51C6B"/>
        </w:tc>
      </w:tr>
      <w:tr w:rsidR="00E51C6B" w14:paraId="39445AF0" w14:textId="77777777" w:rsidTr="006F08BF">
        <w:tc>
          <w:tcPr>
            <w:tcW w:w="534" w:type="dxa"/>
            <w:tcBorders>
              <w:left w:val="single" w:sz="24" w:space="0" w:color="00B050"/>
              <w:right w:val="single" w:sz="4" w:space="0" w:color="auto"/>
            </w:tcBorders>
          </w:tcPr>
          <w:p w14:paraId="09E77FE6" w14:textId="77777777" w:rsidR="00E51C6B" w:rsidRDefault="00E51C6B" w:rsidP="00081EC3">
            <w:r>
              <w:t>4</w:t>
            </w:r>
          </w:p>
        </w:tc>
        <w:tc>
          <w:tcPr>
            <w:tcW w:w="5528" w:type="dxa"/>
            <w:gridSpan w:val="3"/>
            <w:tcBorders>
              <w:left w:val="single" w:sz="4" w:space="0" w:color="auto"/>
            </w:tcBorders>
          </w:tcPr>
          <w:p w14:paraId="11224B7C" w14:textId="77777777" w:rsidR="00E51C6B" w:rsidRPr="006F08BF" w:rsidRDefault="00E51C6B" w:rsidP="00081EC3">
            <w:r>
              <w:t>Current individual timetable showing support (including adult-child ratio) and interventions at the time of application</w:t>
            </w:r>
            <w:r w:rsidR="006F08BF">
              <w:t>. Include total hours of support and cost.</w:t>
            </w:r>
            <w:r>
              <w:rPr>
                <w:i/>
              </w:rPr>
              <w:t>(</w:t>
            </w:r>
            <w:r w:rsidRPr="00E51C6B">
              <w:rPr>
                <w:i/>
              </w:rPr>
              <w:t xml:space="preserve">For EY use </w:t>
            </w:r>
            <w:r>
              <w:rPr>
                <w:i/>
              </w:rPr>
              <w:t>OCC EY template)</w:t>
            </w:r>
          </w:p>
        </w:tc>
        <w:tc>
          <w:tcPr>
            <w:tcW w:w="992" w:type="dxa"/>
            <w:gridSpan w:val="2"/>
          </w:tcPr>
          <w:p w14:paraId="6BB69EF9" w14:textId="77777777" w:rsidR="00E51C6B" w:rsidRDefault="00E51C6B"/>
        </w:tc>
        <w:tc>
          <w:tcPr>
            <w:tcW w:w="2188" w:type="dxa"/>
            <w:gridSpan w:val="3"/>
            <w:tcBorders>
              <w:right w:val="single" w:sz="24" w:space="0" w:color="00B050"/>
            </w:tcBorders>
          </w:tcPr>
          <w:p w14:paraId="57FDA8DF" w14:textId="77777777" w:rsidR="00E51C6B" w:rsidRDefault="00E51C6B"/>
        </w:tc>
      </w:tr>
      <w:tr w:rsidR="00E51C6B" w14:paraId="4B4C553C" w14:textId="77777777" w:rsidTr="006F08BF">
        <w:tc>
          <w:tcPr>
            <w:tcW w:w="534" w:type="dxa"/>
            <w:tcBorders>
              <w:left w:val="single" w:sz="24" w:space="0" w:color="00B050"/>
              <w:right w:val="single" w:sz="4" w:space="0" w:color="auto"/>
            </w:tcBorders>
          </w:tcPr>
          <w:p w14:paraId="0E61808F" w14:textId="77777777" w:rsidR="00E51C6B" w:rsidRDefault="006F08BF" w:rsidP="00E51C6B">
            <w:r>
              <w:t>5</w:t>
            </w:r>
          </w:p>
        </w:tc>
        <w:tc>
          <w:tcPr>
            <w:tcW w:w="5528" w:type="dxa"/>
            <w:gridSpan w:val="3"/>
            <w:tcBorders>
              <w:left w:val="single" w:sz="4" w:space="0" w:color="auto"/>
            </w:tcBorders>
          </w:tcPr>
          <w:p w14:paraId="4D8D997B" w14:textId="77777777" w:rsidR="00E51C6B" w:rsidRPr="009F706B" w:rsidRDefault="00E51C6B" w:rsidP="00E51C6B">
            <w:r>
              <w:t>Attendance (percentage attendance, authorised and unauthorised absence over the last 12 months for school aged children)</w:t>
            </w:r>
          </w:p>
        </w:tc>
        <w:tc>
          <w:tcPr>
            <w:tcW w:w="992" w:type="dxa"/>
            <w:gridSpan w:val="2"/>
          </w:tcPr>
          <w:p w14:paraId="4C45F1FA" w14:textId="77777777" w:rsidR="00E51C6B" w:rsidRDefault="00E51C6B" w:rsidP="00E51C6B"/>
        </w:tc>
        <w:tc>
          <w:tcPr>
            <w:tcW w:w="2188" w:type="dxa"/>
            <w:gridSpan w:val="3"/>
            <w:tcBorders>
              <w:right w:val="single" w:sz="24" w:space="0" w:color="00B050"/>
            </w:tcBorders>
          </w:tcPr>
          <w:p w14:paraId="3260EC0C" w14:textId="77777777" w:rsidR="00E51C6B" w:rsidRDefault="00E51C6B" w:rsidP="00E51C6B"/>
        </w:tc>
      </w:tr>
      <w:tr w:rsidR="00E51C6B" w14:paraId="6FBF1B67" w14:textId="77777777" w:rsidTr="006F08BF">
        <w:tc>
          <w:tcPr>
            <w:tcW w:w="534" w:type="dxa"/>
            <w:tcBorders>
              <w:left w:val="single" w:sz="24" w:space="0" w:color="00B050"/>
              <w:right w:val="single" w:sz="4" w:space="0" w:color="auto"/>
            </w:tcBorders>
          </w:tcPr>
          <w:p w14:paraId="4A6EC692" w14:textId="77777777" w:rsidR="00E51C6B" w:rsidRDefault="006F08BF" w:rsidP="00E51C6B">
            <w:r>
              <w:t>6</w:t>
            </w:r>
          </w:p>
        </w:tc>
        <w:tc>
          <w:tcPr>
            <w:tcW w:w="5528" w:type="dxa"/>
            <w:gridSpan w:val="3"/>
            <w:tcBorders>
              <w:left w:val="single" w:sz="4" w:space="0" w:color="auto"/>
            </w:tcBorders>
          </w:tcPr>
          <w:p w14:paraId="16C4BED6" w14:textId="77777777" w:rsidR="00E51C6B" w:rsidRPr="009F706B" w:rsidRDefault="00E51C6B" w:rsidP="00E51C6B">
            <w:r w:rsidRPr="009F706B">
              <w:t xml:space="preserve">Number of fixed term exclusions over the last 12 months (school aged children only) </w:t>
            </w:r>
            <w:r>
              <w:t>and any permanent exclusions</w:t>
            </w:r>
          </w:p>
        </w:tc>
        <w:tc>
          <w:tcPr>
            <w:tcW w:w="992" w:type="dxa"/>
            <w:gridSpan w:val="2"/>
          </w:tcPr>
          <w:p w14:paraId="14D9CB85" w14:textId="77777777" w:rsidR="00E51C6B" w:rsidRDefault="00E51C6B" w:rsidP="00E51C6B"/>
        </w:tc>
        <w:tc>
          <w:tcPr>
            <w:tcW w:w="2188" w:type="dxa"/>
            <w:gridSpan w:val="3"/>
            <w:tcBorders>
              <w:right w:val="single" w:sz="24" w:space="0" w:color="00B050"/>
            </w:tcBorders>
          </w:tcPr>
          <w:p w14:paraId="02617481" w14:textId="77777777" w:rsidR="00E51C6B" w:rsidRDefault="00E51C6B" w:rsidP="00E51C6B"/>
        </w:tc>
      </w:tr>
      <w:tr w:rsidR="00E51C6B" w14:paraId="246A33F9" w14:textId="77777777" w:rsidTr="00007DBB">
        <w:tc>
          <w:tcPr>
            <w:tcW w:w="9242" w:type="dxa"/>
            <w:gridSpan w:val="9"/>
            <w:tcBorders>
              <w:left w:val="single" w:sz="24" w:space="0" w:color="00B050"/>
              <w:right w:val="single" w:sz="24" w:space="0" w:color="00B050"/>
            </w:tcBorders>
          </w:tcPr>
          <w:p w14:paraId="118B3483" w14:textId="77777777" w:rsidR="00E51C6B" w:rsidRPr="00A74E30" w:rsidRDefault="00E51C6B" w:rsidP="00E51C6B">
            <w:pPr>
              <w:rPr>
                <w:b/>
              </w:rPr>
            </w:pPr>
            <w:r w:rsidRPr="00A74E30">
              <w:rPr>
                <w:b/>
              </w:rPr>
              <w:t xml:space="preserve">And </w:t>
            </w:r>
            <w:r w:rsidR="00A74E30" w:rsidRPr="00A74E30">
              <w:rPr>
                <w:b/>
              </w:rPr>
              <w:t>where they exist</w:t>
            </w:r>
            <w:r w:rsidRPr="00A74E30">
              <w:rPr>
                <w:b/>
              </w:rPr>
              <w:t xml:space="preserve"> include</w:t>
            </w:r>
          </w:p>
        </w:tc>
      </w:tr>
      <w:tr w:rsidR="00E51C6B" w14:paraId="74FF802D" w14:textId="77777777" w:rsidTr="006F08BF">
        <w:tc>
          <w:tcPr>
            <w:tcW w:w="534" w:type="dxa"/>
            <w:tcBorders>
              <w:left w:val="single" w:sz="24" w:space="0" w:color="00B050"/>
              <w:right w:val="single" w:sz="4" w:space="0" w:color="auto"/>
            </w:tcBorders>
          </w:tcPr>
          <w:p w14:paraId="19589BA5" w14:textId="77777777" w:rsidR="00E51C6B" w:rsidRDefault="006F08BF" w:rsidP="00E51C6B">
            <w:r>
              <w:t>7</w:t>
            </w:r>
          </w:p>
        </w:tc>
        <w:tc>
          <w:tcPr>
            <w:tcW w:w="5528" w:type="dxa"/>
            <w:gridSpan w:val="3"/>
            <w:tcBorders>
              <w:left w:val="single" w:sz="4" w:space="0" w:color="auto"/>
            </w:tcBorders>
          </w:tcPr>
          <w:p w14:paraId="7757C7A7" w14:textId="77777777" w:rsidR="00E51C6B" w:rsidRPr="009F706B" w:rsidRDefault="00A74E30" w:rsidP="00E51C6B">
            <w:r>
              <w:t>Evidence of diagnosis</w:t>
            </w:r>
          </w:p>
        </w:tc>
        <w:tc>
          <w:tcPr>
            <w:tcW w:w="992" w:type="dxa"/>
            <w:gridSpan w:val="2"/>
          </w:tcPr>
          <w:p w14:paraId="7D935324" w14:textId="77777777" w:rsidR="00E51C6B" w:rsidRDefault="00E51C6B" w:rsidP="00E51C6B"/>
        </w:tc>
        <w:tc>
          <w:tcPr>
            <w:tcW w:w="2188" w:type="dxa"/>
            <w:gridSpan w:val="3"/>
            <w:tcBorders>
              <w:right w:val="single" w:sz="24" w:space="0" w:color="00B050"/>
            </w:tcBorders>
          </w:tcPr>
          <w:p w14:paraId="17E9877D" w14:textId="77777777" w:rsidR="00E51C6B" w:rsidRDefault="00E51C6B" w:rsidP="00E51C6B"/>
        </w:tc>
      </w:tr>
      <w:tr w:rsidR="00E51C6B" w14:paraId="0ED314B5" w14:textId="77777777" w:rsidTr="006F08BF">
        <w:tc>
          <w:tcPr>
            <w:tcW w:w="534" w:type="dxa"/>
            <w:tcBorders>
              <w:left w:val="single" w:sz="24" w:space="0" w:color="00B050"/>
              <w:right w:val="single" w:sz="4" w:space="0" w:color="auto"/>
            </w:tcBorders>
          </w:tcPr>
          <w:p w14:paraId="08E54047" w14:textId="77777777" w:rsidR="00E51C6B" w:rsidRDefault="006F08BF" w:rsidP="00E51C6B">
            <w:r>
              <w:t>8</w:t>
            </w:r>
          </w:p>
        </w:tc>
        <w:tc>
          <w:tcPr>
            <w:tcW w:w="5528" w:type="dxa"/>
            <w:gridSpan w:val="3"/>
            <w:tcBorders>
              <w:left w:val="single" w:sz="4" w:space="0" w:color="auto"/>
            </w:tcBorders>
          </w:tcPr>
          <w:p w14:paraId="5DDF9612" w14:textId="77777777" w:rsidR="00E51C6B" w:rsidRPr="009F706B" w:rsidRDefault="00A74E30" w:rsidP="00E51C6B">
            <w:r>
              <w:t>Latest SEN support service report(s)</w:t>
            </w:r>
          </w:p>
        </w:tc>
        <w:tc>
          <w:tcPr>
            <w:tcW w:w="992" w:type="dxa"/>
            <w:gridSpan w:val="2"/>
          </w:tcPr>
          <w:p w14:paraId="658D05CE" w14:textId="77777777" w:rsidR="00E51C6B" w:rsidRDefault="00E51C6B" w:rsidP="00E51C6B"/>
        </w:tc>
        <w:tc>
          <w:tcPr>
            <w:tcW w:w="2188" w:type="dxa"/>
            <w:gridSpan w:val="3"/>
            <w:tcBorders>
              <w:right w:val="single" w:sz="24" w:space="0" w:color="00B050"/>
            </w:tcBorders>
          </w:tcPr>
          <w:p w14:paraId="6E24A4CC" w14:textId="77777777" w:rsidR="00E51C6B" w:rsidRDefault="00E51C6B" w:rsidP="00E51C6B"/>
        </w:tc>
      </w:tr>
      <w:tr w:rsidR="00E51C6B" w14:paraId="0B79C20F" w14:textId="77777777" w:rsidTr="006F08BF">
        <w:tc>
          <w:tcPr>
            <w:tcW w:w="534" w:type="dxa"/>
            <w:tcBorders>
              <w:left w:val="single" w:sz="24" w:space="0" w:color="00B050"/>
              <w:right w:val="single" w:sz="4" w:space="0" w:color="auto"/>
            </w:tcBorders>
          </w:tcPr>
          <w:p w14:paraId="52CE1B20" w14:textId="77777777" w:rsidR="00E51C6B" w:rsidRDefault="006F08BF" w:rsidP="00E51C6B">
            <w:r>
              <w:t>9</w:t>
            </w:r>
          </w:p>
        </w:tc>
        <w:tc>
          <w:tcPr>
            <w:tcW w:w="5528" w:type="dxa"/>
            <w:gridSpan w:val="3"/>
            <w:tcBorders>
              <w:left w:val="single" w:sz="4" w:space="0" w:color="auto"/>
            </w:tcBorders>
          </w:tcPr>
          <w:p w14:paraId="47F37D61" w14:textId="77777777" w:rsidR="00E51C6B" w:rsidRPr="009F706B" w:rsidRDefault="00A74E30" w:rsidP="00E51C6B">
            <w:r>
              <w:t>Latest CAMHS report</w:t>
            </w:r>
          </w:p>
        </w:tc>
        <w:tc>
          <w:tcPr>
            <w:tcW w:w="992" w:type="dxa"/>
            <w:gridSpan w:val="2"/>
          </w:tcPr>
          <w:p w14:paraId="631DDB83" w14:textId="77777777" w:rsidR="00E51C6B" w:rsidRDefault="00E51C6B" w:rsidP="00E51C6B"/>
        </w:tc>
        <w:tc>
          <w:tcPr>
            <w:tcW w:w="2188" w:type="dxa"/>
            <w:gridSpan w:val="3"/>
            <w:tcBorders>
              <w:right w:val="single" w:sz="24" w:space="0" w:color="00B050"/>
            </w:tcBorders>
          </w:tcPr>
          <w:p w14:paraId="0B7B124D" w14:textId="77777777" w:rsidR="00E51C6B" w:rsidRDefault="00E51C6B" w:rsidP="00E51C6B"/>
        </w:tc>
      </w:tr>
      <w:tr w:rsidR="00A74E30" w14:paraId="51F93D34" w14:textId="77777777" w:rsidTr="006F08BF">
        <w:tc>
          <w:tcPr>
            <w:tcW w:w="534" w:type="dxa"/>
            <w:tcBorders>
              <w:left w:val="single" w:sz="24" w:space="0" w:color="00B050"/>
              <w:right w:val="single" w:sz="4" w:space="0" w:color="auto"/>
            </w:tcBorders>
          </w:tcPr>
          <w:p w14:paraId="591661C2" w14:textId="77777777" w:rsidR="00A74E30" w:rsidRDefault="006F08BF" w:rsidP="00E51C6B">
            <w:r>
              <w:t>10</w:t>
            </w:r>
          </w:p>
        </w:tc>
        <w:tc>
          <w:tcPr>
            <w:tcW w:w="5528" w:type="dxa"/>
            <w:gridSpan w:val="3"/>
            <w:tcBorders>
              <w:left w:val="single" w:sz="4" w:space="0" w:color="auto"/>
            </w:tcBorders>
          </w:tcPr>
          <w:p w14:paraId="4AB1450A" w14:textId="77777777" w:rsidR="00A74E30" w:rsidRDefault="00A74E30" w:rsidP="00E51C6B">
            <w:r>
              <w:t>Latest therapy report(s)</w:t>
            </w:r>
          </w:p>
        </w:tc>
        <w:tc>
          <w:tcPr>
            <w:tcW w:w="992" w:type="dxa"/>
            <w:gridSpan w:val="2"/>
          </w:tcPr>
          <w:p w14:paraId="0DB26A40" w14:textId="77777777" w:rsidR="00A74E30" w:rsidRDefault="00A74E30" w:rsidP="00E51C6B"/>
        </w:tc>
        <w:tc>
          <w:tcPr>
            <w:tcW w:w="2188" w:type="dxa"/>
            <w:gridSpan w:val="3"/>
            <w:tcBorders>
              <w:right w:val="single" w:sz="24" w:space="0" w:color="00B050"/>
            </w:tcBorders>
          </w:tcPr>
          <w:p w14:paraId="10A2D605" w14:textId="77777777" w:rsidR="00A74E30" w:rsidRDefault="00A74E30" w:rsidP="00E51C6B"/>
        </w:tc>
      </w:tr>
      <w:tr w:rsidR="00A74E30" w14:paraId="44BF3990" w14:textId="77777777" w:rsidTr="006F08BF">
        <w:tc>
          <w:tcPr>
            <w:tcW w:w="534" w:type="dxa"/>
            <w:tcBorders>
              <w:left w:val="single" w:sz="24" w:space="0" w:color="00B050"/>
              <w:right w:val="single" w:sz="4" w:space="0" w:color="auto"/>
            </w:tcBorders>
          </w:tcPr>
          <w:p w14:paraId="61ADE75A" w14:textId="77777777" w:rsidR="00A74E30" w:rsidRDefault="006F08BF" w:rsidP="00E51C6B">
            <w:r>
              <w:t>11</w:t>
            </w:r>
          </w:p>
        </w:tc>
        <w:tc>
          <w:tcPr>
            <w:tcW w:w="5528" w:type="dxa"/>
            <w:gridSpan w:val="3"/>
            <w:tcBorders>
              <w:left w:val="single" w:sz="4" w:space="0" w:color="auto"/>
            </w:tcBorders>
          </w:tcPr>
          <w:p w14:paraId="67916460" w14:textId="77777777" w:rsidR="00A74E30" w:rsidRDefault="00A74E30" w:rsidP="00E51C6B">
            <w:r>
              <w:t>PSP or Behaviour Support Plan</w:t>
            </w:r>
          </w:p>
        </w:tc>
        <w:tc>
          <w:tcPr>
            <w:tcW w:w="992" w:type="dxa"/>
            <w:gridSpan w:val="2"/>
          </w:tcPr>
          <w:p w14:paraId="4FC49A4E" w14:textId="77777777" w:rsidR="00A74E30" w:rsidRDefault="00A74E30" w:rsidP="00E51C6B"/>
        </w:tc>
        <w:tc>
          <w:tcPr>
            <w:tcW w:w="2188" w:type="dxa"/>
            <w:gridSpan w:val="3"/>
            <w:tcBorders>
              <w:right w:val="single" w:sz="24" w:space="0" w:color="00B050"/>
            </w:tcBorders>
          </w:tcPr>
          <w:p w14:paraId="44607D99" w14:textId="77777777" w:rsidR="00A74E30" w:rsidRDefault="00A74E30" w:rsidP="00E51C6B"/>
        </w:tc>
      </w:tr>
      <w:tr w:rsidR="006F08BF" w14:paraId="2E556578" w14:textId="77777777" w:rsidTr="006F08BF">
        <w:tc>
          <w:tcPr>
            <w:tcW w:w="534" w:type="dxa"/>
            <w:tcBorders>
              <w:left w:val="single" w:sz="24" w:space="0" w:color="00B050"/>
              <w:right w:val="single" w:sz="4" w:space="0" w:color="auto"/>
            </w:tcBorders>
          </w:tcPr>
          <w:p w14:paraId="77102120" w14:textId="77777777" w:rsidR="006F08BF" w:rsidRDefault="006F08BF" w:rsidP="00E51C6B">
            <w:r>
              <w:t>12</w:t>
            </w:r>
          </w:p>
        </w:tc>
        <w:tc>
          <w:tcPr>
            <w:tcW w:w="5528" w:type="dxa"/>
            <w:gridSpan w:val="3"/>
            <w:tcBorders>
              <w:left w:val="single" w:sz="4" w:space="0" w:color="auto"/>
            </w:tcBorders>
          </w:tcPr>
          <w:p w14:paraId="40D3C455" w14:textId="77777777" w:rsidR="006F08BF" w:rsidRDefault="006F08BF" w:rsidP="00E51C6B">
            <w:r>
              <w:t xml:space="preserve">Summary of incident </w:t>
            </w:r>
            <w:r w:rsidR="00233A9C">
              <w:t>records and PVA report</w:t>
            </w:r>
            <w:r>
              <w:t>s</w:t>
            </w:r>
          </w:p>
        </w:tc>
        <w:tc>
          <w:tcPr>
            <w:tcW w:w="992" w:type="dxa"/>
            <w:gridSpan w:val="2"/>
          </w:tcPr>
          <w:p w14:paraId="171FC686" w14:textId="77777777" w:rsidR="006F08BF" w:rsidRDefault="006F08BF" w:rsidP="00E51C6B"/>
        </w:tc>
        <w:tc>
          <w:tcPr>
            <w:tcW w:w="2188" w:type="dxa"/>
            <w:gridSpan w:val="3"/>
            <w:tcBorders>
              <w:right w:val="single" w:sz="24" w:space="0" w:color="00B050"/>
            </w:tcBorders>
          </w:tcPr>
          <w:p w14:paraId="390FCDC2" w14:textId="77777777" w:rsidR="006F08BF" w:rsidRDefault="006F08BF" w:rsidP="00E51C6B"/>
        </w:tc>
      </w:tr>
      <w:tr w:rsidR="00A74E30" w14:paraId="77ACC2CD" w14:textId="77777777" w:rsidTr="006F08BF">
        <w:tc>
          <w:tcPr>
            <w:tcW w:w="534" w:type="dxa"/>
            <w:tcBorders>
              <w:left w:val="single" w:sz="24" w:space="0" w:color="00B050"/>
              <w:right w:val="single" w:sz="4" w:space="0" w:color="auto"/>
            </w:tcBorders>
          </w:tcPr>
          <w:p w14:paraId="1D2265D7" w14:textId="77777777" w:rsidR="00A74E30" w:rsidRDefault="006F08BF" w:rsidP="00E51C6B">
            <w:r>
              <w:t>13</w:t>
            </w:r>
          </w:p>
        </w:tc>
        <w:tc>
          <w:tcPr>
            <w:tcW w:w="5528" w:type="dxa"/>
            <w:gridSpan w:val="3"/>
            <w:tcBorders>
              <w:left w:val="single" w:sz="4" w:space="0" w:color="auto"/>
            </w:tcBorders>
          </w:tcPr>
          <w:p w14:paraId="4BA9BA41" w14:textId="77777777" w:rsidR="00A74E30" w:rsidRDefault="00A74E30" w:rsidP="00E51C6B">
            <w:r>
              <w:t>Current risk assessment</w:t>
            </w:r>
          </w:p>
        </w:tc>
        <w:tc>
          <w:tcPr>
            <w:tcW w:w="992" w:type="dxa"/>
            <w:gridSpan w:val="2"/>
          </w:tcPr>
          <w:p w14:paraId="495B1E96" w14:textId="77777777" w:rsidR="00A74E30" w:rsidRDefault="00A74E30" w:rsidP="00E51C6B"/>
        </w:tc>
        <w:tc>
          <w:tcPr>
            <w:tcW w:w="2188" w:type="dxa"/>
            <w:gridSpan w:val="3"/>
            <w:tcBorders>
              <w:right w:val="single" w:sz="24" w:space="0" w:color="00B050"/>
            </w:tcBorders>
          </w:tcPr>
          <w:p w14:paraId="47B14B91" w14:textId="77777777" w:rsidR="00A74E30" w:rsidRDefault="00A74E30" w:rsidP="00E51C6B"/>
        </w:tc>
      </w:tr>
      <w:tr w:rsidR="00A74E30" w14:paraId="4DA0BE46" w14:textId="77777777" w:rsidTr="006F08BF">
        <w:tc>
          <w:tcPr>
            <w:tcW w:w="534" w:type="dxa"/>
            <w:tcBorders>
              <w:left w:val="single" w:sz="24" w:space="0" w:color="00B050"/>
              <w:right w:val="single" w:sz="4" w:space="0" w:color="auto"/>
            </w:tcBorders>
          </w:tcPr>
          <w:p w14:paraId="39BA3D77" w14:textId="77777777" w:rsidR="00A74E30" w:rsidRDefault="006F08BF" w:rsidP="00E51C6B">
            <w:r>
              <w:t>14</w:t>
            </w:r>
          </w:p>
        </w:tc>
        <w:tc>
          <w:tcPr>
            <w:tcW w:w="5528" w:type="dxa"/>
            <w:gridSpan w:val="3"/>
            <w:tcBorders>
              <w:left w:val="single" w:sz="4" w:space="0" w:color="auto"/>
            </w:tcBorders>
          </w:tcPr>
          <w:p w14:paraId="38D4D5F9" w14:textId="77777777" w:rsidR="00A74E30" w:rsidRDefault="00A74E30" w:rsidP="00E51C6B">
            <w:r>
              <w:t>PEP for a child who is Looked After</w:t>
            </w:r>
          </w:p>
        </w:tc>
        <w:tc>
          <w:tcPr>
            <w:tcW w:w="992" w:type="dxa"/>
            <w:gridSpan w:val="2"/>
          </w:tcPr>
          <w:p w14:paraId="58217FD5" w14:textId="77777777" w:rsidR="00A74E30" w:rsidRDefault="00A74E30" w:rsidP="00E51C6B"/>
        </w:tc>
        <w:tc>
          <w:tcPr>
            <w:tcW w:w="2188" w:type="dxa"/>
            <w:gridSpan w:val="3"/>
            <w:tcBorders>
              <w:right w:val="single" w:sz="24" w:space="0" w:color="00B050"/>
            </w:tcBorders>
          </w:tcPr>
          <w:p w14:paraId="1831E812" w14:textId="77777777" w:rsidR="00A74E30" w:rsidRDefault="00A74E30" w:rsidP="00E51C6B"/>
        </w:tc>
      </w:tr>
      <w:tr w:rsidR="00E51C6B" w14:paraId="3A922827" w14:textId="77777777" w:rsidTr="004C513D">
        <w:tc>
          <w:tcPr>
            <w:tcW w:w="8755" w:type="dxa"/>
            <w:gridSpan w:val="7"/>
            <w:tcBorders>
              <w:top w:val="single" w:sz="24" w:space="0" w:color="00B050"/>
              <w:left w:val="nil"/>
              <w:bottom w:val="single" w:sz="24" w:space="0" w:color="00B050"/>
              <w:right w:val="nil"/>
            </w:tcBorders>
          </w:tcPr>
          <w:p w14:paraId="2AB06510" w14:textId="77777777" w:rsidR="00E51C6B" w:rsidRDefault="00E51C6B" w:rsidP="00E51C6B"/>
          <w:p w14:paraId="4C21E44A" w14:textId="77777777" w:rsidR="00E51C6B" w:rsidRDefault="00E51C6B" w:rsidP="00E51C6B">
            <w:pPr>
              <w:rPr>
                <w:b/>
                <w:sz w:val="28"/>
              </w:rPr>
            </w:pPr>
            <w:r>
              <w:rPr>
                <w:b/>
                <w:sz w:val="28"/>
              </w:rPr>
              <w:t>Additional reports and assessment</w:t>
            </w:r>
            <w:r w:rsidR="006F08BF">
              <w:rPr>
                <w:b/>
                <w:sz w:val="28"/>
              </w:rPr>
              <w:t>s</w:t>
            </w:r>
            <w:r>
              <w:rPr>
                <w:b/>
                <w:sz w:val="28"/>
              </w:rPr>
              <w:t>:</w:t>
            </w:r>
          </w:p>
          <w:p w14:paraId="4B3FBDAE" w14:textId="77777777" w:rsidR="00E51C6B" w:rsidRPr="00F64508" w:rsidRDefault="00233A9C" w:rsidP="00A74E30">
            <w:r>
              <w:t xml:space="preserve">For example, include any health or care reports that impact on the child’s ability to access learning. </w:t>
            </w:r>
            <w:r w:rsidR="00A74E30">
              <w:t xml:space="preserve">Only include additional reports, information and assessments if they </w:t>
            </w:r>
            <w:r w:rsidR="00A74E30" w:rsidRPr="00233A9C">
              <w:rPr>
                <w:b/>
              </w:rPr>
              <w:t xml:space="preserve">add </w:t>
            </w:r>
            <w:r w:rsidR="00235EA4" w:rsidRPr="00233A9C">
              <w:rPr>
                <w:b/>
              </w:rPr>
              <w:t>new information</w:t>
            </w:r>
            <w:r w:rsidR="00235EA4">
              <w:t xml:space="preserve"> to those listed above.</w:t>
            </w:r>
          </w:p>
        </w:tc>
        <w:tc>
          <w:tcPr>
            <w:tcW w:w="251" w:type="dxa"/>
            <w:tcBorders>
              <w:top w:val="single" w:sz="24" w:space="0" w:color="00B050"/>
              <w:left w:val="nil"/>
              <w:bottom w:val="single" w:sz="24" w:space="0" w:color="00B050"/>
              <w:right w:val="nil"/>
            </w:tcBorders>
          </w:tcPr>
          <w:p w14:paraId="675C8B09" w14:textId="77777777" w:rsidR="00E51C6B" w:rsidRDefault="00E51C6B" w:rsidP="00E51C6B"/>
        </w:tc>
        <w:tc>
          <w:tcPr>
            <w:tcW w:w="236" w:type="dxa"/>
            <w:tcBorders>
              <w:top w:val="single" w:sz="24" w:space="0" w:color="00B050"/>
              <w:left w:val="nil"/>
              <w:bottom w:val="single" w:sz="24" w:space="0" w:color="00B050"/>
              <w:right w:val="nil"/>
            </w:tcBorders>
          </w:tcPr>
          <w:p w14:paraId="644EB567" w14:textId="77777777" w:rsidR="00E51C6B" w:rsidRDefault="00E51C6B" w:rsidP="00E51C6B"/>
        </w:tc>
      </w:tr>
      <w:tr w:rsidR="00E51C6B" w14:paraId="219EE8E3" w14:textId="77777777" w:rsidTr="004C513D">
        <w:tc>
          <w:tcPr>
            <w:tcW w:w="4928" w:type="dxa"/>
            <w:gridSpan w:val="3"/>
            <w:tcBorders>
              <w:top w:val="single" w:sz="24" w:space="0" w:color="00B050"/>
              <w:left w:val="single" w:sz="24" w:space="0" w:color="00B050"/>
            </w:tcBorders>
            <w:shd w:val="clear" w:color="auto" w:fill="D9D9D9" w:themeFill="background1" w:themeFillShade="D9"/>
          </w:tcPr>
          <w:p w14:paraId="141B440D" w14:textId="77777777" w:rsidR="00E51C6B" w:rsidRDefault="00E51C6B" w:rsidP="00E51C6B">
            <w:r>
              <w:t xml:space="preserve">Name of report or assessment (relevant specialist SEN, care and/or health reports) </w:t>
            </w:r>
          </w:p>
        </w:tc>
        <w:tc>
          <w:tcPr>
            <w:tcW w:w="1559" w:type="dxa"/>
            <w:gridSpan w:val="2"/>
            <w:tcBorders>
              <w:top w:val="single" w:sz="24" w:space="0" w:color="00B050"/>
            </w:tcBorders>
            <w:shd w:val="clear" w:color="auto" w:fill="D9D9D9" w:themeFill="background1" w:themeFillShade="D9"/>
          </w:tcPr>
          <w:p w14:paraId="750E5F11" w14:textId="77777777" w:rsidR="00E51C6B" w:rsidRDefault="00E51C6B" w:rsidP="00E51C6B">
            <w:r>
              <w:t>Report/ assessment attached</w:t>
            </w:r>
          </w:p>
        </w:tc>
        <w:tc>
          <w:tcPr>
            <w:tcW w:w="2755" w:type="dxa"/>
            <w:gridSpan w:val="4"/>
            <w:tcBorders>
              <w:top w:val="single" w:sz="24" w:space="0" w:color="00B050"/>
              <w:right w:val="single" w:sz="24" w:space="0" w:color="00B050"/>
            </w:tcBorders>
            <w:shd w:val="clear" w:color="auto" w:fill="D9D9D9" w:themeFill="background1" w:themeFillShade="D9"/>
          </w:tcPr>
          <w:p w14:paraId="4361FFCB" w14:textId="77777777" w:rsidR="00E51C6B" w:rsidRDefault="00E51C6B" w:rsidP="00E51C6B">
            <w:r>
              <w:t>Name of the lead professional/author of the report</w:t>
            </w:r>
          </w:p>
        </w:tc>
      </w:tr>
      <w:tr w:rsidR="00A74E30" w14:paraId="7DD47B92" w14:textId="77777777" w:rsidTr="00A74E30">
        <w:tc>
          <w:tcPr>
            <w:tcW w:w="817" w:type="dxa"/>
            <w:gridSpan w:val="2"/>
            <w:tcBorders>
              <w:left w:val="single" w:sz="24" w:space="0" w:color="00B050"/>
              <w:right w:val="single" w:sz="4" w:space="0" w:color="auto"/>
            </w:tcBorders>
          </w:tcPr>
          <w:p w14:paraId="685913A5" w14:textId="77777777" w:rsidR="00A74E30" w:rsidRPr="00F64508" w:rsidRDefault="00A74E30" w:rsidP="00E51C6B"/>
        </w:tc>
        <w:tc>
          <w:tcPr>
            <w:tcW w:w="4111" w:type="dxa"/>
            <w:tcBorders>
              <w:left w:val="single" w:sz="4" w:space="0" w:color="auto"/>
            </w:tcBorders>
          </w:tcPr>
          <w:p w14:paraId="3C539036" w14:textId="77777777" w:rsidR="00A74E30" w:rsidRPr="00F64508" w:rsidRDefault="00A74E30" w:rsidP="00E51C6B"/>
        </w:tc>
        <w:tc>
          <w:tcPr>
            <w:tcW w:w="1559" w:type="dxa"/>
            <w:gridSpan w:val="2"/>
          </w:tcPr>
          <w:p w14:paraId="6CD03757" w14:textId="77777777" w:rsidR="00A74E30" w:rsidRPr="00F64508" w:rsidRDefault="00A74E30" w:rsidP="00E51C6B"/>
        </w:tc>
        <w:tc>
          <w:tcPr>
            <w:tcW w:w="2755" w:type="dxa"/>
            <w:gridSpan w:val="4"/>
            <w:tcBorders>
              <w:right w:val="single" w:sz="24" w:space="0" w:color="00B050"/>
            </w:tcBorders>
          </w:tcPr>
          <w:p w14:paraId="0AE7E8A3" w14:textId="77777777" w:rsidR="00A74E30" w:rsidRPr="00F64508" w:rsidRDefault="00A74E30" w:rsidP="00E51C6B"/>
        </w:tc>
      </w:tr>
      <w:tr w:rsidR="00A74E30" w14:paraId="3C7359B2" w14:textId="77777777" w:rsidTr="00A74E30">
        <w:tc>
          <w:tcPr>
            <w:tcW w:w="817" w:type="dxa"/>
            <w:gridSpan w:val="2"/>
            <w:tcBorders>
              <w:left w:val="single" w:sz="24" w:space="0" w:color="00B050"/>
              <w:right w:val="single" w:sz="4" w:space="0" w:color="auto"/>
            </w:tcBorders>
          </w:tcPr>
          <w:p w14:paraId="5B957F62" w14:textId="77777777" w:rsidR="00A74E30" w:rsidRPr="00F64508" w:rsidRDefault="00A74E30" w:rsidP="00E51C6B"/>
        </w:tc>
        <w:tc>
          <w:tcPr>
            <w:tcW w:w="4111" w:type="dxa"/>
            <w:tcBorders>
              <w:left w:val="single" w:sz="4" w:space="0" w:color="auto"/>
            </w:tcBorders>
          </w:tcPr>
          <w:p w14:paraId="1144A972" w14:textId="77777777" w:rsidR="00A74E30" w:rsidRPr="00F64508" w:rsidRDefault="00A74E30" w:rsidP="00E51C6B"/>
        </w:tc>
        <w:tc>
          <w:tcPr>
            <w:tcW w:w="1559" w:type="dxa"/>
            <w:gridSpan w:val="2"/>
          </w:tcPr>
          <w:p w14:paraId="122541E6" w14:textId="77777777" w:rsidR="00A74E30" w:rsidRPr="00F64508" w:rsidRDefault="00A74E30" w:rsidP="00E51C6B"/>
        </w:tc>
        <w:tc>
          <w:tcPr>
            <w:tcW w:w="2755" w:type="dxa"/>
            <w:gridSpan w:val="4"/>
            <w:tcBorders>
              <w:right w:val="single" w:sz="24" w:space="0" w:color="00B050"/>
            </w:tcBorders>
          </w:tcPr>
          <w:p w14:paraId="3A5DD2F8" w14:textId="77777777" w:rsidR="00A74E30" w:rsidRPr="00F64508" w:rsidRDefault="00A74E30" w:rsidP="00E51C6B"/>
        </w:tc>
      </w:tr>
      <w:tr w:rsidR="00A74E30" w14:paraId="0F7FA795" w14:textId="77777777" w:rsidTr="00233A9C">
        <w:tc>
          <w:tcPr>
            <w:tcW w:w="817" w:type="dxa"/>
            <w:gridSpan w:val="2"/>
            <w:tcBorders>
              <w:left w:val="single" w:sz="24" w:space="0" w:color="00B050"/>
              <w:bottom w:val="single" w:sz="4" w:space="0" w:color="auto"/>
              <w:right w:val="single" w:sz="4" w:space="0" w:color="auto"/>
            </w:tcBorders>
          </w:tcPr>
          <w:p w14:paraId="3044E731" w14:textId="77777777" w:rsidR="00A74E30" w:rsidRPr="00F64508" w:rsidRDefault="00A74E30" w:rsidP="00E51C6B"/>
        </w:tc>
        <w:tc>
          <w:tcPr>
            <w:tcW w:w="4111" w:type="dxa"/>
            <w:tcBorders>
              <w:left w:val="single" w:sz="4" w:space="0" w:color="auto"/>
              <w:bottom w:val="single" w:sz="4" w:space="0" w:color="auto"/>
            </w:tcBorders>
          </w:tcPr>
          <w:p w14:paraId="5E66215C" w14:textId="77777777" w:rsidR="00A74E30" w:rsidRPr="00F64508" w:rsidRDefault="00A74E30" w:rsidP="00E51C6B"/>
        </w:tc>
        <w:tc>
          <w:tcPr>
            <w:tcW w:w="1559" w:type="dxa"/>
            <w:gridSpan w:val="2"/>
            <w:tcBorders>
              <w:bottom w:val="single" w:sz="4" w:space="0" w:color="auto"/>
            </w:tcBorders>
          </w:tcPr>
          <w:p w14:paraId="0F1AA91B" w14:textId="77777777" w:rsidR="00A74E30" w:rsidRPr="00F64508" w:rsidRDefault="00A74E30" w:rsidP="00E51C6B"/>
        </w:tc>
        <w:tc>
          <w:tcPr>
            <w:tcW w:w="2755" w:type="dxa"/>
            <w:gridSpan w:val="4"/>
            <w:tcBorders>
              <w:bottom w:val="single" w:sz="4" w:space="0" w:color="auto"/>
              <w:right w:val="single" w:sz="24" w:space="0" w:color="00B050"/>
            </w:tcBorders>
          </w:tcPr>
          <w:p w14:paraId="0CD62CC1" w14:textId="77777777" w:rsidR="00A74E30" w:rsidRPr="00F64508" w:rsidRDefault="00A74E30" w:rsidP="00E51C6B"/>
        </w:tc>
      </w:tr>
      <w:tr w:rsidR="00A74E30" w14:paraId="444DB4D4" w14:textId="77777777" w:rsidTr="00233A9C">
        <w:tc>
          <w:tcPr>
            <w:tcW w:w="817" w:type="dxa"/>
            <w:gridSpan w:val="2"/>
            <w:tcBorders>
              <w:left w:val="single" w:sz="24" w:space="0" w:color="00B050"/>
              <w:bottom w:val="single" w:sz="24" w:space="0" w:color="00B050"/>
              <w:right w:val="single" w:sz="4" w:space="0" w:color="auto"/>
            </w:tcBorders>
          </w:tcPr>
          <w:p w14:paraId="2F4CACD6" w14:textId="77777777" w:rsidR="00A74E30" w:rsidRPr="00F64508" w:rsidRDefault="00A74E30" w:rsidP="00E51C6B"/>
        </w:tc>
        <w:tc>
          <w:tcPr>
            <w:tcW w:w="4111" w:type="dxa"/>
            <w:tcBorders>
              <w:left w:val="single" w:sz="4" w:space="0" w:color="auto"/>
              <w:bottom w:val="single" w:sz="24" w:space="0" w:color="00B050"/>
            </w:tcBorders>
          </w:tcPr>
          <w:p w14:paraId="2B8F5FF1" w14:textId="77777777" w:rsidR="00A74E30" w:rsidRPr="00F64508" w:rsidRDefault="00A74E30" w:rsidP="00E51C6B"/>
        </w:tc>
        <w:tc>
          <w:tcPr>
            <w:tcW w:w="1559" w:type="dxa"/>
            <w:gridSpan w:val="2"/>
            <w:tcBorders>
              <w:bottom w:val="single" w:sz="24" w:space="0" w:color="00B050"/>
            </w:tcBorders>
          </w:tcPr>
          <w:p w14:paraId="36605DFE" w14:textId="77777777" w:rsidR="00A74E30" w:rsidRPr="00F64508" w:rsidRDefault="00A74E30" w:rsidP="00E51C6B"/>
        </w:tc>
        <w:tc>
          <w:tcPr>
            <w:tcW w:w="2755" w:type="dxa"/>
            <w:gridSpan w:val="4"/>
            <w:tcBorders>
              <w:bottom w:val="single" w:sz="24" w:space="0" w:color="00B050"/>
              <w:right w:val="single" w:sz="24" w:space="0" w:color="00B050"/>
            </w:tcBorders>
          </w:tcPr>
          <w:p w14:paraId="2A02B104" w14:textId="77777777" w:rsidR="00A74E30" w:rsidRPr="00F64508" w:rsidRDefault="00A74E30" w:rsidP="00E51C6B"/>
        </w:tc>
      </w:tr>
    </w:tbl>
    <w:p w14:paraId="741F02B4" w14:textId="77777777" w:rsidR="007C6BED" w:rsidRDefault="007C6BED">
      <w:pPr>
        <w:sectPr w:rsidR="007C6BED">
          <w:pgSz w:w="11906" w:h="16838"/>
          <w:pgMar w:top="1440" w:right="1440" w:bottom="1440" w:left="1440" w:header="708" w:footer="708" w:gutter="0"/>
          <w:cols w:space="708"/>
          <w:docGrid w:linePitch="360"/>
        </w:sectPr>
      </w:pPr>
    </w:p>
    <w:p w14:paraId="64B79D7D" w14:textId="77777777" w:rsidR="00DE78DC" w:rsidRDefault="00DE78DC"/>
    <w:tbl>
      <w:tblPr>
        <w:tblStyle w:val="TableGrid"/>
        <w:tblW w:w="0" w:type="auto"/>
        <w:tblLayout w:type="fixed"/>
        <w:tblCellMar>
          <w:top w:w="28" w:type="dxa"/>
        </w:tblCellMar>
        <w:tblLook w:val="04A0" w:firstRow="1" w:lastRow="0" w:firstColumn="1" w:lastColumn="0" w:noHBand="0" w:noVBand="1"/>
      </w:tblPr>
      <w:tblGrid>
        <w:gridCol w:w="4621"/>
        <w:gridCol w:w="4385"/>
        <w:gridCol w:w="236"/>
      </w:tblGrid>
      <w:tr w:rsidR="00BD379F" w:rsidRPr="005A3A4D" w14:paraId="2B6A11E7" w14:textId="77777777" w:rsidTr="00371571">
        <w:tc>
          <w:tcPr>
            <w:tcW w:w="9242" w:type="dxa"/>
            <w:gridSpan w:val="3"/>
            <w:tcBorders>
              <w:top w:val="nil"/>
              <w:left w:val="nil"/>
              <w:bottom w:val="nil"/>
              <w:right w:val="nil"/>
            </w:tcBorders>
          </w:tcPr>
          <w:p w14:paraId="7321A60A" w14:textId="77777777" w:rsidR="00BD379F" w:rsidRDefault="00371571" w:rsidP="008D170C">
            <w:pPr>
              <w:rPr>
                <w:b/>
                <w:sz w:val="32"/>
                <w:szCs w:val="32"/>
              </w:rPr>
            </w:pPr>
            <w:r w:rsidRPr="00371571">
              <w:rPr>
                <w:b/>
                <w:noProof/>
                <w:color w:val="00483A"/>
                <w:sz w:val="32"/>
                <w:lang w:eastAsia="en-GB"/>
              </w:rPr>
              <mc:AlternateContent>
                <mc:Choice Requires="wps">
                  <w:drawing>
                    <wp:anchor distT="0" distB="0" distL="114300" distR="114300" simplePos="0" relativeHeight="251673600" behindDoc="1" locked="0" layoutInCell="1" allowOverlap="1" wp14:anchorId="02A7DF23" wp14:editId="7D27E8C0">
                      <wp:simplePos x="0" y="0"/>
                      <wp:positionH relativeFrom="column">
                        <wp:posOffset>-916618</wp:posOffset>
                      </wp:positionH>
                      <wp:positionV relativeFrom="paragraph">
                        <wp:posOffset>-26035</wp:posOffset>
                      </wp:positionV>
                      <wp:extent cx="7752080" cy="278130"/>
                      <wp:effectExtent l="0" t="0" r="1270" b="7620"/>
                      <wp:wrapNone/>
                      <wp:docPr id="5" name="Rectangle 5"/>
                      <wp:cNvGraphicFramePr/>
                      <a:graphic xmlns:a="http://schemas.openxmlformats.org/drawingml/2006/main">
                        <a:graphicData uri="http://schemas.microsoft.com/office/word/2010/wordprocessingShape">
                          <wps:wsp>
                            <wps:cNvSpPr/>
                            <wps:spPr>
                              <a:xfrm>
                                <a:off x="0" y="0"/>
                                <a:ext cx="7752080" cy="278130"/>
                              </a:xfrm>
                              <a:prstGeom prst="rect">
                                <a:avLst/>
                              </a:prstGeom>
                              <a:gradFill flip="none" rotWithShape="1">
                                <a:gsLst>
                                  <a:gs pos="0">
                                    <a:srgbClr val="FF0000"/>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A059" id="Rectangle 5" o:spid="_x0000_s1026" style="position:absolute;margin-left:-72.15pt;margin-top:-2.05pt;width:610.4pt;height:2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" fillcolor="red" stroked="f" strokeweight="2pt">
                      <v:fill color2="white [3212]" rotate="t" angle="270" colors="0 red;1 white;1 white" focus="100%" type="gradient"/>
                    </v:rect>
                  </w:pict>
                </mc:Fallback>
              </mc:AlternateContent>
            </w:r>
            <w:r w:rsidR="00BD379F" w:rsidRPr="00BD379F">
              <w:rPr>
                <w:b/>
                <w:sz w:val="32"/>
                <w:szCs w:val="32"/>
              </w:rPr>
              <w:t xml:space="preserve">Part </w:t>
            </w:r>
            <w:r w:rsidR="00DE78DC">
              <w:rPr>
                <w:b/>
                <w:sz w:val="32"/>
                <w:szCs w:val="32"/>
              </w:rPr>
              <w:t>4</w:t>
            </w:r>
            <w:r w:rsidR="009B262E">
              <w:rPr>
                <w:b/>
                <w:sz w:val="32"/>
                <w:szCs w:val="32"/>
              </w:rPr>
              <w:t xml:space="preserve">: </w:t>
            </w:r>
            <w:r w:rsidR="00235EA4">
              <w:rPr>
                <w:b/>
                <w:sz w:val="32"/>
                <w:szCs w:val="32"/>
              </w:rPr>
              <w:t xml:space="preserve">Desired </w:t>
            </w:r>
            <w:r w:rsidR="008D170C" w:rsidRPr="00DE78DC">
              <w:rPr>
                <w:b/>
                <w:sz w:val="32"/>
                <w:szCs w:val="32"/>
              </w:rPr>
              <w:t>O</w:t>
            </w:r>
            <w:r w:rsidR="00BD379F" w:rsidRPr="00DE78DC">
              <w:rPr>
                <w:b/>
                <w:sz w:val="32"/>
                <w:szCs w:val="32"/>
              </w:rPr>
              <w:t>utcomes</w:t>
            </w:r>
            <w:r w:rsidR="009D3159" w:rsidRPr="009D3159">
              <w:rPr>
                <w:b/>
                <w:sz w:val="32"/>
                <w:szCs w:val="32"/>
                <w:highlight w:val="yellow"/>
              </w:rPr>
              <w:t xml:space="preserve"> </w:t>
            </w:r>
          </w:p>
          <w:p w14:paraId="6CEBC178" w14:textId="77777777" w:rsidR="009D3159" w:rsidRPr="009D3159" w:rsidRDefault="009D3159" w:rsidP="00DE78DC"/>
        </w:tc>
      </w:tr>
      <w:tr w:rsidR="00BD379F" w14:paraId="519CAED2" w14:textId="77777777" w:rsidTr="00371571">
        <w:tc>
          <w:tcPr>
            <w:tcW w:w="9242" w:type="dxa"/>
            <w:gridSpan w:val="3"/>
            <w:tcBorders>
              <w:top w:val="nil"/>
              <w:left w:val="nil"/>
              <w:bottom w:val="single" w:sz="24" w:space="0" w:color="FF0000"/>
              <w:right w:val="nil"/>
            </w:tcBorders>
          </w:tcPr>
          <w:p w14:paraId="1F3DA7C2" w14:textId="77777777" w:rsidR="00BD379F" w:rsidRDefault="00BD379F" w:rsidP="00235EA4">
            <w:r>
              <w:t>Describe the outcom</w:t>
            </w:r>
            <w:r w:rsidR="00235EA4">
              <w:t xml:space="preserve">es for the child that </w:t>
            </w:r>
            <w:r>
              <w:t xml:space="preserve">will be </w:t>
            </w:r>
            <w:r w:rsidR="00235EA4">
              <w:t>supported by Additional Funding and how</w:t>
            </w:r>
            <w:r w:rsidR="00233A9C">
              <w:t xml:space="preserve"> it will be used to achieve these</w:t>
            </w:r>
            <w:r w:rsidR="00235EA4">
              <w:t>.</w:t>
            </w:r>
          </w:p>
          <w:p w14:paraId="1B5972FA" w14:textId="77777777" w:rsidR="00235EA4" w:rsidRDefault="00235EA4" w:rsidP="00235EA4"/>
        </w:tc>
      </w:tr>
      <w:tr w:rsidR="00BD379F" w14:paraId="1C4268DE" w14:textId="77777777" w:rsidTr="00007DBB">
        <w:trPr>
          <w:trHeight w:val="399"/>
        </w:trPr>
        <w:tc>
          <w:tcPr>
            <w:tcW w:w="4621" w:type="dxa"/>
            <w:tcBorders>
              <w:top w:val="single" w:sz="24" w:space="0" w:color="FF0000"/>
              <w:left w:val="single" w:sz="24" w:space="0" w:color="FF0000"/>
              <w:bottom w:val="single" w:sz="4" w:space="0" w:color="auto"/>
              <w:right w:val="single" w:sz="4" w:space="0" w:color="auto"/>
            </w:tcBorders>
            <w:shd w:val="clear" w:color="auto" w:fill="D9D9D9" w:themeFill="background1" w:themeFillShade="D9"/>
            <w:vAlign w:val="center"/>
          </w:tcPr>
          <w:p w14:paraId="02EB8B81" w14:textId="77777777" w:rsidR="00BD379F" w:rsidRPr="00DE78DC" w:rsidRDefault="00235EA4" w:rsidP="00007DBB">
            <w:r>
              <w:t>O</w:t>
            </w:r>
            <w:r w:rsidR="00BD379F" w:rsidRPr="00DE78DC">
              <w:t>utcome</w:t>
            </w:r>
            <w:r>
              <w:t>s to supported by Additional F</w:t>
            </w:r>
            <w:r w:rsidR="008D170C" w:rsidRPr="00DE78DC">
              <w:t>unding</w:t>
            </w:r>
          </w:p>
        </w:tc>
        <w:tc>
          <w:tcPr>
            <w:tcW w:w="4621" w:type="dxa"/>
            <w:gridSpan w:val="2"/>
            <w:tcBorders>
              <w:top w:val="single" w:sz="24" w:space="0" w:color="FF0000"/>
              <w:left w:val="single" w:sz="4" w:space="0" w:color="auto"/>
              <w:bottom w:val="single" w:sz="4" w:space="0" w:color="auto"/>
              <w:right w:val="single" w:sz="24" w:space="0" w:color="FF0000"/>
            </w:tcBorders>
            <w:shd w:val="clear" w:color="auto" w:fill="D9D9D9" w:themeFill="background1" w:themeFillShade="D9"/>
            <w:vAlign w:val="center"/>
          </w:tcPr>
          <w:p w14:paraId="215385D8" w14:textId="77777777" w:rsidR="00BD379F" w:rsidRPr="00DE78DC" w:rsidRDefault="00235EA4" w:rsidP="00007DBB">
            <w:r>
              <w:t>How the funding will be used to achieve this (if you wish to include a plan please list in ‘Additional reports and assessments’ above and append)</w:t>
            </w:r>
          </w:p>
        </w:tc>
      </w:tr>
      <w:tr w:rsidR="00BD379F" w14:paraId="6939F6C7" w14:textId="77777777" w:rsidTr="00DE78DC">
        <w:trPr>
          <w:trHeight w:val="634"/>
        </w:trPr>
        <w:tc>
          <w:tcPr>
            <w:tcW w:w="4621" w:type="dxa"/>
            <w:tcBorders>
              <w:top w:val="single" w:sz="4" w:space="0" w:color="auto"/>
              <w:left w:val="single" w:sz="24" w:space="0" w:color="FF0000"/>
              <w:bottom w:val="single" w:sz="4" w:space="0" w:color="auto"/>
              <w:right w:val="single" w:sz="4" w:space="0" w:color="auto"/>
            </w:tcBorders>
          </w:tcPr>
          <w:p w14:paraId="3ABDDC5F" w14:textId="77777777" w:rsidR="00BD379F" w:rsidRPr="009D3159" w:rsidRDefault="00BD379F" w:rsidP="000B14E0">
            <w:pPr>
              <w:rPr>
                <w:highlight w:val="yellow"/>
              </w:rPr>
            </w:pPr>
          </w:p>
        </w:tc>
        <w:tc>
          <w:tcPr>
            <w:tcW w:w="4621" w:type="dxa"/>
            <w:gridSpan w:val="2"/>
            <w:tcBorders>
              <w:top w:val="single" w:sz="4" w:space="0" w:color="auto"/>
              <w:left w:val="single" w:sz="4" w:space="0" w:color="auto"/>
              <w:bottom w:val="single" w:sz="4" w:space="0" w:color="auto"/>
              <w:right w:val="single" w:sz="24" w:space="0" w:color="FF0000"/>
            </w:tcBorders>
          </w:tcPr>
          <w:p w14:paraId="20BC0C8B" w14:textId="77777777" w:rsidR="00BD379F" w:rsidRPr="009D3159" w:rsidRDefault="00BD379F" w:rsidP="00007DBB">
            <w:pPr>
              <w:rPr>
                <w:highlight w:val="yellow"/>
              </w:rPr>
            </w:pPr>
          </w:p>
        </w:tc>
      </w:tr>
      <w:tr w:rsidR="00BD379F" w14:paraId="6C76DA5B" w14:textId="77777777" w:rsidTr="00DE78DC">
        <w:trPr>
          <w:trHeight w:val="672"/>
        </w:trPr>
        <w:tc>
          <w:tcPr>
            <w:tcW w:w="4621" w:type="dxa"/>
            <w:tcBorders>
              <w:top w:val="single" w:sz="4" w:space="0" w:color="auto"/>
              <w:left w:val="single" w:sz="24" w:space="0" w:color="FF0000"/>
              <w:bottom w:val="single" w:sz="4" w:space="0" w:color="auto"/>
              <w:right w:val="single" w:sz="4" w:space="0" w:color="auto"/>
            </w:tcBorders>
          </w:tcPr>
          <w:p w14:paraId="6FBD18AA" w14:textId="77777777" w:rsidR="00BD379F" w:rsidRPr="009D3159" w:rsidRDefault="00BD379F" w:rsidP="00007DBB">
            <w:pPr>
              <w:rPr>
                <w:highlight w:val="yellow"/>
              </w:rPr>
            </w:pPr>
          </w:p>
        </w:tc>
        <w:tc>
          <w:tcPr>
            <w:tcW w:w="4621" w:type="dxa"/>
            <w:gridSpan w:val="2"/>
            <w:tcBorders>
              <w:top w:val="single" w:sz="4" w:space="0" w:color="auto"/>
              <w:left w:val="single" w:sz="4" w:space="0" w:color="auto"/>
              <w:bottom w:val="single" w:sz="4" w:space="0" w:color="auto"/>
              <w:right w:val="single" w:sz="24" w:space="0" w:color="FF0000"/>
            </w:tcBorders>
          </w:tcPr>
          <w:p w14:paraId="446832EF" w14:textId="77777777" w:rsidR="00BD379F" w:rsidRPr="009D3159" w:rsidRDefault="00BD379F" w:rsidP="00007DBB">
            <w:pPr>
              <w:rPr>
                <w:highlight w:val="yellow"/>
              </w:rPr>
            </w:pPr>
          </w:p>
        </w:tc>
      </w:tr>
      <w:tr w:rsidR="00BD379F" w14:paraId="056FC213" w14:textId="77777777" w:rsidTr="00DE78DC">
        <w:trPr>
          <w:trHeight w:val="669"/>
        </w:trPr>
        <w:tc>
          <w:tcPr>
            <w:tcW w:w="4621" w:type="dxa"/>
            <w:tcBorders>
              <w:top w:val="single" w:sz="4" w:space="0" w:color="auto"/>
              <w:left w:val="single" w:sz="24" w:space="0" w:color="FF0000"/>
              <w:bottom w:val="single" w:sz="4" w:space="0" w:color="auto"/>
              <w:right w:val="single" w:sz="4" w:space="0" w:color="auto"/>
            </w:tcBorders>
          </w:tcPr>
          <w:p w14:paraId="26A3C59A" w14:textId="77777777" w:rsidR="00BD379F" w:rsidRPr="009D3159" w:rsidRDefault="00BD379F" w:rsidP="00007DBB">
            <w:pPr>
              <w:rPr>
                <w:highlight w:val="yellow"/>
              </w:rPr>
            </w:pPr>
          </w:p>
        </w:tc>
        <w:tc>
          <w:tcPr>
            <w:tcW w:w="4621" w:type="dxa"/>
            <w:gridSpan w:val="2"/>
            <w:tcBorders>
              <w:top w:val="single" w:sz="4" w:space="0" w:color="auto"/>
              <w:left w:val="single" w:sz="4" w:space="0" w:color="auto"/>
              <w:bottom w:val="single" w:sz="4" w:space="0" w:color="auto"/>
              <w:right w:val="single" w:sz="24" w:space="0" w:color="FF0000"/>
            </w:tcBorders>
          </w:tcPr>
          <w:p w14:paraId="73E07830" w14:textId="77777777" w:rsidR="00BD379F" w:rsidRPr="009D3159" w:rsidRDefault="00BD379F" w:rsidP="00007DBB">
            <w:pPr>
              <w:rPr>
                <w:highlight w:val="yellow"/>
              </w:rPr>
            </w:pPr>
          </w:p>
        </w:tc>
      </w:tr>
      <w:tr w:rsidR="00BD379F" w14:paraId="38817B1B" w14:textId="77777777" w:rsidTr="00DE78DC">
        <w:trPr>
          <w:trHeight w:val="678"/>
        </w:trPr>
        <w:tc>
          <w:tcPr>
            <w:tcW w:w="4621" w:type="dxa"/>
            <w:tcBorders>
              <w:top w:val="single" w:sz="4" w:space="0" w:color="auto"/>
              <w:left w:val="single" w:sz="24" w:space="0" w:color="FF0000"/>
              <w:bottom w:val="single" w:sz="4" w:space="0" w:color="auto"/>
              <w:right w:val="single" w:sz="4" w:space="0" w:color="auto"/>
            </w:tcBorders>
          </w:tcPr>
          <w:p w14:paraId="2B751777" w14:textId="77777777" w:rsidR="00BD379F" w:rsidRPr="009D3159" w:rsidRDefault="00BD379F" w:rsidP="00007DBB">
            <w:pPr>
              <w:rPr>
                <w:highlight w:val="yellow"/>
              </w:rPr>
            </w:pPr>
          </w:p>
        </w:tc>
        <w:tc>
          <w:tcPr>
            <w:tcW w:w="4621" w:type="dxa"/>
            <w:gridSpan w:val="2"/>
            <w:tcBorders>
              <w:top w:val="single" w:sz="4" w:space="0" w:color="auto"/>
              <w:left w:val="single" w:sz="4" w:space="0" w:color="auto"/>
              <w:bottom w:val="single" w:sz="4" w:space="0" w:color="auto"/>
              <w:right w:val="single" w:sz="24" w:space="0" w:color="FF0000"/>
            </w:tcBorders>
          </w:tcPr>
          <w:p w14:paraId="4611EB6C" w14:textId="77777777" w:rsidR="00BD379F" w:rsidRPr="009D3159" w:rsidRDefault="00BD379F" w:rsidP="00007DBB">
            <w:pPr>
              <w:rPr>
                <w:highlight w:val="yellow"/>
              </w:rPr>
            </w:pPr>
          </w:p>
        </w:tc>
      </w:tr>
      <w:tr w:rsidR="00BD379F" w14:paraId="7B63AF78" w14:textId="77777777" w:rsidTr="00DE78DC">
        <w:trPr>
          <w:trHeight w:val="674"/>
        </w:trPr>
        <w:tc>
          <w:tcPr>
            <w:tcW w:w="4621" w:type="dxa"/>
            <w:tcBorders>
              <w:top w:val="single" w:sz="4" w:space="0" w:color="auto"/>
              <w:left w:val="single" w:sz="24" w:space="0" w:color="FF0000"/>
              <w:bottom w:val="single" w:sz="24" w:space="0" w:color="FF0000"/>
              <w:right w:val="single" w:sz="4" w:space="0" w:color="auto"/>
            </w:tcBorders>
          </w:tcPr>
          <w:p w14:paraId="5A5C91B9" w14:textId="77777777" w:rsidR="00BD379F" w:rsidRPr="009D3159" w:rsidRDefault="00BD379F" w:rsidP="00007DBB">
            <w:pPr>
              <w:rPr>
                <w:highlight w:val="yellow"/>
              </w:rPr>
            </w:pPr>
          </w:p>
        </w:tc>
        <w:tc>
          <w:tcPr>
            <w:tcW w:w="4621" w:type="dxa"/>
            <w:gridSpan w:val="2"/>
            <w:tcBorders>
              <w:top w:val="single" w:sz="4" w:space="0" w:color="auto"/>
              <w:left w:val="single" w:sz="4" w:space="0" w:color="auto"/>
              <w:bottom w:val="single" w:sz="24" w:space="0" w:color="FF0000"/>
              <w:right w:val="single" w:sz="24" w:space="0" w:color="FF0000"/>
            </w:tcBorders>
          </w:tcPr>
          <w:p w14:paraId="2C4F5B06" w14:textId="77777777" w:rsidR="00BD379F" w:rsidRPr="009D3159" w:rsidRDefault="00BD379F" w:rsidP="00007DBB">
            <w:pPr>
              <w:rPr>
                <w:highlight w:val="yellow"/>
              </w:rPr>
            </w:pPr>
          </w:p>
        </w:tc>
      </w:tr>
      <w:tr w:rsidR="0038675B" w14:paraId="52509139" w14:textId="77777777" w:rsidTr="00371571">
        <w:trPr>
          <w:trHeight w:val="169"/>
        </w:trPr>
        <w:tc>
          <w:tcPr>
            <w:tcW w:w="9006" w:type="dxa"/>
            <w:gridSpan w:val="2"/>
            <w:tcBorders>
              <w:top w:val="single" w:sz="24" w:space="0" w:color="E36C0A" w:themeColor="accent6" w:themeShade="BF"/>
              <w:left w:val="nil"/>
              <w:bottom w:val="nil"/>
              <w:right w:val="nil"/>
            </w:tcBorders>
          </w:tcPr>
          <w:p w14:paraId="3A4F9AEF" w14:textId="77777777" w:rsidR="00BD379F" w:rsidRDefault="0038675B" w:rsidP="00007DBB">
            <w:r>
              <w:t>Add more rows if required</w:t>
            </w:r>
          </w:p>
          <w:p w14:paraId="1AF7A4E8" w14:textId="77777777" w:rsidR="00BD379F" w:rsidRDefault="00BD379F" w:rsidP="00007DBB"/>
          <w:p w14:paraId="297E2935" w14:textId="77777777" w:rsidR="00BD379F" w:rsidRDefault="00BD379F" w:rsidP="00007DBB"/>
        </w:tc>
        <w:tc>
          <w:tcPr>
            <w:tcW w:w="236" w:type="dxa"/>
            <w:tcBorders>
              <w:top w:val="single" w:sz="24" w:space="0" w:color="E36C0A" w:themeColor="accent6" w:themeShade="BF"/>
              <w:left w:val="nil"/>
              <w:bottom w:val="nil"/>
              <w:right w:val="nil"/>
            </w:tcBorders>
          </w:tcPr>
          <w:p w14:paraId="67FF9052" w14:textId="77777777" w:rsidR="0038675B" w:rsidRDefault="0038675B" w:rsidP="00007DBB"/>
        </w:tc>
      </w:tr>
      <w:tr w:rsidR="00DE3C3B" w14:paraId="6D219618" w14:textId="77777777" w:rsidTr="00371571">
        <w:tc>
          <w:tcPr>
            <w:tcW w:w="9242" w:type="dxa"/>
            <w:gridSpan w:val="3"/>
            <w:tcBorders>
              <w:top w:val="nil"/>
              <w:left w:val="nil"/>
              <w:bottom w:val="nil"/>
              <w:right w:val="nil"/>
            </w:tcBorders>
          </w:tcPr>
          <w:p w14:paraId="77E02613" w14:textId="77777777" w:rsidR="00DE3C3B" w:rsidRPr="00BD379F" w:rsidRDefault="00371571" w:rsidP="00DE78DC">
            <w:pPr>
              <w:rPr>
                <w:b/>
                <w:sz w:val="32"/>
                <w:szCs w:val="32"/>
              </w:rPr>
            </w:pPr>
            <w:r w:rsidRPr="00371571">
              <w:rPr>
                <w:b/>
                <w:noProof/>
                <w:color w:val="00483A"/>
                <w:sz w:val="32"/>
                <w:lang w:eastAsia="en-GB"/>
              </w:rPr>
              <mc:AlternateContent>
                <mc:Choice Requires="wps">
                  <w:drawing>
                    <wp:anchor distT="0" distB="0" distL="114300" distR="114300" simplePos="0" relativeHeight="251675648" behindDoc="1" locked="0" layoutInCell="1" allowOverlap="1" wp14:anchorId="7F18FFF1" wp14:editId="7D1FAA92">
                      <wp:simplePos x="0" y="0"/>
                      <wp:positionH relativeFrom="column">
                        <wp:posOffset>-911225</wp:posOffset>
                      </wp:positionH>
                      <wp:positionV relativeFrom="paragraph">
                        <wp:posOffset>-22860</wp:posOffset>
                      </wp:positionV>
                      <wp:extent cx="7752080" cy="278130"/>
                      <wp:effectExtent l="0" t="0" r="1270" b="7620"/>
                      <wp:wrapNone/>
                      <wp:docPr id="6" name="Rectangle 6"/>
                      <wp:cNvGraphicFramePr/>
                      <a:graphic xmlns:a="http://schemas.openxmlformats.org/drawingml/2006/main">
                        <a:graphicData uri="http://schemas.microsoft.com/office/word/2010/wordprocessingShape">
                          <wps:wsp>
                            <wps:cNvSpPr/>
                            <wps:spPr>
                              <a:xfrm>
                                <a:off x="0" y="0"/>
                                <a:ext cx="7752080" cy="278130"/>
                              </a:xfrm>
                              <a:prstGeom prst="rect">
                                <a:avLst/>
                              </a:prstGeom>
                              <a:gradFill flip="none" rotWithShape="1">
                                <a:gsLst>
                                  <a:gs pos="0">
                                    <a:srgbClr val="FFFF00"/>
                                  </a:gs>
                                  <a:gs pos="100000">
                                    <a:schemeClr val="bg1"/>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95815" id="Rectangle 6" o:spid="_x0000_s1026" style="position:absolute;margin-left:-71.75pt;margin-top:-1.8pt;width:610.4pt;height:21.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" fillcolor="yellow" stroked="f" strokeweight="2pt">
                      <v:fill color2="white [3212]" rotate="t" angle="270" colors="0 yellow;1 white;1 white" focus="100%" type="gradient"/>
                    </v:rect>
                  </w:pict>
                </mc:Fallback>
              </mc:AlternateContent>
            </w:r>
            <w:r w:rsidR="00990D1A" w:rsidRPr="00BD379F">
              <w:rPr>
                <w:b/>
                <w:sz w:val="32"/>
                <w:szCs w:val="32"/>
              </w:rPr>
              <w:t>Part</w:t>
            </w:r>
            <w:r w:rsidR="00BD379F" w:rsidRPr="00BD379F">
              <w:rPr>
                <w:b/>
                <w:sz w:val="32"/>
                <w:szCs w:val="32"/>
              </w:rPr>
              <w:t xml:space="preserve"> </w:t>
            </w:r>
            <w:r w:rsidR="00DE78DC">
              <w:rPr>
                <w:b/>
                <w:sz w:val="32"/>
                <w:szCs w:val="32"/>
              </w:rPr>
              <w:t>5</w:t>
            </w:r>
            <w:r w:rsidR="005A3A4D" w:rsidRPr="00BD379F">
              <w:rPr>
                <w:b/>
                <w:sz w:val="32"/>
                <w:szCs w:val="32"/>
              </w:rPr>
              <w:t xml:space="preserve">: </w:t>
            </w:r>
            <w:r w:rsidR="00DE3C3B" w:rsidRPr="00BD379F">
              <w:rPr>
                <w:b/>
                <w:sz w:val="32"/>
                <w:szCs w:val="32"/>
              </w:rPr>
              <w:t>Additional Considerations</w:t>
            </w:r>
          </w:p>
        </w:tc>
      </w:tr>
      <w:tr w:rsidR="00DE3C3B" w14:paraId="6423BE30" w14:textId="77777777" w:rsidTr="00371571">
        <w:tc>
          <w:tcPr>
            <w:tcW w:w="9242" w:type="dxa"/>
            <w:gridSpan w:val="3"/>
            <w:tcBorders>
              <w:top w:val="nil"/>
              <w:left w:val="nil"/>
              <w:bottom w:val="single" w:sz="24" w:space="0" w:color="F0EA00"/>
              <w:right w:val="nil"/>
            </w:tcBorders>
          </w:tcPr>
          <w:p w14:paraId="3C8805D7" w14:textId="77777777" w:rsidR="00C47F69" w:rsidRDefault="00C47F69" w:rsidP="00DE78DC"/>
          <w:p w14:paraId="4954CAF8" w14:textId="77777777" w:rsidR="00AC7811" w:rsidRDefault="00DE3C3B" w:rsidP="00DE78DC">
            <w:r>
              <w:t>In this section please</w:t>
            </w:r>
            <w:r w:rsidR="00235EA4">
              <w:t>:</w:t>
            </w:r>
            <w:r>
              <w:t xml:space="preserve"> </w:t>
            </w:r>
          </w:p>
          <w:p w14:paraId="54FB58F8" w14:textId="77777777" w:rsidR="00235EA4" w:rsidRDefault="00235EA4" w:rsidP="00DE78DC">
            <w:proofErr w:type="spellStart"/>
            <w:r w:rsidRPr="00294B84">
              <w:rPr>
                <w:b/>
              </w:rPr>
              <w:t>i</w:t>
            </w:r>
            <w:proofErr w:type="spellEnd"/>
            <w:r w:rsidRPr="00294B84">
              <w:rPr>
                <w:b/>
              </w:rPr>
              <w:t>)</w:t>
            </w:r>
            <w:r>
              <w:t xml:space="preserve"> describe why a Request for Additional Funding is being made at this stage</w:t>
            </w:r>
          </w:p>
          <w:p w14:paraId="499109DF" w14:textId="77777777" w:rsidR="00DE78DC" w:rsidRDefault="00235EA4" w:rsidP="00DE78DC">
            <w:r w:rsidRPr="00294B84">
              <w:rPr>
                <w:b/>
              </w:rPr>
              <w:t>ii)</w:t>
            </w:r>
            <w:r>
              <w:t xml:space="preserve"> </w:t>
            </w:r>
            <w:r w:rsidR="00DE3C3B">
              <w:t xml:space="preserve">detail any additional circumstances that you feel should be considered with the </w:t>
            </w:r>
            <w:r w:rsidR="00DE78DC">
              <w:t>application. These</w:t>
            </w:r>
            <w:r w:rsidR="00DE3C3B">
              <w:t xml:space="preserve"> can include specific events or situations that may have caused a recent change in the emotional or physical wellbe</w:t>
            </w:r>
            <w:r w:rsidR="00294B84">
              <w:t>ing of the child</w:t>
            </w:r>
            <w:r w:rsidR="00DE3C3B">
              <w:t xml:space="preserve">. </w:t>
            </w:r>
            <w:r w:rsidR="00BF4CD2">
              <w:t>If a c</w:t>
            </w:r>
            <w:r w:rsidR="00233A9C">
              <w:t>hild has a CAF/TAC note it here, include the latest TAC action plan and list under ‘Additional reports and assessments’ above.</w:t>
            </w:r>
          </w:p>
          <w:p w14:paraId="5C347971" w14:textId="77777777" w:rsidR="00235EA4" w:rsidRDefault="00235EA4" w:rsidP="00DE78DC"/>
        </w:tc>
      </w:tr>
      <w:tr w:rsidR="00DE3C3B" w14:paraId="334BA074" w14:textId="77777777" w:rsidTr="00AD1250">
        <w:trPr>
          <w:trHeight w:hRule="exact" w:val="2947"/>
        </w:trPr>
        <w:tc>
          <w:tcPr>
            <w:tcW w:w="9242" w:type="dxa"/>
            <w:gridSpan w:val="3"/>
            <w:tcBorders>
              <w:top w:val="single" w:sz="24" w:space="0" w:color="F0EA00"/>
              <w:left w:val="single" w:sz="24" w:space="0" w:color="F0EA00"/>
              <w:bottom w:val="single" w:sz="24" w:space="0" w:color="F0EA00"/>
              <w:right w:val="single" w:sz="24" w:space="0" w:color="F0EA00"/>
            </w:tcBorders>
          </w:tcPr>
          <w:p w14:paraId="4A4424FB" w14:textId="77777777" w:rsidR="00DE78DC" w:rsidRDefault="00DE78DC"/>
        </w:tc>
      </w:tr>
    </w:tbl>
    <w:p w14:paraId="775751DC" w14:textId="77777777" w:rsidR="00DF5EA9" w:rsidRPr="00504E43" w:rsidRDefault="00DF5EA9" w:rsidP="00886638"/>
    <w:sectPr w:rsidR="00DF5EA9" w:rsidRPr="00504E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EEF2" w14:textId="77777777" w:rsidR="00007DBB" w:rsidRDefault="00007DBB" w:rsidP="005A3A4D">
      <w:r>
        <w:separator/>
      </w:r>
    </w:p>
  </w:endnote>
  <w:endnote w:type="continuationSeparator" w:id="0">
    <w:p w14:paraId="2CE19E10" w14:textId="77777777" w:rsidR="00007DBB" w:rsidRDefault="00007DBB" w:rsidP="005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30E9" w14:textId="77777777" w:rsidR="00007DBB" w:rsidRDefault="00AA139F" w:rsidP="00DC1C45">
    <w:pPr>
      <w:pStyle w:val="Header"/>
      <w:jc w:val="right"/>
    </w:pPr>
    <w:r>
      <w:t>V</w:t>
    </w:r>
    <w:proofErr w:type="gramStart"/>
    <w:r>
      <w:t>3.September</w:t>
    </w:r>
    <w:proofErr w:type="gramEnd"/>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FA424" w14:textId="77777777" w:rsidR="00007DBB" w:rsidRDefault="00007DBB" w:rsidP="005A3A4D">
      <w:r>
        <w:separator/>
      </w:r>
    </w:p>
  </w:footnote>
  <w:footnote w:type="continuationSeparator" w:id="0">
    <w:p w14:paraId="1F82551D" w14:textId="77777777" w:rsidR="00007DBB" w:rsidRDefault="00007DBB" w:rsidP="005A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F2087"/>
    <w:multiLevelType w:val="hybridMultilevel"/>
    <w:tmpl w:val="0246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53"/>
    <w:rsid w:val="00007DBB"/>
    <w:rsid w:val="000674C5"/>
    <w:rsid w:val="00067B18"/>
    <w:rsid w:val="00081EC3"/>
    <w:rsid w:val="000875A7"/>
    <w:rsid w:val="000A20BC"/>
    <w:rsid w:val="000B14E0"/>
    <w:rsid w:val="000B4310"/>
    <w:rsid w:val="000C2517"/>
    <w:rsid w:val="0011251B"/>
    <w:rsid w:val="001145C1"/>
    <w:rsid w:val="001817B4"/>
    <w:rsid w:val="00233A9C"/>
    <w:rsid w:val="00235EA4"/>
    <w:rsid w:val="002739A1"/>
    <w:rsid w:val="00294B84"/>
    <w:rsid w:val="002D4828"/>
    <w:rsid w:val="002E218F"/>
    <w:rsid w:val="002E5459"/>
    <w:rsid w:val="00307D0D"/>
    <w:rsid w:val="00327BB4"/>
    <w:rsid w:val="00347D2D"/>
    <w:rsid w:val="003670C7"/>
    <w:rsid w:val="00371571"/>
    <w:rsid w:val="00385421"/>
    <w:rsid w:val="0038675B"/>
    <w:rsid w:val="00386A30"/>
    <w:rsid w:val="00394A4F"/>
    <w:rsid w:val="003B6870"/>
    <w:rsid w:val="003E32D0"/>
    <w:rsid w:val="003F29C4"/>
    <w:rsid w:val="004000D7"/>
    <w:rsid w:val="004063E7"/>
    <w:rsid w:val="00431CD7"/>
    <w:rsid w:val="00481535"/>
    <w:rsid w:val="004C513D"/>
    <w:rsid w:val="004C6F6B"/>
    <w:rsid w:val="0050127D"/>
    <w:rsid w:val="00504E43"/>
    <w:rsid w:val="00536F7B"/>
    <w:rsid w:val="00546BE3"/>
    <w:rsid w:val="00577376"/>
    <w:rsid w:val="00581A42"/>
    <w:rsid w:val="0058354B"/>
    <w:rsid w:val="005A3A4D"/>
    <w:rsid w:val="0064017B"/>
    <w:rsid w:val="006C0A4D"/>
    <w:rsid w:val="006F08BF"/>
    <w:rsid w:val="0070124A"/>
    <w:rsid w:val="007406B2"/>
    <w:rsid w:val="00744320"/>
    <w:rsid w:val="007513FF"/>
    <w:rsid w:val="007571C6"/>
    <w:rsid w:val="00780343"/>
    <w:rsid w:val="007908F4"/>
    <w:rsid w:val="007920C0"/>
    <w:rsid w:val="007B33CA"/>
    <w:rsid w:val="007B3878"/>
    <w:rsid w:val="007B70BA"/>
    <w:rsid w:val="007C6BED"/>
    <w:rsid w:val="007F28BF"/>
    <w:rsid w:val="00810A2A"/>
    <w:rsid w:val="00827DA3"/>
    <w:rsid w:val="00833B3A"/>
    <w:rsid w:val="00886638"/>
    <w:rsid w:val="008C1BB8"/>
    <w:rsid w:val="008C5F6C"/>
    <w:rsid w:val="008C7B07"/>
    <w:rsid w:val="008D170C"/>
    <w:rsid w:val="008E7ADD"/>
    <w:rsid w:val="00913F47"/>
    <w:rsid w:val="009239C3"/>
    <w:rsid w:val="00923F75"/>
    <w:rsid w:val="009447C5"/>
    <w:rsid w:val="00973DD3"/>
    <w:rsid w:val="00990D1A"/>
    <w:rsid w:val="009B262E"/>
    <w:rsid w:val="009C387A"/>
    <w:rsid w:val="009D3159"/>
    <w:rsid w:val="009F706B"/>
    <w:rsid w:val="00A2285F"/>
    <w:rsid w:val="00A24054"/>
    <w:rsid w:val="00A4332A"/>
    <w:rsid w:val="00A61C77"/>
    <w:rsid w:val="00A65B9C"/>
    <w:rsid w:val="00A74E30"/>
    <w:rsid w:val="00A97EEA"/>
    <w:rsid w:val="00AA139F"/>
    <w:rsid w:val="00AC7811"/>
    <w:rsid w:val="00AD1250"/>
    <w:rsid w:val="00AE0D80"/>
    <w:rsid w:val="00B000FE"/>
    <w:rsid w:val="00B2252B"/>
    <w:rsid w:val="00B41CB3"/>
    <w:rsid w:val="00BC3CB5"/>
    <w:rsid w:val="00BD379F"/>
    <w:rsid w:val="00BD46A5"/>
    <w:rsid w:val="00BF36DB"/>
    <w:rsid w:val="00BF4CD2"/>
    <w:rsid w:val="00BF5A49"/>
    <w:rsid w:val="00C47F69"/>
    <w:rsid w:val="00C5309E"/>
    <w:rsid w:val="00C71BD7"/>
    <w:rsid w:val="00C80ED4"/>
    <w:rsid w:val="00D7570C"/>
    <w:rsid w:val="00DA3046"/>
    <w:rsid w:val="00DC1C45"/>
    <w:rsid w:val="00DE13DD"/>
    <w:rsid w:val="00DE3C3B"/>
    <w:rsid w:val="00DE78DC"/>
    <w:rsid w:val="00DF5EA9"/>
    <w:rsid w:val="00E008FB"/>
    <w:rsid w:val="00E449A8"/>
    <w:rsid w:val="00E51C6B"/>
    <w:rsid w:val="00E92479"/>
    <w:rsid w:val="00EA30F0"/>
    <w:rsid w:val="00EB2C42"/>
    <w:rsid w:val="00EB54A4"/>
    <w:rsid w:val="00ED3553"/>
    <w:rsid w:val="00EF7506"/>
    <w:rsid w:val="00F02AAC"/>
    <w:rsid w:val="00F16870"/>
    <w:rsid w:val="00F44D7E"/>
    <w:rsid w:val="00F64508"/>
    <w:rsid w:val="00FC5B6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E6FB3E"/>
  <w15:docId w15:val="{C3CA3065-BC7D-469A-8513-6192C6F6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553"/>
  </w:style>
  <w:style w:type="paragraph" w:styleId="Heading1">
    <w:name w:val="heading 1"/>
    <w:basedOn w:val="Normal"/>
    <w:next w:val="Normal"/>
    <w:link w:val="Heading1Char"/>
    <w:uiPriority w:val="9"/>
    <w:qFormat/>
    <w:rsid w:val="002E2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553"/>
    <w:pPr>
      <w:ind w:left="720"/>
      <w:contextualSpacing/>
    </w:pPr>
  </w:style>
  <w:style w:type="paragraph" w:styleId="CommentText">
    <w:name w:val="annotation text"/>
    <w:basedOn w:val="Normal"/>
    <w:link w:val="CommentTextChar"/>
    <w:uiPriority w:val="99"/>
    <w:semiHidden/>
    <w:unhideWhenUsed/>
    <w:rsid w:val="00ED3553"/>
    <w:rPr>
      <w:sz w:val="20"/>
      <w:szCs w:val="20"/>
    </w:rPr>
  </w:style>
  <w:style w:type="character" w:customStyle="1" w:styleId="CommentTextChar">
    <w:name w:val="Comment Text Char"/>
    <w:basedOn w:val="DefaultParagraphFont"/>
    <w:link w:val="CommentText"/>
    <w:uiPriority w:val="99"/>
    <w:semiHidden/>
    <w:rsid w:val="00ED3553"/>
    <w:rPr>
      <w:sz w:val="20"/>
      <w:szCs w:val="20"/>
    </w:rPr>
  </w:style>
  <w:style w:type="paragraph" w:styleId="NoSpacing">
    <w:name w:val="No Spacing"/>
    <w:uiPriority w:val="1"/>
    <w:qFormat/>
    <w:rsid w:val="00ED3553"/>
    <w:rPr>
      <w:rFonts w:cstheme="minorBidi"/>
      <w:szCs w:val="22"/>
    </w:rPr>
  </w:style>
  <w:style w:type="character" w:customStyle="1" w:styleId="Heading1Char">
    <w:name w:val="Heading 1 Char"/>
    <w:basedOn w:val="DefaultParagraphFont"/>
    <w:link w:val="Heading1"/>
    <w:uiPriority w:val="9"/>
    <w:rsid w:val="002E218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A3A4D"/>
    <w:pPr>
      <w:tabs>
        <w:tab w:val="center" w:pos="4513"/>
        <w:tab w:val="right" w:pos="9026"/>
      </w:tabs>
    </w:pPr>
  </w:style>
  <w:style w:type="character" w:customStyle="1" w:styleId="HeaderChar">
    <w:name w:val="Header Char"/>
    <w:basedOn w:val="DefaultParagraphFont"/>
    <w:link w:val="Header"/>
    <w:uiPriority w:val="99"/>
    <w:rsid w:val="005A3A4D"/>
  </w:style>
  <w:style w:type="paragraph" w:styleId="Footer">
    <w:name w:val="footer"/>
    <w:basedOn w:val="Normal"/>
    <w:link w:val="FooterChar"/>
    <w:uiPriority w:val="99"/>
    <w:unhideWhenUsed/>
    <w:rsid w:val="005A3A4D"/>
    <w:pPr>
      <w:tabs>
        <w:tab w:val="center" w:pos="4513"/>
        <w:tab w:val="right" w:pos="9026"/>
      </w:tabs>
    </w:pPr>
  </w:style>
  <w:style w:type="character" w:customStyle="1" w:styleId="FooterChar">
    <w:name w:val="Footer Char"/>
    <w:basedOn w:val="DefaultParagraphFont"/>
    <w:link w:val="Footer"/>
    <w:uiPriority w:val="99"/>
    <w:rsid w:val="005A3A4D"/>
  </w:style>
  <w:style w:type="paragraph" w:styleId="BalloonText">
    <w:name w:val="Balloon Text"/>
    <w:basedOn w:val="Normal"/>
    <w:link w:val="BalloonTextChar"/>
    <w:uiPriority w:val="99"/>
    <w:semiHidden/>
    <w:unhideWhenUsed/>
    <w:rsid w:val="00C71BD7"/>
    <w:rPr>
      <w:rFonts w:ascii="Tahoma" w:hAnsi="Tahoma" w:cs="Tahoma"/>
      <w:sz w:val="16"/>
      <w:szCs w:val="16"/>
    </w:rPr>
  </w:style>
  <w:style w:type="character" w:customStyle="1" w:styleId="BalloonTextChar">
    <w:name w:val="Balloon Text Char"/>
    <w:basedOn w:val="DefaultParagraphFont"/>
    <w:link w:val="BalloonText"/>
    <w:uiPriority w:val="99"/>
    <w:semiHidden/>
    <w:rsid w:val="00C71BD7"/>
    <w:rPr>
      <w:rFonts w:ascii="Tahoma" w:hAnsi="Tahoma" w:cs="Tahoma"/>
      <w:sz w:val="16"/>
      <w:szCs w:val="16"/>
    </w:rPr>
  </w:style>
  <w:style w:type="character" w:styleId="CommentReference">
    <w:name w:val="annotation reference"/>
    <w:basedOn w:val="DefaultParagraphFont"/>
    <w:uiPriority w:val="99"/>
    <w:semiHidden/>
    <w:unhideWhenUsed/>
    <w:rsid w:val="004063E7"/>
    <w:rPr>
      <w:sz w:val="16"/>
      <w:szCs w:val="16"/>
    </w:rPr>
  </w:style>
  <w:style w:type="paragraph" w:styleId="CommentSubject">
    <w:name w:val="annotation subject"/>
    <w:basedOn w:val="CommentText"/>
    <w:next w:val="CommentText"/>
    <w:link w:val="CommentSubjectChar"/>
    <w:uiPriority w:val="99"/>
    <w:semiHidden/>
    <w:unhideWhenUsed/>
    <w:rsid w:val="004063E7"/>
    <w:rPr>
      <w:b/>
      <w:bCs/>
    </w:rPr>
  </w:style>
  <w:style w:type="character" w:customStyle="1" w:styleId="CommentSubjectChar">
    <w:name w:val="Comment Subject Char"/>
    <w:basedOn w:val="CommentTextChar"/>
    <w:link w:val="CommentSubject"/>
    <w:uiPriority w:val="99"/>
    <w:semiHidden/>
    <w:rsid w:val="004063E7"/>
    <w:rPr>
      <w:b/>
      <w:bCs/>
      <w:sz w:val="20"/>
      <w:szCs w:val="20"/>
    </w:rPr>
  </w:style>
  <w:style w:type="character" w:styleId="Hyperlink">
    <w:name w:val="Hyperlink"/>
    <w:basedOn w:val="DefaultParagraphFont"/>
    <w:uiPriority w:val="99"/>
    <w:unhideWhenUsed/>
    <w:rsid w:val="0058354B"/>
    <w:rPr>
      <w:color w:val="0000FF" w:themeColor="hyperlink"/>
      <w:u w:val="single"/>
    </w:rPr>
  </w:style>
  <w:style w:type="paragraph" w:customStyle="1" w:styleId="Default">
    <w:name w:val="Default"/>
    <w:rsid w:val="00007DBB"/>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HCPApplications@Ox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ools.oxfordshire.gov.uk/cms/node/5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Oxfordshire.gov,uk" TargetMode="External"/><Relationship Id="rId5" Type="http://schemas.openxmlformats.org/officeDocument/2006/relationships/styles" Target="styles.xml"/><Relationship Id="rId15" Type="http://schemas.openxmlformats.org/officeDocument/2006/relationships/hyperlink" Target="https://www.oxfordshire.gov.uk/cms/public-site/special-educational-needs-and-disability-local-offe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ools.oxfordshire.gov.uk/cms/node/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1" ma:contentTypeDescription="Create a new document." ma:contentTypeScope="" ma:versionID="2e7d3dbd4715409c3a8c0e8672942985">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6eaf6577b433d54c36c7eaed6fd3c293"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53EFE-7146-4332-8FD8-18D7F271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A9900-19F0-459E-8CA2-EC96B79BF0A4}">
  <ds:schemaRefs>
    <ds:schemaRef ds:uri="http://schemas.microsoft.com/sharepoint/v3/contenttype/forms"/>
  </ds:schemaRefs>
</ds:datastoreItem>
</file>

<file path=customXml/itemProps3.xml><?xml version="1.0" encoding="utf-8"?>
<ds:datastoreItem xmlns:ds="http://schemas.openxmlformats.org/officeDocument/2006/customXml" ds:itemID="{876CC0B3-2506-49FF-843E-F80FDE2034A6}">
  <ds:schemaRefs>
    <ds:schemaRef ds:uri="http://purl.org/dc/terms/"/>
    <ds:schemaRef ds:uri="http://schemas.openxmlformats.org/package/2006/metadata/core-properties"/>
    <ds:schemaRef ds:uri="http://schemas.microsoft.com/office/2006/documentManagement/types"/>
    <ds:schemaRef ds:uri="7446af49-0157-4784-b7e4-a8135f4de511"/>
    <ds:schemaRef ds:uri="http://purl.org/dc/elements/1.1/"/>
    <ds:schemaRef ds:uri="http://schemas.microsoft.com/office/2006/metadata/properties"/>
    <ds:schemaRef ds:uri="9ac72267-b3a7-439f-bf2a-c616fd0a665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jason.manning</dc:creator>
  <cp:lastModifiedBy>White, Suzanne - Oxfordshire Customer Services</cp:lastModifiedBy>
  <cp:revision>2</cp:revision>
  <cp:lastPrinted>2014-07-28T11:05:00Z</cp:lastPrinted>
  <dcterms:created xsi:type="dcterms:W3CDTF">2019-11-15T15:05:00Z</dcterms:created>
  <dcterms:modified xsi:type="dcterms:W3CDTF">2019-11-15T15:05:00Z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