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right"/>
        <w:tblLook w:val="04A0" w:firstRow="1" w:lastRow="0" w:firstColumn="1" w:lastColumn="0" w:noHBand="0" w:noVBand="1"/>
      </w:tblPr>
      <w:tblGrid>
        <w:gridCol w:w="2660"/>
        <w:gridCol w:w="1997"/>
      </w:tblGrid>
      <w:tr w:rsidR="00C0600E" w14:paraId="130532A6" w14:textId="77777777" w:rsidTr="00C0600E">
        <w:trPr>
          <w:jc w:val="right"/>
        </w:trPr>
        <w:tc>
          <w:tcPr>
            <w:tcW w:w="4657" w:type="dxa"/>
            <w:gridSpan w:val="2"/>
          </w:tcPr>
          <w:p w14:paraId="6E8F8599" w14:textId="77777777" w:rsidR="00C0600E" w:rsidRPr="00C0600E" w:rsidRDefault="00C0600E" w:rsidP="00C0600E">
            <w:pPr>
              <w:jc w:val="center"/>
              <w:rPr>
                <w:b/>
              </w:rPr>
            </w:pPr>
            <w:bookmarkStart w:id="0" w:name="_GoBack"/>
            <w:bookmarkEnd w:id="0"/>
            <w:r w:rsidRPr="00C0600E">
              <w:rPr>
                <w:b/>
              </w:rPr>
              <w:t>For Office Use Only</w:t>
            </w:r>
          </w:p>
        </w:tc>
      </w:tr>
      <w:tr w:rsidR="00C0600E" w14:paraId="51FB2691" w14:textId="77777777" w:rsidTr="00C0600E">
        <w:trPr>
          <w:jc w:val="right"/>
        </w:trPr>
        <w:tc>
          <w:tcPr>
            <w:tcW w:w="2660" w:type="dxa"/>
          </w:tcPr>
          <w:p w14:paraId="4974CBB8" w14:textId="77777777" w:rsidR="00C0600E" w:rsidRDefault="00C0600E">
            <w:r>
              <w:t>Application Received:</w:t>
            </w:r>
          </w:p>
        </w:tc>
        <w:tc>
          <w:tcPr>
            <w:tcW w:w="1997" w:type="dxa"/>
          </w:tcPr>
          <w:p w14:paraId="20B81B47" w14:textId="77777777" w:rsidR="00C0600E" w:rsidRDefault="00C0600E"/>
        </w:tc>
      </w:tr>
      <w:tr w:rsidR="00C0600E" w14:paraId="7A0B23C1" w14:textId="77777777" w:rsidTr="00C0600E">
        <w:trPr>
          <w:jc w:val="right"/>
        </w:trPr>
        <w:tc>
          <w:tcPr>
            <w:tcW w:w="2660" w:type="dxa"/>
          </w:tcPr>
          <w:p w14:paraId="2B037639" w14:textId="77777777" w:rsidR="00C0600E" w:rsidRDefault="00C0600E">
            <w:r>
              <w:t>Ref No:</w:t>
            </w:r>
          </w:p>
        </w:tc>
        <w:tc>
          <w:tcPr>
            <w:tcW w:w="1997" w:type="dxa"/>
          </w:tcPr>
          <w:p w14:paraId="3EDB319D" w14:textId="77777777" w:rsidR="00C0600E" w:rsidRDefault="00C0600E">
            <w:r>
              <w:t>Fee:</w:t>
            </w:r>
          </w:p>
        </w:tc>
      </w:tr>
      <w:tr w:rsidR="00C0600E" w14:paraId="06A0B57A" w14:textId="77777777" w:rsidTr="00C0600E">
        <w:trPr>
          <w:jc w:val="right"/>
        </w:trPr>
        <w:tc>
          <w:tcPr>
            <w:tcW w:w="2660" w:type="dxa"/>
          </w:tcPr>
          <w:p w14:paraId="1867AD82" w14:textId="77777777" w:rsidR="00C0600E" w:rsidRDefault="00C0600E">
            <w:r>
              <w:t xml:space="preserve">Approved:   </w:t>
            </w:r>
            <w:proofErr w:type="gramStart"/>
            <w:r>
              <w:t>Yes  /</w:t>
            </w:r>
            <w:proofErr w:type="gramEnd"/>
            <w:r>
              <w:t xml:space="preserve">  No </w:t>
            </w:r>
          </w:p>
        </w:tc>
        <w:tc>
          <w:tcPr>
            <w:tcW w:w="1997" w:type="dxa"/>
          </w:tcPr>
          <w:p w14:paraId="5C781A95" w14:textId="77777777" w:rsidR="00C0600E" w:rsidRDefault="00C0600E">
            <w:r>
              <w:t>Date:</w:t>
            </w:r>
          </w:p>
        </w:tc>
      </w:tr>
      <w:tr w:rsidR="00C0600E" w14:paraId="204005A4" w14:textId="77777777" w:rsidTr="00C0600E">
        <w:trPr>
          <w:jc w:val="right"/>
        </w:trPr>
        <w:tc>
          <w:tcPr>
            <w:tcW w:w="2660" w:type="dxa"/>
          </w:tcPr>
          <w:p w14:paraId="5E5EB9A6" w14:textId="77777777" w:rsidR="00C0600E" w:rsidRDefault="00C0600E">
            <w:r>
              <w:t>Inspector’s Signature:</w:t>
            </w:r>
          </w:p>
        </w:tc>
        <w:tc>
          <w:tcPr>
            <w:tcW w:w="1997" w:type="dxa"/>
          </w:tcPr>
          <w:p w14:paraId="7304F536" w14:textId="77777777" w:rsidR="00C0600E" w:rsidRDefault="00C0600E"/>
        </w:tc>
      </w:tr>
    </w:tbl>
    <w:p w14:paraId="53252324" w14:textId="77777777" w:rsidR="00211E04" w:rsidRDefault="00211E04">
      <w:r>
        <w:rPr>
          <w:noProof/>
        </w:rPr>
        <w:drawing>
          <wp:anchor distT="0" distB="0" distL="114300" distR="114300" simplePos="0" relativeHeight="251658240" behindDoc="1" locked="0" layoutInCell="1" allowOverlap="1" wp14:anchorId="6FB11E28" wp14:editId="78DECD34">
            <wp:simplePos x="0" y="0"/>
            <wp:positionH relativeFrom="column">
              <wp:posOffset>84265</wp:posOffset>
            </wp:positionH>
            <wp:positionV relativeFrom="paragraph">
              <wp:posOffset>-1061085</wp:posOffset>
            </wp:positionV>
            <wp:extent cx="2505075" cy="559435"/>
            <wp:effectExtent l="0" t="0" r="9525" b="0"/>
            <wp:wrapNone/>
            <wp:docPr id="2604" name="Picture 12">
              <a:extLst xmlns:a="http://schemas.openxmlformats.org/drawingml/2006/main">
                <a:ext uri="{FF2B5EF4-FFF2-40B4-BE49-F238E27FC236}">
                  <a16:creationId xmlns:a16="http://schemas.microsoft.com/office/drawing/2014/main" id="{D1ED90D3-A1F6-46B0-B3A8-881351FC0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 name="Picture 12">
                      <a:extLst>
                        <a:ext uri="{FF2B5EF4-FFF2-40B4-BE49-F238E27FC236}">
                          <a16:creationId xmlns:a16="http://schemas.microsoft.com/office/drawing/2014/main" id="{D1ED90D3-A1F6-46B0-B3A8-881351FC0AE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55943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6733AA8" wp14:editId="5D9DEEC2">
                <wp:simplePos x="0" y="0"/>
                <wp:positionH relativeFrom="margin">
                  <wp:align>left</wp:align>
                </wp:positionH>
                <wp:positionV relativeFrom="paragraph">
                  <wp:posOffset>-452310</wp:posOffset>
                </wp:positionV>
                <wp:extent cx="2743200" cy="438785"/>
                <wp:effectExtent l="0" t="0" r="19050" b="18415"/>
                <wp:wrapNone/>
                <wp:docPr id="2" name="Rectangle 1">
                  <a:extLst xmlns:a="http://schemas.openxmlformats.org/drawingml/2006/main">
                    <a:ext uri="{FF2B5EF4-FFF2-40B4-BE49-F238E27FC236}">
                      <a16:creationId xmlns:a16="http://schemas.microsoft.com/office/drawing/2014/main" id="{8E0FCC6F-9673-4DC2-86CB-43AAEB6059E1}"/>
                    </a:ext>
                  </a:extLst>
                </wp:docPr>
                <wp:cNvGraphicFramePr/>
                <a:graphic xmlns:a="http://schemas.openxmlformats.org/drawingml/2006/main">
                  <a:graphicData uri="http://schemas.microsoft.com/office/word/2010/wordprocessingShape">
                    <wps:wsp>
                      <wps:cNvSpPr/>
                      <wps:spPr>
                        <a:xfrm>
                          <a:off x="0" y="0"/>
                          <a:ext cx="2743200" cy="43878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E1B3698" w14:textId="77777777" w:rsidR="00211E04" w:rsidRDefault="00211E04" w:rsidP="00211E04">
                            <w:pPr>
                              <w:pStyle w:val="NormalWeb"/>
                              <w:spacing w:before="0" w:beforeAutospacing="0" w:after="0" w:afterAutospacing="0"/>
                              <w:jc w:val="center"/>
                            </w:pPr>
                            <w:r>
                              <w:rPr>
                                <w:rFonts w:asciiTheme="minorHAnsi" w:hAnsi="Calibri" w:cstheme="minorBidi"/>
                                <w:color w:val="000000"/>
                                <w:sz w:val="22"/>
                                <w:szCs w:val="22"/>
                              </w:rPr>
                              <w:t>Please ensure you have read the supporting Guidance Notes before completing this form</w:t>
                            </w:r>
                          </w:p>
                        </w:txbxContent>
                      </wps:txbx>
                      <wps:bodyPr vertOverflow="clip" horzOverflow="clip" wrap="square" rtlCol="0" anchor="ctr">
                        <a:noAutofit/>
                      </wps:bodyPr>
                    </wps:wsp>
                  </a:graphicData>
                </a:graphic>
                <wp14:sizeRelH relativeFrom="margin">
                  <wp14:pctWidth>0</wp14:pctWidth>
                </wp14:sizeRelH>
              </wp:anchor>
            </w:drawing>
          </mc:Choice>
          <mc:Fallback>
            <w:pict>
              <v:rect w14:anchorId="77537B78" id="Rectangle 1" o:spid="_x0000_s1026" style="position:absolute;margin-left:0;margin-top:-35.6pt;width:3in;height:34.5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" filled="f" strokecolor="black [3213]" strokeweight="2pt">
                <v:stroke dashstyle="1 1"/>
                <v:textbox>
                  <w:txbxContent>
                    <w:p w:rsidR="00211E04" w:rsidRDefault="00211E04" w:rsidP="00211E04">
                      <w:pPr>
                        <w:pStyle w:val="NormalWeb"/>
                        <w:spacing w:before="0" w:beforeAutospacing="0" w:after="0" w:afterAutospacing="0"/>
                        <w:jc w:val="center"/>
                      </w:pPr>
                      <w:r>
                        <w:rPr>
                          <w:rFonts w:asciiTheme="minorHAnsi" w:hAnsi="Calibri" w:cstheme="minorBidi"/>
                          <w:color w:val="000000"/>
                          <w:sz w:val="22"/>
                          <w:szCs w:val="22"/>
                        </w:rPr>
                        <w:t>Please ensure you have read the supporting Guidance Notes before completing this form</w:t>
                      </w:r>
                    </w:p>
                  </w:txbxContent>
                </v:textbox>
                <w10:wrap anchorx="margin"/>
              </v:rect>
            </w:pict>
          </mc:Fallback>
        </mc:AlternateContent>
      </w:r>
    </w:p>
    <w:p w14:paraId="52C20F9E" w14:textId="77777777" w:rsidR="00211E04" w:rsidRDefault="00211E04"/>
    <w:tbl>
      <w:tblPr>
        <w:tblStyle w:val="TableGrid"/>
        <w:tblW w:w="0" w:type="auto"/>
        <w:jc w:val="center"/>
        <w:tblLook w:val="04A0" w:firstRow="1" w:lastRow="0" w:firstColumn="1" w:lastColumn="0" w:noHBand="0" w:noVBand="1"/>
      </w:tblPr>
      <w:tblGrid>
        <w:gridCol w:w="10456"/>
      </w:tblGrid>
      <w:tr w:rsidR="00211E04" w:rsidRPr="00211E04" w14:paraId="545A01E2" w14:textId="77777777" w:rsidTr="00125BCF">
        <w:trPr>
          <w:trHeight w:val="375"/>
          <w:jc w:val="center"/>
        </w:trPr>
        <w:tc>
          <w:tcPr>
            <w:tcW w:w="10456" w:type="dxa"/>
            <w:shd w:val="clear" w:color="auto" w:fill="B8CCE4" w:themeFill="accent1" w:themeFillTint="66"/>
            <w:noWrap/>
            <w:vAlign w:val="center"/>
            <w:hideMark/>
          </w:tcPr>
          <w:p w14:paraId="79DDFDAE" w14:textId="77777777" w:rsidR="00211E04" w:rsidRPr="00211E04" w:rsidRDefault="00211E04" w:rsidP="00211E04">
            <w:pPr>
              <w:jc w:val="center"/>
              <w:rPr>
                <w:b/>
                <w:bCs/>
              </w:rPr>
            </w:pPr>
            <w:r w:rsidRPr="00211E04">
              <w:rPr>
                <w:b/>
                <w:bCs/>
              </w:rPr>
              <w:t xml:space="preserve">APPLICATION </w:t>
            </w:r>
            <w:r>
              <w:rPr>
                <w:b/>
                <w:bCs/>
              </w:rPr>
              <w:t>FOR DROPPED KERB AUTHORISATION ON THE PUBLIC HIGHWAY</w:t>
            </w:r>
          </w:p>
        </w:tc>
      </w:tr>
      <w:tr w:rsidR="00924140" w:rsidRPr="00211E04" w14:paraId="5700301E" w14:textId="77777777" w:rsidTr="00924140">
        <w:trPr>
          <w:trHeight w:val="1009"/>
          <w:jc w:val="center"/>
        </w:trPr>
        <w:tc>
          <w:tcPr>
            <w:tcW w:w="10456" w:type="dxa"/>
            <w:noWrap/>
            <w:vAlign w:val="center"/>
          </w:tcPr>
          <w:p w14:paraId="1C0716BE" w14:textId="77777777" w:rsidR="00924140" w:rsidRPr="00924140" w:rsidRDefault="00924140" w:rsidP="00924140">
            <w:pPr>
              <w:jc w:val="center"/>
              <w:rPr>
                <w:bCs/>
              </w:rPr>
            </w:pPr>
            <w:r w:rsidRPr="00924140">
              <w:rPr>
                <w:bCs/>
              </w:rPr>
              <w:t>Application is made for permission under Highways Act 1980, Section 184, to construct an access across the public highway.  Charges for this purpose are covered under the Local Authorities (Transport Charges) Regulations 1998 (S.I. 1998 no. 948)</w:t>
            </w:r>
          </w:p>
        </w:tc>
      </w:tr>
      <w:tr w:rsidR="00211E04" w:rsidRPr="00211E04" w14:paraId="293D8F4F" w14:textId="77777777" w:rsidTr="00924140">
        <w:trPr>
          <w:trHeight w:val="711"/>
          <w:jc w:val="center"/>
        </w:trPr>
        <w:tc>
          <w:tcPr>
            <w:tcW w:w="10456" w:type="dxa"/>
            <w:noWrap/>
            <w:vAlign w:val="center"/>
            <w:hideMark/>
          </w:tcPr>
          <w:p w14:paraId="3D42D879" w14:textId="77777777" w:rsidR="00211E04" w:rsidRPr="00924140" w:rsidRDefault="00211E04" w:rsidP="00924140">
            <w:pPr>
              <w:jc w:val="center"/>
              <w:rPr>
                <w:bCs/>
              </w:rPr>
            </w:pPr>
            <w:r w:rsidRPr="00211E04">
              <w:rPr>
                <w:b/>
                <w:bCs/>
              </w:rPr>
              <w:t>F</w:t>
            </w:r>
            <w:r w:rsidR="005F3E25">
              <w:rPr>
                <w:b/>
                <w:bCs/>
              </w:rPr>
              <w:t>EE</w:t>
            </w:r>
            <w:r w:rsidRPr="00924140">
              <w:rPr>
                <w:b/>
                <w:bCs/>
              </w:rPr>
              <w:t>:</w:t>
            </w:r>
            <w:r w:rsidRPr="00924140">
              <w:rPr>
                <w:bCs/>
              </w:rPr>
              <w:t xml:space="preserve">  </w:t>
            </w:r>
            <w:r w:rsidR="00924140" w:rsidRPr="00924140">
              <w:rPr>
                <w:bCs/>
              </w:rPr>
              <w:t xml:space="preserve">Stage 1 </w:t>
            </w:r>
            <w:r w:rsidR="005F3E25">
              <w:rPr>
                <w:bCs/>
              </w:rPr>
              <w:t xml:space="preserve">on a </w:t>
            </w:r>
            <w:r w:rsidR="00924140" w:rsidRPr="00924140">
              <w:rPr>
                <w:bCs/>
              </w:rPr>
              <w:t>Non-Classified Road: £1</w:t>
            </w:r>
            <w:r w:rsidR="00B03152">
              <w:rPr>
                <w:bCs/>
              </w:rPr>
              <w:t>6</w:t>
            </w:r>
            <w:r w:rsidR="00924140" w:rsidRPr="00924140">
              <w:rPr>
                <w:bCs/>
              </w:rPr>
              <w:t xml:space="preserve">0   Stage 1 </w:t>
            </w:r>
            <w:r w:rsidR="005F3E25">
              <w:rPr>
                <w:bCs/>
              </w:rPr>
              <w:t xml:space="preserve">on a </w:t>
            </w:r>
            <w:r w:rsidR="00924140" w:rsidRPr="00924140">
              <w:rPr>
                <w:bCs/>
              </w:rPr>
              <w:t>Classified</w:t>
            </w:r>
            <w:r w:rsidR="005F3E25">
              <w:rPr>
                <w:bCs/>
              </w:rPr>
              <w:t xml:space="preserve"> Road</w:t>
            </w:r>
            <w:r w:rsidR="00924140" w:rsidRPr="00924140">
              <w:rPr>
                <w:bCs/>
              </w:rPr>
              <w:t>: £2</w:t>
            </w:r>
            <w:r w:rsidR="00B03152">
              <w:rPr>
                <w:bCs/>
              </w:rPr>
              <w:t>65</w:t>
            </w:r>
          </w:p>
          <w:p w14:paraId="4877712C" w14:textId="77777777" w:rsidR="00924140" w:rsidRPr="00211E04" w:rsidRDefault="005F3E25" w:rsidP="00924140">
            <w:pPr>
              <w:jc w:val="center"/>
              <w:rPr>
                <w:b/>
                <w:bCs/>
              </w:rPr>
            </w:pPr>
            <w:r>
              <w:rPr>
                <w:bCs/>
              </w:rPr>
              <w:t xml:space="preserve">          </w:t>
            </w:r>
            <w:r w:rsidR="00924140" w:rsidRPr="00924140">
              <w:rPr>
                <w:bCs/>
              </w:rPr>
              <w:t>Stage 2</w:t>
            </w:r>
            <w:r>
              <w:rPr>
                <w:bCs/>
              </w:rPr>
              <w:t xml:space="preserve"> on a</w:t>
            </w:r>
            <w:r w:rsidR="00924140" w:rsidRPr="00924140">
              <w:rPr>
                <w:bCs/>
              </w:rPr>
              <w:t xml:space="preserve"> Non-Classified Road: £</w:t>
            </w:r>
            <w:r w:rsidR="00B03152">
              <w:rPr>
                <w:bCs/>
              </w:rPr>
              <w:t>505</w:t>
            </w:r>
            <w:r w:rsidR="00924140" w:rsidRPr="00924140">
              <w:rPr>
                <w:bCs/>
              </w:rPr>
              <w:t xml:space="preserve">   Stage 2 </w:t>
            </w:r>
            <w:r>
              <w:rPr>
                <w:bCs/>
              </w:rPr>
              <w:t xml:space="preserve">on a </w:t>
            </w:r>
            <w:r w:rsidR="00924140" w:rsidRPr="00924140">
              <w:rPr>
                <w:bCs/>
              </w:rPr>
              <w:t>Classified</w:t>
            </w:r>
            <w:r>
              <w:rPr>
                <w:bCs/>
              </w:rPr>
              <w:t xml:space="preserve"> Road</w:t>
            </w:r>
            <w:r w:rsidR="00924140" w:rsidRPr="00924140">
              <w:rPr>
                <w:bCs/>
              </w:rPr>
              <w:t>: £</w:t>
            </w:r>
            <w:r w:rsidR="00CC6A04">
              <w:rPr>
                <w:bCs/>
              </w:rPr>
              <w:t>6</w:t>
            </w:r>
            <w:r w:rsidR="00B03152">
              <w:rPr>
                <w:bCs/>
              </w:rPr>
              <w:t>65</w:t>
            </w:r>
          </w:p>
        </w:tc>
      </w:tr>
    </w:tbl>
    <w:p w14:paraId="39AF99E0" w14:textId="77777777" w:rsidR="00211E04" w:rsidRDefault="00211E04"/>
    <w:tbl>
      <w:tblPr>
        <w:tblStyle w:val="TableGrid"/>
        <w:tblW w:w="0" w:type="auto"/>
        <w:tblLook w:val="04A0" w:firstRow="1" w:lastRow="0" w:firstColumn="1" w:lastColumn="0" w:noHBand="0" w:noVBand="1"/>
      </w:tblPr>
      <w:tblGrid>
        <w:gridCol w:w="5240"/>
        <w:gridCol w:w="5103"/>
      </w:tblGrid>
      <w:tr w:rsidR="00924140" w14:paraId="012A564F" w14:textId="77777777" w:rsidTr="00924140">
        <w:tc>
          <w:tcPr>
            <w:tcW w:w="5240" w:type="dxa"/>
          </w:tcPr>
          <w:p w14:paraId="20AEE77D" w14:textId="77777777" w:rsidR="00924140" w:rsidRDefault="00924140" w:rsidP="00924140">
            <w:r>
              <w:t>Applicant’s Name and Address:</w:t>
            </w:r>
          </w:p>
          <w:p w14:paraId="70F37A54" w14:textId="77777777" w:rsidR="00924140" w:rsidRDefault="00924140" w:rsidP="00924140"/>
          <w:p w14:paraId="47A8D323" w14:textId="77777777" w:rsidR="00924140" w:rsidRDefault="00924140" w:rsidP="00924140"/>
          <w:p w14:paraId="32B8D1D6" w14:textId="77777777" w:rsidR="00924140" w:rsidRDefault="00924140" w:rsidP="00924140"/>
          <w:p w14:paraId="7756DCB3" w14:textId="77777777" w:rsidR="00924140" w:rsidRDefault="00924140" w:rsidP="00924140">
            <w:r>
              <w:t>Email:</w:t>
            </w:r>
          </w:p>
          <w:p w14:paraId="5A5DB6B0" w14:textId="77777777" w:rsidR="00924140" w:rsidRDefault="00924140" w:rsidP="00924140">
            <w:r>
              <w:t>Telephone:</w:t>
            </w:r>
          </w:p>
        </w:tc>
        <w:tc>
          <w:tcPr>
            <w:tcW w:w="5103" w:type="dxa"/>
          </w:tcPr>
          <w:p w14:paraId="58365AEC" w14:textId="77777777" w:rsidR="00924140" w:rsidRDefault="00924140" w:rsidP="00924140">
            <w:r>
              <w:t>Address where you wish to construct/ modify and access [see note 1 on reverse]:</w:t>
            </w:r>
          </w:p>
          <w:p w14:paraId="384AF989" w14:textId="77777777" w:rsidR="00924140" w:rsidRDefault="00924140" w:rsidP="00924140"/>
          <w:p w14:paraId="2F53C287" w14:textId="77777777" w:rsidR="00924140" w:rsidRDefault="00924140" w:rsidP="00924140"/>
          <w:p w14:paraId="3B5A9301" w14:textId="77777777" w:rsidR="00924140" w:rsidRDefault="00924140" w:rsidP="00924140"/>
          <w:p w14:paraId="1CC65EAA" w14:textId="77777777" w:rsidR="00924140" w:rsidRDefault="00924140" w:rsidP="00924140">
            <w:r>
              <w:t>Postcode:</w:t>
            </w:r>
          </w:p>
        </w:tc>
      </w:tr>
    </w:tbl>
    <w:p w14:paraId="503DD12A" w14:textId="77777777" w:rsidR="00924140" w:rsidRDefault="00924140"/>
    <w:tbl>
      <w:tblPr>
        <w:tblStyle w:val="TableGrid"/>
        <w:tblW w:w="0" w:type="auto"/>
        <w:tblLook w:val="04A0" w:firstRow="1" w:lastRow="0" w:firstColumn="1" w:lastColumn="0" w:noHBand="0" w:noVBand="1"/>
      </w:tblPr>
      <w:tblGrid>
        <w:gridCol w:w="5228"/>
        <w:gridCol w:w="5228"/>
      </w:tblGrid>
      <w:tr w:rsidR="00924140" w14:paraId="5259B12C" w14:textId="77777777" w:rsidTr="009E3228">
        <w:trPr>
          <w:trHeight w:val="442"/>
        </w:trPr>
        <w:tc>
          <w:tcPr>
            <w:tcW w:w="5228" w:type="dxa"/>
            <w:vAlign w:val="center"/>
          </w:tcPr>
          <w:p w14:paraId="6E8E2880" w14:textId="77777777" w:rsidR="00924140" w:rsidRDefault="00924140">
            <w:r w:rsidRPr="00924140">
              <w:t>Name of the road the access will lead on to:</w:t>
            </w:r>
          </w:p>
        </w:tc>
        <w:tc>
          <w:tcPr>
            <w:tcW w:w="5228" w:type="dxa"/>
            <w:vAlign w:val="center"/>
          </w:tcPr>
          <w:p w14:paraId="5EB49F8C" w14:textId="77777777" w:rsidR="00924140" w:rsidRDefault="00924140"/>
        </w:tc>
      </w:tr>
    </w:tbl>
    <w:p w14:paraId="55EED3BA" w14:textId="77777777" w:rsidR="00211E04" w:rsidRDefault="00924140">
      <w:r>
        <w:t xml:space="preserve"> </w:t>
      </w:r>
    </w:p>
    <w:tbl>
      <w:tblPr>
        <w:tblStyle w:val="TableGrid"/>
        <w:tblW w:w="0" w:type="auto"/>
        <w:jc w:val="center"/>
        <w:tblLook w:val="04A0" w:firstRow="1" w:lastRow="0" w:firstColumn="1" w:lastColumn="0" w:noHBand="0" w:noVBand="1"/>
      </w:tblPr>
      <w:tblGrid>
        <w:gridCol w:w="8359"/>
        <w:gridCol w:w="992"/>
        <w:gridCol w:w="1105"/>
      </w:tblGrid>
      <w:tr w:rsidR="005A0B0B" w14:paraId="1C2FB5E9" w14:textId="77777777" w:rsidTr="009E3228">
        <w:trPr>
          <w:trHeight w:val="410"/>
          <w:jc w:val="center"/>
        </w:trPr>
        <w:tc>
          <w:tcPr>
            <w:tcW w:w="8359" w:type="dxa"/>
            <w:vAlign w:val="center"/>
          </w:tcPr>
          <w:p w14:paraId="463D723E" w14:textId="77777777" w:rsidR="005A0B0B" w:rsidRDefault="005A0B0B">
            <w:r w:rsidRPr="00924140">
              <w:t>1.  Is this a 'classified' road? [See note 3 overleaf]</w:t>
            </w:r>
            <w:r>
              <w:t>:</w:t>
            </w:r>
          </w:p>
        </w:tc>
        <w:tc>
          <w:tcPr>
            <w:tcW w:w="992" w:type="dxa"/>
            <w:vAlign w:val="center"/>
          </w:tcPr>
          <w:p w14:paraId="3E548F0A" w14:textId="77777777" w:rsidR="005A0B0B" w:rsidRDefault="005A0B0B" w:rsidP="005A0B0B">
            <w:pPr>
              <w:jc w:val="center"/>
            </w:pPr>
            <w:r>
              <w:t>Yes</w:t>
            </w:r>
          </w:p>
        </w:tc>
        <w:tc>
          <w:tcPr>
            <w:tcW w:w="1105" w:type="dxa"/>
            <w:vAlign w:val="center"/>
          </w:tcPr>
          <w:p w14:paraId="4D00364B" w14:textId="77777777" w:rsidR="005A0B0B" w:rsidRDefault="005A0B0B" w:rsidP="005A0B0B">
            <w:pPr>
              <w:jc w:val="center"/>
            </w:pPr>
            <w:r>
              <w:t>No</w:t>
            </w:r>
          </w:p>
        </w:tc>
      </w:tr>
    </w:tbl>
    <w:p w14:paraId="6D627D3D" w14:textId="77777777" w:rsidR="00211E04" w:rsidRDefault="00211E04"/>
    <w:tbl>
      <w:tblPr>
        <w:tblStyle w:val="TableGrid"/>
        <w:tblW w:w="0" w:type="auto"/>
        <w:jc w:val="center"/>
        <w:tblLook w:val="04A0" w:firstRow="1" w:lastRow="0" w:firstColumn="1" w:lastColumn="0" w:noHBand="0" w:noVBand="1"/>
      </w:tblPr>
      <w:tblGrid>
        <w:gridCol w:w="8359"/>
        <w:gridCol w:w="992"/>
        <w:gridCol w:w="1105"/>
      </w:tblGrid>
      <w:tr w:rsidR="005A0B0B" w14:paraId="45DE8237" w14:textId="77777777" w:rsidTr="009E3228">
        <w:trPr>
          <w:trHeight w:val="444"/>
          <w:jc w:val="center"/>
        </w:trPr>
        <w:tc>
          <w:tcPr>
            <w:tcW w:w="8359" w:type="dxa"/>
            <w:vAlign w:val="center"/>
          </w:tcPr>
          <w:p w14:paraId="766B85F1" w14:textId="77777777" w:rsidR="005A0B0B" w:rsidRDefault="005A0B0B" w:rsidP="00C41E85">
            <w:r>
              <w:t>2</w:t>
            </w:r>
            <w:r w:rsidRPr="00924140">
              <w:t xml:space="preserve">.  </w:t>
            </w:r>
            <w:r>
              <w:t>Do you already have a vehicular access (dropped kerb) to the property</w:t>
            </w:r>
            <w:r w:rsidR="00A42244">
              <w:t>?</w:t>
            </w:r>
          </w:p>
        </w:tc>
        <w:tc>
          <w:tcPr>
            <w:tcW w:w="992" w:type="dxa"/>
            <w:vAlign w:val="center"/>
          </w:tcPr>
          <w:p w14:paraId="15FE6743" w14:textId="77777777" w:rsidR="005A0B0B" w:rsidRDefault="005A0B0B" w:rsidP="00C41E85">
            <w:pPr>
              <w:jc w:val="center"/>
            </w:pPr>
            <w:r>
              <w:t>Yes</w:t>
            </w:r>
          </w:p>
        </w:tc>
        <w:tc>
          <w:tcPr>
            <w:tcW w:w="1105" w:type="dxa"/>
            <w:vAlign w:val="center"/>
          </w:tcPr>
          <w:p w14:paraId="5BCC40CB" w14:textId="77777777" w:rsidR="005A0B0B" w:rsidRDefault="005A0B0B" w:rsidP="00C41E85">
            <w:pPr>
              <w:jc w:val="center"/>
            </w:pPr>
            <w:r>
              <w:t>No</w:t>
            </w:r>
          </w:p>
        </w:tc>
      </w:tr>
      <w:tr w:rsidR="005A0B0B" w14:paraId="1638DC8F" w14:textId="77777777" w:rsidTr="009E3228">
        <w:trPr>
          <w:trHeight w:val="448"/>
          <w:jc w:val="center"/>
        </w:trPr>
        <w:tc>
          <w:tcPr>
            <w:tcW w:w="8359" w:type="dxa"/>
            <w:vAlign w:val="center"/>
          </w:tcPr>
          <w:p w14:paraId="043642FD" w14:textId="77777777" w:rsidR="005A0B0B" w:rsidRDefault="005A0B0B" w:rsidP="00A42244">
            <w:pPr>
              <w:ind w:firstLine="314"/>
            </w:pPr>
            <w:r>
              <w:t>If ‘Yes’ is your application to improve or widen an existing access?</w:t>
            </w:r>
          </w:p>
        </w:tc>
        <w:tc>
          <w:tcPr>
            <w:tcW w:w="992" w:type="dxa"/>
            <w:vAlign w:val="center"/>
          </w:tcPr>
          <w:p w14:paraId="30B49092" w14:textId="77777777" w:rsidR="005A0B0B" w:rsidRDefault="005A0B0B" w:rsidP="00C41E85">
            <w:pPr>
              <w:jc w:val="center"/>
            </w:pPr>
            <w:r>
              <w:t>Yes</w:t>
            </w:r>
          </w:p>
        </w:tc>
        <w:tc>
          <w:tcPr>
            <w:tcW w:w="1105" w:type="dxa"/>
            <w:vAlign w:val="center"/>
          </w:tcPr>
          <w:p w14:paraId="1A1AEE68" w14:textId="77777777" w:rsidR="005A0B0B" w:rsidRDefault="005A0B0B" w:rsidP="00C41E85">
            <w:pPr>
              <w:jc w:val="center"/>
            </w:pPr>
            <w:r>
              <w:t>No</w:t>
            </w:r>
          </w:p>
        </w:tc>
      </w:tr>
      <w:tr w:rsidR="005A0B0B" w14:paraId="7284F2DB" w14:textId="77777777" w:rsidTr="009E3228">
        <w:trPr>
          <w:trHeight w:val="424"/>
          <w:jc w:val="center"/>
        </w:trPr>
        <w:tc>
          <w:tcPr>
            <w:tcW w:w="8359" w:type="dxa"/>
            <w:vAlign w:val="center"/>
          </w:tcPr>
          <w:p w14:paraId="1E720616" w14:textId="77777777" w:rsidR="005A0B0B" w:rsidRDefault="005A0B0B" w:rsidP="00A42244">
            <w:pPr>
              <w:ind w:firstLine="314"/>
            </w:pPr>
            <w:r>
              <w:t>Or is your application to provide an additional, separate access?</w:t>
            </w:r>
          </w:p>
        </w:tc>
        <w:tc>
          <w:tcPr>
            <w:tcW w:w="992" w:type="dxa"/>
            <w:vAlign w:val="center"/>
          </w:tcPr>
          <w:p w14:paraId="17602CF2" w14:textId="77777777" w:rsidR="005A0B0B" w:rsidRDefault="005A0B0B" w:rsidP="00C41E85">
            <w:pPr>
              <w:jc w:val="center"/>
            </w:pPr>
            <w:r>
              <w:t>Yes</w:t>
            </w:r>
          </w:p>
        </w:tc>
        <w:tc>
          <w:tcPr>
            <w:tcW w:w="1105" w:type="dxa"/>
            <w:vAlign w:val="center"/>
          </w:tcPr>
          <w:p w14:paraId="5FA9072B" w14:textId="77777777" w:rsidR="005A0B0B" w:rsidRDefault="005A0B0B" w:rsidP="00C41E85">
            <w:pPr>
              <w:jc w:val="center"/>
            </w:pPr>
            <w:r>
              <w:t>No</w:t>
            </w:r>
          </w:p>
        </w:tc>
      </w:tr>
    </w:tbl>
    <w:p w14:paraId="7165AD86" w14:textId="77777777" w:rsidR="005A0B0B" w:rsidRDefault="005A0B0B"/>
    <w:tbl>
      <w:tblPr>
        <w:tblStyle w:val="TableGrid"/>
        <w:tblW w:w="0" w:type="auto"/>
        <w:tblLook w:val="04A0" w:firstRow="1" w:lastRow="0" w:firstColumn="1" w:lastColumn="0" w:noHBand="0" w:noVBand="1"/>
      </w:tblPr>
      <w:tblGrid>
        <w:gridCol w:w="8359"/>
        <w:gridCol w:w="1048"/>
        <w:gridCol w:w="1049"/>
      </w:tblGrid>
      <w:tr w:rsidR="00A42244" w14:paraId="4B00EFE2" w14:textId="77777777" w:rsidTr="009E3228">
        <w:trPr>
          <w:trHeight w:val="985"/>
        </w:trPr>
        <w:tc>
          <w:tcPr>
            <w:tcW w:w="8359" w:type="dxa"/>
            <w:vAlign w:val="center"/>
          </w:tcPr>
          <w:p w14:paraId="64BED228" w14:textId="77777777" w:rsidR="00A42244" w:rsidRDefault="00A42244" w:rsidP="00A42244">
            <w:pPr>
              <w:ind w:left="314" w:hanging="314"/>
            </w:pPr>
            <w:r w:rsidRPr="00A42244">
              <w:t>3.</w:t>
            </w:r>
            <w:r>
              <w:t xml:space="preserve"> </w:t>
            </w:r>
            <w:r w:rsidRPr="00A42244">
              <w:t xml:space="preserve"> Have you applied for or </w:t>
            </w:r>
            <w:proofErr w:type="gramStart"/>
            <w:r w:rsidRPr="00A42244">
              <w:t>entered into</w:t>
            </w:r>
            <w:proofErr w:type="gramEnd"/>
            <w:r w:rsidRPr="00A42244">
              <w:t xml:space="preserve"> pre-application discussions or                  </w:t>
            </w:r>
            <w:r>
              <w:t xml:space="preserve">            </w:t>
            </w:r>
            <w:r w:rsidRPr="00A42244">
              <w:t>correspondence with the Highways Authority for Planning permission pertaining to this property in the last three years?</w:t>
            </w:r>
          </w:p>
        </w:tc>
        <w:tc>
          <w:tcPr>
            <w:tcW w:w="1048" w:type="dxa"/>
            <w:vAlign w:val="center"/>
          </w:tcPr>
          <w:p w14:paraId="079138B4" w14:textId="77777777" w:rsidR="00A42244" w:rsidRDefault="00A42244" w:rsidP="009E3228">
            <w:pPr>
              <w:jc w:val="center"/>
            </w:pPr>
            <w:r>
              <w:t>Yes</w:t>
            </w:r>
          </w:p>
        </w:tc>
        <w:tc>
          <w:tcPr>
            <w:tcW w:w="1049" w:type="dxa"/>
            <w:vAlign w:val="center"/>
          </w:tcPr>
          <w:p w14:paraId="693901A4" w14:textId="77777777" w:rsidR="00A42244" w:rsidRDefault="00A42244" w:rsidP="009E3228">
            <w:pPr>
              <w:jc w:val="center"/>
            </w:pPr>
            <w:r>
              <w:t>No</w:t>
            </w:r>
          </w:p>
        </w:tc>
      </w:tr>
      <w:tr w:rsidR="00A42244" w14:paraId="4D404B37" w14:textId="77777777" w:rsidTr="009E3228">
        <w:trPr>
          <w:trHeight w:val="416"/>
        </w:trPr>
        <w:tc>
          <w:tcPr>
            <w:tcW w:w="10456" w:type="dxa"/>
            <w:gridSpan w:val="3"/>
            <w:vAlign w:val="center"/>
          </w:tcPr>
          <w:p w14:paraId="7DFF7BE0" w14:textId="77777777" w:rsidR="00A42244" w:rsidRDefault="00A42244" w:rsidP="00A42244">
            <w:pPr>
              <w:ind w:firstLine="314"/>
            </w:pPr>
            <w:r w:rsidRPr="00A42244">
              <w:t xml:space="preserve">If </w:t>
            </w:r>
            <w:r>
              <w:t>‘Y</w:t>
            </w:r>
            <w:r w:rsidRPr="00A42244">
              <w:t>es</w:t>
            </w:r>
            <w:r>
              <w:t xml:space="preserve"> - </w:t>
            </w:r>
            <w:r w:rsidRPr="00A42244">
              <w:t>forward a copy of the correspondence and quote the planning application number</w:t>
            </w:r>
          </w:p>
        </w:tc>
      </w:tr>
    </w:tbl>
    <w:p w14:paraId="36926D26" w14:textId="77777777" w:rsidR="00211E04" w:rsidRDefault="00211E04"/>
    <w:tbl>
      <w:tblPr>
        <w:tblStyle w:val="TableGrid"/>
        <w:tblW w:w="0" w:type="auto"/>
        <w:tblLook w:val="04A0" w:firstRow="1" w:lastRow="0" w:firstColumn="1" w:lastColumn="0" w:noHBand="0" w:noVBand="1"/>
      </w:tblPr>
      <w:tblGrid>
        <w:gridCol w:w="8359"/>
        <w:gridCol w:w="1048"/>
        <w:gridCol w:w="1049"/>
      </w:tblGrid>
      <w:tr w:rsidR="00A42244" w14:paraId="39366241" w14:textId="77777777" w:rsidTr="009E3228">
        <w:trPr>
          <w:trHeight w:val="991"/>
        </w:trPr>
        <w:tc>
          <w:tcPr>
            <w:tcW w:w="8359" w:type="dxa"/>
            <w:vAlign w:val="center"/>
          </w:tcPr>
          <w:p w14:paraId="2A72216C" w14:textId="77777777" w:rsidR="00A42244" w:rsidRDefault="00A42244" w:rsidP="00A42244">
            <w:pPr>
              <w:ind w:left="314" w:hanging="314"/>
            </w:pPr>
            <w:r w:rsidRPr="00A42244">
              <w:t>4.  Have you obtained written confirmation from the local Planning Office (District Council) regarding planning permission? [See notes 2 &amp; 3 overleaf]</w:t>
            </w:r>
          </w:p>
        </w:tc>
        <w:tc>
          <w:tcPr>
            <w:tcW w:w="1048" w:type="dxa"/>
            <w:vAlign w:val="center"/>
          </w:tcPr>
          <w:p w14:paraId="7779052C" w14:textId="77777777" w:rsidR="00A42244" w:rsidRDefault="00A42244" w:rsidP="009E3228">
            <w:pPr>
              <w:jc w:val="center"/>
            </w:pPr>
            <w:r>
              <w:t>Yes</w:t>
            </w:r>
          </w:p>
        </w:tc>
        <w:tc>
          <w:tcPr>
            <w:tcW w:w="1049" w:type="dxa"/>
            <w:vAlign w:val="center"/>
          </w:tcPr>
          <w:p w14:paraId="78C85A1F" w14:textId="77777777" w:rsidR="00A42244" w:rsidRDefault="00A42244" w:rsidP="009E3228">
            <w:pPr>
              <w:jc w:val="center"/>
            </w:pPr>
            <w:r>
              <w:t>No</w:t>
            </w:r>
          </w:p>
        </w:tc>
      </w:tr>
      <w:tr w:rsidR="00A42244" w14:paraId="430DCD01" w14:textId="77777777" w:rsidTr="009E3228">
        <w:trPr>
          <w:trHeight w:val="436"/>
        </w:trPr>
        <w:tc>
          <w:tcPr>
            <w:tcW w:w="8359" w:type="dxa"/>
            <w:vAlign w:val="center"/>
          </w:tcPr>
          <w:p w14:paraId="76642F5A" w14:textId="77777777" w:rsidR="00A42244" w:rsidRPr="00A42244" w:rsidRDefault="00A42244" w:rsidP="00A42244">
            <w:pPr>
              <w:ind w:left="314"/>
            </w:pPr>
            <w:r w:rsidRPr="00A42244">
              <w:t>Is specific planning permission required?</w:t>
            </w:r>
          </w:p>
        </w:tc>
        <w:tc>
          <w:tcPr>
            <w:tcW w:w="1048" w:type="dxa"/>
            <w:vAlign w:val="center"/>
          </w:tcPr>
          <w:p w14:paraId="7C79846E" w14:textId="77777777" w:rsidR="00A42244" w:rsidRDefault="00A42244" w:rsidP="009E3228">
            <w:pPr>
              <w:jc w:val="center"/>
            </w:pPr>
            <w:r>
              <w:t>Yes</w:t>
            </w:r>
          </w:p>
        </w:tc>
        <w:tc>
          <w:tcPr>
            <w:tcW w:w="1049" w:type="dxa"/>
            <w:vAlign w:val="center"/>
          </w:tcPr>
          <w:p w14:paraId="5CDA7029" w14:textId="77777777" w:rsidR="00A42244" w:rsidRDefault="00A42244" w:rsidP="009E3228">
            <w:pPr>
              <w:jc w:val="center"/>
            </w:pPr>
            <w:r>
              <w:t>No</w:t>
            </w:r>
          </w:p>
        </w:tc>
      </w:tr>
      <w:tr w:rsidR="00A42244" w14:paraId="5F571730" w14:textId="77777777" w:rsidTr="009E3228">
        <w:trPr>
          <w:trHeight w:val="440"/>
        </w:trPr>
        <w:tc>
          <w:tcPr>
            <w:tcW w:w="8359" w:type="dxa"/>
            <w:vAlign w:val="center"/>
          </w:tcPr>
          <w:p w14:paraId="037E7FBA" w14:textId="77777777" w:rsidR="00A42244" w:rsidRPr="00A42244" w:rsidRDefault="00A42244" w:rsidP="00A42244">
            <w:pPr>
              <w:ind w:left="314"/>
            </w:pPr>
            <w:r w:rsidRPr="00A42244">
              <w:t>If specific planning permission is required,</w:t>
            </w:r>
            <w:r>
              <w:t xml:space="preserve"> </w:t>
            </w:r>
            <w:r w:rsidRPr="00A42244">
              <w:t>Planning Consent Number</w:t>
            </w:r>
            <w:r>
              <w:t>:</w:t>
            </w:r>
          </w:p>
        </w:tc>
        <w:tc>
          <w:tcPr>
            <w:tcW w:w="2097" w:type="dxa"/>
            <w:gridSpan w:val="2"/>
            <w:vAlign w:val="center"/>
          </w:tcPr>
          <w:p w14:paraId="26F6A650" w14:textId="77777777" w:rsidR="00A42244" w:rsidRDefault="00A42244" w:rsidP="009E3228">
            <w:pPr>
              <w:jc w:val="center"/>
            </w:pPr>
          </w:p>
        </w:tc>
      </w:tr>
    </w:tbl>
    <w:p w14:paraId="2B217B42" w14:textId="77777777" w:rsidR="00A42244" w:rsidRDefault="00A42244"/>
    <w:tbl>
      <w:tblPr>
        <w:tblStyle w:val="TableGrid"/>
        <w:tblW w:w="0" w:type="auto"/>
        <w:tblLook w:val="04A0" w:firstRow="1" w:lastRow="0" w:firstColumn="1" w:lastColumn="0" w:noHBand="0" w:noVBand="1"/>
      </w:tblPr>
      <w:tblGrid>
        <w:gridCol w:w="846"/>
        <w:gridCol w:w="2693"/>
        <w:gridCol w:w="1843"/>
        <w:gridCol w:w="5074"/>
      </w:tblGrid>
      <w:tr w:rsidR="009E3228" w14:paraId="0D7EF68B" w14:textId="77777777" w:rsidTr="009E3228">
        <w:trPr>
          <w:trHeight w:val="442"/>
        </w:trPr>
        <w:tc>
          <w:tcPr>
            <w:tcW w:w="846" w:type="dxa"/>
            <w:vAlign w:val="center"/>
          </w:tcPr>
          <w:p w14:paraId="3E825F41" w14:textId="77777777" w:rsidR="009E3228" w:rsidRDefault="009E3228" w:rsidP="009E3228">
            <w:r>
              <w:t>Date:</w:t>
            </w:r>
            <w:r w:rsidRPr="00924140">
              <w:t xml:space="preserve"> </w:t>
            </w:r>
          </w:p>
        </w:tc>
        <w:tc>
          <w:tcPr>
            <w:tcW w:w="2693" w:type="dxa"/>
            <w:vAlign w:val="center"/>
          </w:tcPr>
          <w:p w14:paraId="2A8D1702" w14:textId="77777777" w:rsidR="009E3228" w:rsidRDefault="009E3228" w:rsidP="009E3228"/>
        </w:tc>
        <w:tc>
          <w:tcPr>
            <w:tcW w:w="1843" w:type="dxa"/>
            <w:vAlign w:val="center"/>
          </w:tcPr>
          <w:p w14:paraId="01B86BC4" w14:textId="77777777" w:rsidR="009E3228" w:rsidRDefault="009E3228" w:rsidP="009E3228">
            <w:r>
              <w:t>Signed:</w:t>
            </w:r>
          </w:p>
        </w:tc>
        <w:tc>
          <w:tcPr>
            <w:tcW w:w="5074" w:type="dxa"/>
            <w:vAlign w:val="center"/>
          </w:tcPr>
          <w:p w14:paraId="1B0AEEFC" w14:textId="77777777" w:rsidR="009E3228" w:rsidRDefault="009E3228" w:rsidP="009E3228"/>
        </w:tc>
      </w:tr>
      <w:tr w:rsidR="009E3228" w14:paraId="481352E7" w14:textId="77777777" w:rsidTr="009E322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539" w:type="dxa"/>
          <w:trHeight w:val="392"/>
        </w:trPr>
        <w:tc>
          <w:tcPr>
            <w:tcW w:w="1843" w:type="dxa"/>
            <w:tcBorders>
              <w:left w:val="single" w:sz="4" w:space="0" w:color="auto"/>
              <w:bottom w:val="single" w:sz="4" w:space="0" w:color="auto"/>
              <w:right w:val="single" w:sz="4" w:space="0" w:color="auto"/>
            </w:tcBorders>
            <w:vAlign w:val="center"/>
          </w:tcPr>
          <w:p w14:paraId="5AC4F76E" w14:textId="77777777" w:rsidR="009E3228" w:rsidRDefault="009E3228" w:rsidP="009E3228">
            <w:r>
              <w:t>On behalf of:</w:t>
            </w:r>
          </w:p>
        </w:tc>
        <w:tc>
          <w:tcPr>
            <w:tcW w:w="5074" w:type="dxa"/>
            <w:tcBorders>
              <w:left w:val="single" w:sz="4" w:space="0" w:color="auto"/>
              <w:bottom w:val="single" w:sz="4" w:space="0" w:color="auto"/>
              <w:right w:val="single" w:sz="4" w:space="0" w:color="auto"/>
            </w:tcBorders>
            <w:vAlign w:val="center"/>
          </w:tcPr>
          <w:p w14:paraId="515514FF" w14:textId="77777777" w:rsidR="009E3228" w:rsidRDefault="009E3228" w:rsidP="009E3228">
            <w:r>
              <w:t>[Property Owner]</w:t>
            </w:r>
          </w:p>
        </w:tc>
      </w:tr>
    </w:tbl>
    <w:p w14:paraId="286040B6" w14:textId="77777777" w:rsidR="00A42244" w:rsidRDefault="00A42244"/>
    <w:p w14:paraId="0F9F42F6" w14:textId="77777777" w:rsidR="009E3228" w:rsidRDefault="009E3228"/>
    <w:p w14:paraId="6BD89DB9" w14:textId="77777777" w:rsidR="009E3228" w:rsidRDefault="009E3228"/>
    <w:p w14:paraId="7027B18C" w14:textId="77777777" w:rsidR="00345D72" w:rsidRPr="00345D72" w:rsidRDefault="00345D72" w:rsidP="00345D72">
      <w:pPr>
        <w:rPr>
          <w:b/>
        </w:rPr>
      </w:pPr>
      <w:r w:rsidRPr="00345D72">
        <w:rPr>
          <w:b/>
        </w:rPr>
        <w:lastRenderedPageBreak/>
        <w:t>NOTES:</w:t>
      </w:r>
      <w:r w:rsidRPr="00345D72">
        <w:rPr>
          <w:b/>
        </w:rPr>
        <w:tab/>
      </w:r>
      <w:r w:rsidRPr="00345D72">
        <w:rPr>
          <w:b/>
        </w:rPr>
        <w:tab/>
      </w:r>
      <w:r w:rsidRPr="00345D72">
        <w:rPr>
          <w:b/>
        </w:rPr>
        <w:tab/>
      </w:r>
      <w:r w:rsidRPr="00345D72">
        <w:rPr>
          <w:b/>
        </w:rPr>
        <w:tab/>
      </w:r>
      <w:r w:rsidRPr="00345D72">
        <w:rPr>
          <w:b/>
        </w:rPr>
        <w:tab/>
      </w:r>
      <w:r w:rsidRPr="00345D72">
        <w:rPr>
          <w:b/>
        </w:rPr>
        <w:tab/>
      </w:r>
      <w:r w:rsidRPr="00345D72">
        <w:rPr>
          <w:b/>
        </w:rPr>
        <w:tab/>
      </w:r>
      <w:r w:rsidRPr="00345D72">
        <w:rPr>
          <w:b/>
        </w:rPr>
        <w:tab/>
      </w:r>
      <w:r w:rsidRPr="00345D72">
        <w:rPr>
          <w:b/>
        </w:rPr>
        <w:tab/>
      </w:r>
      <w:r w:rsidRPr="00345D72">
        <w:rPr>
          <w:b/>
        </w:rPr>
        <w:tab/>
      </w:r>
    </w:p>
    <w:p w14:paraId="3DD34511" w14:textId="77777777" w:rsidR="00345D72" w:rsidRDefault="00345D72" w:rsidP="00345D72">
      <w:r>
        <w:tab/>
      </w:r>
      <w:r>
        <w:tab/>
      </w:r>
      <w:r>
        <w:tab/>
      </w:r>
      <w:r>
        <w:tab/>
      </w:r>
      <w:r>
        <w:tab/>
      </w:r>
      <w:r>
        <w:tab/>
      </w:r>
      <w:r>
        <w:tab/>
      </w:r>
      <w:r>
        <w:tab/>
      </w:r>
      <w:r>
        <w:tab/>
      </w:r>
      <w:r>
        <w:tab/>
      </w:r>
    </w:p>
    <w:p w14:paraId="6D0D64BB" w14:textId="77777777" w:rsidR="00345D72" w:rsidRDefault="00345D72" w:rsidP="00345D72">
      <w:pPr>
        <w:pStyle w:val="ListParagraph"/>
        <w:numPr>
          <w:ilvl w:val="0"/>
          <w:numId w:val="3"/>
        </w:numPr>
      </w:pPr>
      <w:r>
        <w:t>You must submit a sketch plan showing the layout and position of the access you wish to make. Alternatively, an annotated photograph, clearly indicating the proposed modification.</w:t>
      </w:r>
    </w:p>
    <w:p w14:paraId="35DE45AE" w14:textId="77777777" w:rsidR="00345D72" w:rsidRDefault="00345D72" w:rsidP="00345D72">
      <w:r>
        <w:tab/>
      </w:r>
      <w:r>
        <w:tab/>
      </w:r>
      <w:r>
        <w:tab/>
      </w:r>
      <w:r>
        <w:tab/>
      </w:r>
      <w:r>
        <w:tab/>
      </w:r>
      <w:r>
        <w:tab/>
      </w:r>
      <w:r>
        <w:tab/>
      </w:r>
      <w:r>
        <w:tab/>
      </w:r>
      <w:r>
        <w:tab/>
      </w:r>
    </w:p>
    <w:p w14:paraId="2B2405D8" w14:textId="77777777" w:rsidR="00345D72" w:rsidRDefault="00345D72" w:rsidP="00345D72">
      <w:pPr>
        <w:pStyle w:val="ListParagraph"/>
        <w:numPr>
          <w:ilvl w:val="0"/>
          <w:numId w:val="3"/>
        </w:numPr>
      </w:pPr>
      <w:r>
        <w:t xml:space="preserve">You must write/apply to your local Planning Office (District Council) to check whether separate planning permission for the access creation or modification is required. A copy of this confirmation must be included as part of your Highways application. Contact details as follows:                                                       </w:t>
      </w:r>
      <w:r>
        <w:tab/>
      </w:r>
      <w:r>
        <w:tab/>
      </w:r>
      <w:r>
        <w:tab/>
      </w:r>
      <w:r>
        <w:tab/>
      </w:r>
      <w:r>
        <w:tab/>
      </w:r>
      <w:r>
        <w:tab/>
      </w:r>
      <w:r>
        <w:tab/>
      </w:r>
      <w:r>
        <w:tab/>
      </w:r>
      <w:r>
        <w:tab/>
      </w:r>
    </w:p>
    <w:p w14:paraId="2000FCF2" w14:textId="77777777" w:rsidR="00345D72" w:rsidRDefault="00345D72" w:rsidP="00345D72">
      <w:r>
        <w:tab/>
        <w:t xml:space="preserve">Cherwell District Council:  01295 227 006 - </w:t>
      </w:r>
      <w:hyperlink r:id="rId11" w:history="1">
        <w:r w:rsidR="00CC6A04" w:rsidRPr="004E0534">
          <w:rPr>
            <w:rStyle w:val="Hyperlink"/>
          </w:rPr>
          <w:t>planning@cherwell-dc.gov.uk</w:t>
        </w:r>
      </w:hyperlink>
      <w:r w:rsidR="00CC6A04">
        <w:t xml:space="preserve"> </w:t>
      </w:r>
      <w:r>
        <w:tab/>
      </w:r>
      <w:r>
        <w:tab/>
      </w:r>
    </w:p>
    <w:p w14:paraId="60F4A2B5" w14:textId="77777777" w:rsidR="00345D72" w:rsidRDefault="00345D72" w:rsidP="00345D72">
      <w:pPr>
        <w:ind w:firstLine="720"/>
      </w:pPr>
      <w:r>
        <w:t xml:space="preserve">Oxford City Council:  01865 249 811 - </w:t>
      </w:r>
      <w:hyperlink r:id="rId12" w:history="1">
        <w:r w:rsidR="00CC6A04" w:rsidRPr="004E0534">
          <w:rPr>
            <w:rStyle w:val="Hyperlink"/>
          </w:rPr>
          <w:t>planning@oxford.gov.uk</w:t>
        </w:r>
      </w:hyperlink>
      <w:r w:rsidR="00CC6A04">
        <w:t xml:space="preserve"> </w:t>
      </w:r>
      <w:r>
        <w:tab/>
      </w:r>
      <w:r>
        <w:tab/>
      </w:r>
      <w:r>
        <w:tab/>
      </w:r>
    </w:p>
    <w:p w14:paraId="2412EEF2" w14:textId="77777777" w:rsidR="00345D72" w:rsidRDefault="00345D72" w:rsidP="00345D72">
      <w:pPr>
        <w:ind w:firstLine="720"/>
      </w:pPr>
      <w:r>
        <w:t xml:space="preserve">South Oxfordshire District Council:  01235 422 600 - </w:t>
      </w:r>
      <w:hyperlink r:id="rId13" w:history="1">
        <w:r w:rsidR="00CC6A04" w:rsidRPr="004E0534">
          <w:rPr>
            <w:rStyle w:val="Hyperlink"/>
          </w:rPr>
          <w:t>planning@southoxon.gov.uk</w:t>
        </w:r>
      </w:hyperlink>
      <w:r w:rsidR="00CC6A04">
        <w:t xml:space="preserve"> </w:t>
      </w:r>
      <w:r>
        <w:tab/>
      </w:r>
    </w:p>
    <w:p w14:paraId="056570B1" w14:textId="77777777" w:rsidR="00345D72" w:rsidRDefault="00345D72" w:rsidP="00345D72">
      <w:pPr>
        <w:ind w:firstLine="720"/>
      </w:pPr>
      <w:r>
        <w:t xml:space="preserve">Vale of White Horse District Council:  01235 422 600 - </w:t>
      </w:r>
      <w:hyperlink r:id="rId14" w:history="1">
        <w:r w:rsidR="00CC6A04" w:rsidRPr="004E0534">
          <w:rPr>
            <w:rStyle w:val="Hyperlink"/>
          </w:rPr>
          <w:t>planning@whitehorsedc.gov.uk</w:t>
        </w:r>
      </w:hyperlink>
      <w:r w:rsidR="00CC6A04">
        <w:t xml:space="preserve"> </w:t>
      </w:r>
      <w:r>
        <w:tab/>
      </w:r>
    </w:p>
    <w:p w14:paraId="1FA0E150" w14:textId="77777777" w:rsidR="00345D72" w:rsidRDefault="00345D72" w:rsidP="00345D72">
      <w:r>
        <w:tab/>
        <w:t>West Oxfordshire District Council:  01993 861 420 - enquiries@westoxon.gov.uk</w:t>
      </w:r>
      <w:r w:rsidR="00CC6A04">
        <w:t xml:space="preserve"> </w:t>
      </w:r>
      <w:r>
        <w:tab/>
      </w:r>
      <w:r>
        <w:tab/>
      </w:r>
      <w:r>
        <w:tab/>
      </w:r>
      <w:r>
        <w:tab/>
      </w:r>
      <w:r>
        <w:tab/>
      </w:r>
      <w:r>
        <w:tab/>
      </w:r>
      <w:r>
        <w:tab/>
      </w:r>
      <w:r>
        <w:tab/>
      </w:r>
      <w:r>
        <w:tab/>
      </w:r>
      <w:r>
        <w:tab/>
      </w:r>
      <w:r>
        <w:tab/>
      </w:r>
      <w:r>
        <w:tab/>
      </w:r>
      <w:r>
        <w:tab/>
      </w:r>
      <w:r>
        <w:tab/>
      </w:r>
      <w:r>
        <w:tab/>
      </w:r>
      <w:r>
        <w:tab/>
      </w:r>
    </w:p>
    <w:p w14:paraId="79F07793" w14:textId="77777777" w:rsidR="00345D72" w:rsidRDefault="00345D72" w:rsidP="00345D72">
      <w:pPr>
        <w:pStyle w:val="ListParagraph"/>
        <w:numPr>
          <w:ilvl w:val="0"/>
          <w:numId w:val="3"/>
        </w:numPr>
      </w:pPr>
      <w:r>
        <w:t xml:space="preserve">Specific planning permission is required where an access is on to a classified road.  It may also be required in other circumstances. Information about specific road classification can be obtained from OCC's Highway Records Team, if required - Tel: 01865 815 082. </w:t>
      </w:r>
      <w:r>
        <w:tab/>
      </w:r>
      <w:r>
        <w:tab/>
      </w:r>
      <w:r>
        <w:tab/>
      </w:r>
      <w:r>
        <w:tab/>
      </w:r>
      <w:r>
        <w:tab/>
      </w:r>
      <w:r>
        <w:tab/>
      </w:r>
      <w:r>
        <w:tab/>
      </w:r>
      <w:r>
        <w:tab/>
      </w:r>
      <w:r>
        <w:tab/>
      </w:r>
    </w:p>
    <w:p w14:paraId="1928477A" w14:textId="77777777" w:rsidR="00345D72" w:rsidRDefault="00345D72" w:rsidP="00345D72">
      <w:pPr>
        <w:pStyle w:val="ListParagraph"/>
        <w:numPr>
          <w:ilvl w:val="0"/>
          <w:numId w:val="3"/>
        </w:numPr>
      </w:pPr>
      <w:r>
        <w:t>Oxfordshire County Council as a Highway Authority may grant authorisation from a highway point of view for construction of an access on land which forms part of the public highway.  However, you are strongly advised to check the position of the highway boundary to ensure there is no intervening land.</w:t>
      </w:r>
      <w:r>
        <w:tab/>
      </w:r>
      <w:r>
        <w:tab/>
      </w:r>
      <w:r>
        <w:tab/>
      </w:r>
      <w:r>
        <w:tab/>
      </w:r>
      <w:r>
        <w:tab/>
      </w:r>
      <w:r>
        <w:tab/>
      </w:r>
      <w:r>
        <w:tab/>
      </w:r>
      <w:r>
        <w:tab/>
      </w:r>
      <w:r>
        <w:tab/>
      </w:r>
    </w:p>
    <w:p w14:paraId="394ADD93" w14:textId="77777777" w:rsidR="00345D72" w:rsidRDefault="00345D72" w:rsidP="00345D72">
      <w:r>
        <w:tab/>
      </w:r>
      <w:r>
        <w:tab/>
      </w:r>
      <w:r>
        <w:tab/>
      </w:r>
      <w:r>
        <w:tab/>
      </w:r>
      <w:r>
        <w:tab/>
      </w:r>
      <w:r>
        <w:tab/>
      </w:r>
      <w:r>
        <w:tab/>
      </w:r>
      <w:r>
        <w:tab/>
      </w:r>
      <w:r>
        <w:tab/>
      </w:r>
      <w:r>
        <w:tab/>
      </w:r>
    </w:p>
    <w:p w14:paraId="08232A78" w14:textId="77777777" w:rsidR="00345D72" w:rsidRDefault="00345D72" w:rsidP="00345D72">
      <w:pPr>
        <w:pStyle w:val="ListParagraph"/>
        <w:numPr>
          <w:ilvl w:val="0"/>
          <w:numId w:val="3"/>
        </w:numPr>
      </w:pPr>
      <w:r>
        <w:t>We aim to process your application within one calendar month and will then contact you to confirm our decision.</w:t>
      </w:r>
      <w:r>
        <w:tab/>
      </w:r>
      <w:r>
        <w:tab/>
      </w:r>
      <w:r>
        <w:tab/>
      </w:r>
      <w:r>
        <w:tab/>
      </w:r>
      <w:r>
        <w:tab/>
      </w:r>
      <w:r>
        <w:tab/>
      </w:r>
      <w:r>
        <w:tab/>
      </w:r>
      <w:r>
        <w:tab/>
      </w:r>
      <w:r>
        <w:tab/>
      </w:r>
    </w:p>
    <w:p w14:paraId="4820FDCF" w14:textId="77777777" w:rsidR="00345D72" w:rsidRDefault="00345D72" w:rsidP="00345D72">
      <w:r>
        <w:tab/>
      </w:r>
      <w:r>
        <w:tab/>
      </w:r>
      <w:r>
        <w:tab/>
      </w:r>
      <w:r>
        <w:tab/>
      </w:r>
      <w:r>
        <w:tab/>
      </w:r>
      <w:r>
        <w:tab/>
      </w:r>
      <w:r>
        <w:tab/>
      </w:r>
      <w:r>
        <w:tab/>
      </w:r>
      <w:r>
        <w:tab/>
      </w:r>
      <w:r>
        <w:tab/>
      </w:r>
    </w:p>
    <w:p w14:paraId="34B5BB3A" w14:textId="77777777" w:rsidR="00345D72" w:rsidRDefault="00345D72" w:rsidP="00345D72">
      <w:pPr>
        <w:pStyle w:val="ListParagraph"/>
        <w:numPr>
          <w:ilvl w:val="0"/>
          <w:numId w:val="3"/>
        </w:numPr>
      </w:pPr>
      <w:r>
        <w:t xml:space="preserve">Your attention is drawn to the requirement of any person carrying out works on the public highway to hold public liability insurance with cover to the value of </w:t>
      </w:r>
      <w:r w:rsidRPr="00CB5B89">
        <w:rPr>
          <w:b/>
        </w:rPr>
        <w:t>£10,000,000</w:t>
      </w:r>
      <w:r>
        <w:t xml:space="preserve"> and to hold the Street Works Qualification under the New Roads and Street Works Act 1991.</w:t>
      </w:r>
      <w:r>
        <w:tab/>
      </w:r>
      <w:r>
        <w:tab/>
      </w:r>
      <w:r>
        <w:tab/>
      </w:r>
      <w:r>
        <w:tab/>
      </w:r>
      <w:r>
        <w:tab/>
      </w:r>
      <w:r>
        <w:tab/>
      </w:r>
      <w:r>
        <w:tab/>
      </w:r>
      <w:r>
        <w:tab/>
      </w:r>
      <w:r>
        <w:tab/>
      </w:r>
      <w:r>
        <w:tab/>
      </w:r>
      <w:r>
        <w:tab/>
      </w:r>
      <w:r>
        <w:tab/>
      </w:r>
    </w:p>
    <w:p w14:paraId="3ADC6F6C" w14:textId="77777777" w:rsidR="005C7E50" w:rsidRDefault="00345D72" w:rsidP="005C7E50">
      <w:pPr>
        <w:pStyle w:val="ListParagraph"/>
        <w:numPr>
          <w:ilvl w:val="0"/>
          <w:numId w:val="3"/>
        </w:numPr>
      </w:pPr>
      <w:r>
        <w:t>Please note that some of the information contained on this form might have to be disclosed if it is requested as part of a Freedom of Information request.</w:t>
      </w:r>
      <w:r>
        <w:tab/>
      </w:r>
      <w:r>
        <w:tab/>
      </w:r>
      <w:r>
        <w:tab/>
      </w:r>
      <w:r>
        <w:tab/>
      </w:r>
      <w:r>
        <w:tab/>
      </w:r>
      <w:bookmarkStart w:id="1" w:name="_Hlk4678975"/>
      <w:r>
        <w:tab/>
      </w:r>
    </w:p>
    <w:p w14:paraId="35AB436C" w14:textId="77777777" w:rsidR="00211E04" w:rsidRDefault="00345D72" w:rsidP="005C7E50">
      <w:pPr>
        <w:ind w:left="360"/>
      </w:pPr>
      <w:r>
        <w:tab/>
      </w:r>
      <w:r>
        <w:tab/>
      </w:r>
      <w:r>
        <w:tab/>
      </w:r>
    </w:p>
    <w:p w14:paraId="06466120" w14:textId="77777777" w:rsidR="005C7E50" w:rsidRDefault="005C7E50" w:rsidP="005C7E50">
      <w:pPr>
        <w:ind w:left="1276" w:hanging="1276"/>
      </w:pPr>
      <w:r w:rsidRPr="005C7E50">
        <w:rPr>
          <w:b/>
        </w:rPr>
        <w:t>PAYMENT</w:t>
      </w:r>
      <w:r>
        <w:t>: Fees are to be paid with the application and can be paid either by Cheques / Postal        Orders to be made payable to "Oxfordshire County Council" or by Bank transfer to Oxfordshire County Council team account -</w:t>
      </w:r>
    </w:p>
    <w:p w14:paraId="5508C8C3" w14:textId="77777777" w:rsidR="005C7E50" w:rsidRDefault="005C7E50" w:rsidP="005C7E50">
      <w:pPr>
        <w:jc w:val="center"/>
      </w:pPr>
    </w:p>
    <w:tbl>
      <w:tblPr>
        <w:tblStyle w:val="TableGrid"/>
        <w:tblW w:w="0" w:type="auto"/>
        <w:jc w:val="center"/>
        <w:tblLook w:val="04A0" w:firstRow="1" w:lastRow="0" w:firstColumn="1" w:lastColumn="0" w:noHBand="0" w:noVBand="1"/>
      </w:tblPr>
      <w:tblGrid>
        <w:gridCol w:w="2943"/>
        <w:gridCol w:w="4678"/>
      </w:tblGrid>
      <w:tr w:rsidR="005C7E50" w:rsidRPr="00681EAD" w14:paraId="411C2A60" w14:textId="77777777" w:rsidTr="005C7E50">
        <w:trPr>
          <w:jc w:val="center"/>
        </w:trPr>
        <w:tc>
          <w:tcPr>
            <w:tcW w:w="2943" w:type="dxa"/>
          </w:tcPr>
          <w:p w14:paraId="4D0ACD43" w14:textId="77777777" w:rsidR="005C7E50" w:rsidRPr="00681EAD" w:rsidRDefault="005C7E50" w:rsidP="005C7E50">
            <w:pPr>
              <w:jc w:val="center"/>
            </w:pPr>
            <w:r w:rsidRPr="00681EAD">
              <w:t>A/C NAME</w:t>
            </w:r>
          </w:p>
        </w:tc>
        <w:tc>
          <w:tcPr>
            <w:tcW w:w="4678" w:type="dxa"/>
          </w:tcPr>
          <w:p w14:paraId="327156D0" w14:textId="77777777" w:rsidR="005C7E50" w:rsidRPr="00681EAD" w:rsidRDefault="005C7E50" w:rsidP="005C7E50">
            <w:pPr>
              <w:jc w:val="center"/>
            </w:pPr>
            <w:r w:rsidRPr="00681EAD">
              <w:t>OCC - Licensing &amp; Streetworks DCI</w:t>
            </w:r>
          </w:p>
        </w:tc>
      </w:tr>
      <w:tr w:rsidR="005C7E50" w:rsidRPr="00681EAD" w14:paraId="44B760F6" w14:textId="77777777" w:rsidTr="005C7E50">
        <w:trPr>
          <w:jc w:val="center"/>
        </w:trPr>
        <w:tc>
          <w:tcPr>
            <w:tcW w:w="2943" w:type="dxa"/>
          </w:tcPr>
          <w:p w14:paraId="70928348" w14:textId="77777777" w:rsidR="005C7E50" w:rsidRPr="00681EAD" w:rsidRDefault="005C7E50" w:rsidP="005C7E50">
            <w:pPr>
              <w:jc w:val="center"/>
            </w:pPr>
            <w:r w:rsidRPr="00681EAD">
              <w:t>SORT CODE</w:t>
            </w:r>
          </w:p>
        </w:tc>
        <w:tc>
          <w:tcPr>
            <w:tcW w:w="4678" w:type="dxa"/>
          </w:tcPr>
          <w:p w14:paraId="3FC35C44" w14:textId="77777777" w:rsidR="005C7E50" w:rsidRPr="00681EAD" w:rsidRDefault="005C7E50" w:rsidP="005C7E50">
            <w:pPr>
              <w:jc w:val="center"/>
            </w:pPr>
            <w:r w:rsidRPr="00681EAD">
              <w:t>308012</w:t>
            </w:r>
          </w:p>
        </w:tc>
      </w:tr>
      <w:tr w:rsidR="005C7E50" w:rsidRPr="00681EAD" w14:paraId="0515E9EC" w14:textId="77777777" w:rsidTr="005C7E50">
        <w:trPr>
          <w:jc w:val="center"/>
        </w:trPr>
        <w:tc>
          <w:tcPr>
            <w:tcW w:w="2943" w:type="dxa"/>
          </w:tcPr>
          <w:p w14:paraId="4A0FA96A" w14:textId="77777777" w:rsidR="005C7E50" w:rsidRPr="00681EAD" w:rsidRDefault="005C7E50" w:rsidP="005C7E50">
            <w:pPr>
              <w:jc w:val="center"/>
            </w:pPr>
            <w:r w:rsidRPr="00681EAD">
              <w:t>A/C NUMBER</w:t>
            </w:r>
          </w:p>
        </w:tc>
        <w:tc>
          <w:tcPr>
            <w:tcW w:w="4678" w:type="dxa"/>
          </w:tcPr>
          <w:p w14:paraId="55E31E80" w14:textId="77777777" w:rsidR="005C7E50" w:rsidRPr="00681EAD" w:rsidRDefault="005C7E50" w:rsidP="005C7E50">
            <w:pPr>
              <w:jc w:val="center"/>
            </w:pPr>
            <w:r w:rsidRPr="00681EAD">
              <w:t>15190568</w:t>
            </w:r>
          </w:p>
        </w:tc>
      </w:tr>
    </w:tbl>
    <w:p w14:paraId="34BBB8E9" w14:textId="77777777" w:rsidR="005C7E50" w:rsidRPr="00504E43" w:rsidRDefault="005C7E50" w:rsidP="005C7E50"/>
    <w:p w14:paraId="20B182A3" w14:textId="77777777" w:rsidR="005C7E50" w:rsidRDefault="005C7E50" w:rsidP="005C7E50">
      <w:pPr>
        <w:ind w:left="1276" w:hanging="1276"/>
      </w:pPr>
      <w:r w:rsidRPr="00345D72">
        <w:rPr>
          <w:b/>
        </w:rPr>
        <w:t>PLEASE RETURN TO</w:t>
      </w:r>
      <w:r>
        <w:t xml:space="preserve">:   </w:t>
      </w:r>
      <w:hyperlink r:id="rId15" w:history="1">
        <w:r w:rsidRPr="00BE6B7B">
          <w:rPr>
            <w:rStyle w:val="Hyperlink"/>
          </w:rPr>
          <w:t>licensing.streetwork@oxfordshire.gov.uk</w:t>
        </w:r>
      </w:hyperlink>
      <w:r>
        <w:rPr>
          <w:rStyle w:val="Hyperlink"/>
        </w:rPr>
        <w:t xml:space="preserve"> </w:t>
      </w:r>
      <w:r w:rsidRPr="005C7E50">
        <w:rPr>
          <w:rStyle w:val="Hyperlink"/>
          <w:color w:val="auto"/>
          <w:u w:val="none"/>
        </w:rPr>
        <w:t xml:space="preserve"> or al</w:t>
      </w:r>
      <w:r w:rsidRPr="005C7E50">
        <w:t>te</w:t>
      </w:r>
      <w:r>
        <w:t xml:space="preserve">rnatively via post:  Licensing &amp; Streetworks Team, Oxfordshire County Council, Highways &amp; Transport, Ron Groves House, 23 Oxford Road, Kidlington OX5 2BP </w:t>
      </w:r>
    </w:p>
    <w:p w14:paraId="54ED5F56" w14:textId="77777777" w:rsidR="005C7E50" w:rsidRDefault="005C7E50" w:rsidP="005C7E50">
      <w:pPr>
        <w:ind w:left="1276" w:hanging="1276"/>
      </w:pPr>
    </w:p>
    <w:p w14:paraId="316F41F5" w14:textId="77777777" w:rsidR="005C7E50" w:rsidRPr="00504E43" w:rsidRDefault="005C7E50" w:rsidP="005C7E50">
      <w:pPr>
        <w:jc w:val="center"/>
      </w:pPr>
      <w:r>
        <w:t>Tel: 0345 310 11 11 – Fax: 0345 600 7384</w:t>
      </w:r>
    </w:p>
    <w:p w14:paraId="14421412" w14:textId="77777777" w:rsidR="00A42244" w:rsidRDefault="00A42244"/>
    <w:bookmarkEnd w:id="1"/>
    <w:p w14:paraId="4608B5A1" w14:textId="77777777" w:rsidR="00A42244" w:rsidRDefault="00A42244"/>
    <w:p w14:paraId="572CB914" w14:textId="77777777" w:rsidR="00211E04" w:rsidRDefault="00211E04"/>
    <w:p w14:paraId="69C51B11" w14:textId="77777777" w:rsidR="00211E04" w:rsidRDefault="00211E04"/>
    <w:p w14:paraId="49AC3D1B" w14:textId="77777777" w:rsidR="00FD3A85" w:rsidRPr="00504E43" w:rsidRDefault="00FD3A85"/>
    <w:sectPr w:rsidR="00FD3A85" w:rsidRPr="00504E43" w:rsidSect="00211E04">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5CF38" w14:textId="77777777" w:rsidR="00A25F46" w:rsidRDefault="00A25F46" w:rsidP="00C0600E">
      <w:r>
        <w:separator/>
      </w:r>
    </w:p>
  </w:endnote>
  <w:endnote w:type="continuationSeparator" w:id="0">
    <w:p w14:paraId="5E0B164A" w14:textId="77777777" w:rsidR="00A25F46" w:rsidRDefault="00A25F46" w:rsidP="00C0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C5D9" w14:textId="77777777" w:rsidR="00C0600E" w:rsidRDefault="002C09A4">
    <w:pPr>
      <w:pStyle w:val="Footer"/>
    </w:pPr>
    <w:r w:rsidRPr="002C09A4">
      <w:rPr>
        <w:sz w:val="20"/>
        <w:szCs w:val="20"/>
      </w:rPr>
      <w:t>01.04.20</w:t>
    </w:r>
    <w:r w:rsidR="003B29DC">
      <w:rPr>
        <w:sz w:val="20"/>
        <w:szCs w:val="20"/>
      </w:rPr>
      <w:t>20</w:t>
    </w:r>
    <w:r w:rsidR="00C0600E">
      <w:tab/>
    </w:r>
    <w:r w:rsidR="00C0600E">
      <w:tab/>
      <w:t>DKAAP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F4069" w14:textId="77777777" w:rsidR="00A25F46" w:rsidRDefault="00A25F46" w:rsidP="00C0600E">
      <w:r>
        <w:separator/>
      </w:r>
    </w:p>
  </w:footnote>
  <w:footnote w:type="continuationSeparator" w:id="0">
    <w:p w14:paraId="10AF8862" w14:textId="77777777" w:rsidR="00A25F46" w:rsidRDefault="00A25F46" w:rsidP="00C06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72AA"/>
    <w:multiLevelType w:val="hybridMultilevel"/>
    <w:tmpl w:val="4FF83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D3D5C"/>
    <w:multiLevelType w:val="hybridMultilevel"/>
    <w:tmpl w:val="00F4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A81446"/>
    <w:multiLevelType w:val="hybridMultilevel"/>
    <w:tmpl w:val="FB800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0E"/>
    <w:rsid w:val="000B4310"/>
    <w:rsid w:val="000C6C69"/>
    <w:rsid w:val="00125BCF"/>
    <w:rsid w:val="00211E04"/>
    <w:rsid w:val="002C09A4"/>
    <w:rsid w:val="00321512"/>
    <w:rsid w:val="00345D72"/>
    <w:rsid w:val="003B29DC"/>
    <w:rsid w:val="004000D7"/>
    <w:rsid w:val="004D0203"/>
    <w:rsid w:val="00504E43"/>
    <w:rsid w:val="005A0B0B"/>
    <w:rsid w:val="005C7E50"/>
    <w:rsid w:val="005F3E25"/>
    <w:rsid w:val="00632621"/>
    <w:rsid w:val="00727EDE"/>
    <w:rsid w:val="007908F4"/>
    <w:rsid w:val="008954BF"/>
    <w:rsid w:val="00924140"/>
    <w:rsid w:val="009E3228"/>
    <w:rsid w:val="009F0EC3"/>
    <w:rsid w:val="00A25F46"/>
    <w:rsid w:val="00A42244"/>
    <w:rsid w:val="00B03152"/>
    <w:rsid w:val="00C0600E"/>
    <w:rsid w:val="00CB5B89"/>
    <w:rsid w:val="00CC6A04"/>
    <w:rsid w:val="00EC3932"/>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2055"/>
  <w15:chartTrackingRefBased/>
  <w15:docId w15:val="{0AB53846-A177-44BC-B0E5-90696326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00E"/>
    <w:pPr>
      <w:tabs>
        <w:tab w:val="center" w:pos="4513"/>
        <w:tab w:val="right" w:pos="9026"/>
      </w:tabs>
    </w:pPr>
  </w:style>
  <w:style w:type="character" w:customStyle="1" w:styleId="HeaderChar">
    <w:name w:val="Header Char"/>
    <w:basedOn w:val="DefaultParagraphFont"/>
    <w:link w:val="Header"/>
    <w:uiPriority w:val="99"/>
    <w:rsid w:val="00C0600E"/>
  </w:style>
  <w:style w:type="paragraph" w:styleId="Footer">
    <w:name w:val="footer"/>
    <w:basedOn w:val="Normal"/>
    <w:link w:val="FooterChar"/>
    <w:uiPriority w:val="99"/>
    <w:unhideWhenUsed/>
    <w:rsid w:val="00C0600E"/>
    <w:pPr>
      <w:tabs>
        <w:tab w:val="center" w:pos="4513"/>
        <w:tab w:val="right" w:pos="9026"/>
      </w:tabs>
    </w:pPr>
  </w:style>
  <w:style w:type="character" w:customStyle="1" w:styleId="FooterChar">
    <w:name w:val="Footer Char"/>
    <w:basedOn w:val="DefaultParagraphFont"/>
    <w:link w:val="Footer"/>
    <w:uiPriority w:val="99"/>
    <w:rsid w:val="00C0600E"/>
  </w:style>
  <w:style w:type="paragraph" w:styleId="NormalWeb">
    <w:name w:val="Normal (Web)"/>
    <w:basedOn w:val="Normal"/>
    <w:uiPriority w:val="99"/>
    <w:semiHidden/>
    <w:unhideWhenUsed/>
    <w:rsid w:val="00211E04"/>
    <w:pPr>
      <w:spacing w:before="100" w:beforeAutospacing="1" w:after="100" w:afterAutospacing="1"/>
    </w:pPr>
    <w:rPr>
      <w:rFonts w:ascii="Times New Roman" w:eastAsiaTheme="minorEastAsia" w:hAnsi="Times New Roman" w:cs="Times New Roman"/>
      <w:lang w:eastAsia="en-GB"/>
    </w:rPr>
  </w:style>
  <w:style w:type="paragraph" w:styleId="ListParagraph">
    <w:name w:val="List Paragraph"/>
    <w:basedOn w:val="Normal"/>
    <w:uiPriority w:val="34"/>
    <w:qFormat/>
    <w:rsid w:val="00EC3932"/>
    <w:pPr>
      <w:ind w:left="720"/>
      <w:contextualSpacing/>
    </w:pPr>
  </w:style>
  <w:style w:type="character" w:styleId="Hyperlink">
    <w:name w:val="Hyperlink"/>
    <w:basedOn w:val="DefaultParagraphFont"/>
    <w:uiPriority w:val="99"/>
    <w:unhideWhenUsed/>
    <w:rsid w:val="00EC3932"/>
    <w:rPr>
      <w:color w:val="0000FF" w:themeColor="hyperlink"/>
      <w:u w:val="single"/>
    </w:rPr>
  </w:style>
  <w:style w:type="character" w:styleId="UnresolvedMention">
    <w:name w:val="Unresolved Mention"/>
    <w:basedOn w:val="DefaultParagraphFont"/>
    <w:uiPriority w:val="99"/>
    <w:semiHidden/>
    <w:unhideWhenUsed/>
    <w:rsid w:val="00EC3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28461">
      <w:bodyDiv w:val="1"/>
      <w:marLeft w:val="0"/>
      <w:marRight w:val="0"/>
      <w:marTop w:val="0"/>
      <w:marBottom w:val="0"/>
      <w:divBdr>
        <w:top w:val="none" w:sz="0" w:space="0" w:color="auto"/>
        <w:left w:val="none" w:sz="0" w:space="0" w:color="auto"/>
        <w:bottom w:val="none" w:sz="0" w:space="0" w:color="auto"/>
        <w:right w:val="none" w:sz="0" w:space="0" w:color="auto"/>
      </w:divBdr>
    </w:div>
    <w:div w:id="1291933555">
      <w:bodyDiv w:val="1"/>
      <w:marLeft w:val="0"/>
      <w:marRight w:val="0"/>
      <w:marTop w:val="0"/>
      <w:marBottom w:val="0"/>
      <w:divBdr>
        <w:top w:val="none" w:sz="0" w:space="0" w:color="auto"/>
        <w:left w:val="none" w:sz="0" w:space="0" w:color="auto"/>
        <w:bottom w:val="none" w:sz="0" w:space="0" w:color="auto"/>
        <w:right w:val="none" w:sz="0" w:space="0" w:color="auto"/>
      </w:divBdr>
    </w:div>
    <w:div w:id="1340159097">
      <w:bodyDiv w:val="1"/>
      <w:marLeft w:val="0"/>
      <w:marRight w:val="0"/>
      <w:marTop w:val="0"/>
      <w:marBottom w:val="0"/>
      <w:divBdr>
        <w:top w:val="none" w:sz="0" w:space="0" w:color="auto"/>
        <w:left w:val="none" w:sz="0" w:space="0" w:color="auto"/>
        <w:bottom w:val="none" w:sz="0" w:space="0" w:color="auto"/>
        <w:right w:val="none" w:sz="0" w:space="0" w:color="auto"/>
      </w:divBdr>
    </w:div>
    <w:div w:id="1345211796">
      <w:bodyDiv w:val="1"/>
      <w:marLeft w:val="0"/>
      <w:marRight w:val="0"/>
      <w:marTop w:val="0"/>
      <w:marBottom w:val="0"/>
      <w:divBdr>
        <w:top w:val="none" w:sz="0" w:space="0" w:color="auto"/>
        <w:left w:val="none" w:sz="0" w:space="0" w:color="auto"/>
        <w:bottom w:val="none" w:sz="0" w:space="0" w:color="auto"/>
        <w:right w:val="none" w:sz="0" w:space="0" w:color="auto"/>
      </w:divBdr>
    </w:div>
    <w:div w:id="1505707623">
      <w:bodyDiv w:val="1"/>
      <w:marLeft w:val="0"/>
      <w:marRight w:val="0"/>
      <w:marTop w:val="0"/>
      <w:marBottom w:val="0"/>
      <w:divBdr>
        <w:top w:val="none" w:sz="0" w:space="0" w:color="auto"/>
        <w:left w:val="none" w:sz="0" w:space="0" w:color="auto"/>
        <w:bottom w:val="none" w:sz="0" w:space="0" w:color="auto"/>
        <w:right w:val="none" w:sz="0" w:space="0" w:color="auto"/>
      </w:divBdr>
    </w:div>
    <w:div w:id="1553662341">
      <w:bodyDiv w:val="1"/>
      <w:marLeft w:val="0"/>
      <w:marRight w:val="0"/>
      <w:marTop w:val="0"/>
      <w:marBottom w:val="0"/>
      <w:divBdr>
        <w:top w:val="none" w:sz="0" w:space="0" w:color="auto"/>
        <w:left w:val="none" w:sz="0" w:space="0" w:color="auto"/>
        <w:bottom w:val="none" w:sz="0" w:space="0" w:color="auto"/>
        <w:right w:val="none" w:sz="0" w:space="0" w:color="auto"/>
      </w:divBdr>
    </w:div>
    <w:div w:id="21366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lanning@southox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anning@oxfor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cherwell-dc.gov.uk" TargetMode="External"/><Relationship Id="rId5" Type="http://schemas.openxmlformats.org/officeDocument/2006/relationships/styles" Target="styles.xml"/><Relationship Id="rId15" Type="http://schemas.openxmlformats.org/officeDocument/2006/relationships/hyperlink" Target="mailto:licensing.streetwork@oxfordshire.gov.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lanning@whitehorse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2C1C3-B36D-49EB-A739-87E56CDBD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18DD1-0839-408C-A698-DC9082692E9A}">
  <ds:schemaRefs>
    <ds:schemaRef ds:uri="http://schemas.microsoft.com/sharepoint/v3/contenttype/forms"/>
  </ds:schemaRefs>
</ds:datastoreItem>
</file>

<file path=customXml/itemProps3.xml><?xml version="1.0" encoding="utf-8"?>
<ds:datastoreItem xmlns:ds="http://schemas.openxmlformats.org/officeDocument/2006/customXml" ds:itemID="{B0C2A571-2BD0-44AE-B803-8CB663E25A89}">
  <ds:schemaRefs>
    <ds:schemaRef ds:uri="http://purl.org/dc/dcmitype/"/>
    <ds:schemaRef ds:uri="7446af49-0157-4784-b7e4-a8135f4de511"/>
    <ds:schemaRef ds:uri="http://schemas.microsoft.com/office/2006/documentManagement/types"/>
    <ds:schemaRef ds:uri="http://purl.org/dc/elements/1.1/"/>
    <ds:schemaRef ds:uri="http://schemas.microsoft.com/office/2006/metadata/properties"/>
    <ds:schemaRef ds:uri="9ac72267-b3a7-439f-bf2a-c616fd0a665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Plowman, Michelle - Communities</dc:creator>
  <cp:keywords/>
  <dc:description/>
  <cp:lastModifiedBy>White, Suzanne - Oxfordshire Customer Services</cp:lastModifiedBy>
  <cp:revision>2</cp:revision>
  <dcterms:created xsi:type="dcterms:W3CDTF">2020-04-29T08:24:00Z</dcterms:created>
  <dcterms:modified xsi:type="dcterms:W3CDTF">2020-04-29T08:24:00Z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