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2906" w14:textId="77777777" w:rsidR="00415D0D" w:rsidRDefault="00415D0D" w:rsidP="00633BFF"/>
    <w:p w14:paraId="6942A910" w14:textId="77777777" w:rsidR="00633BFF" w:rsidRDefault="00415D0D" w:rsidP="00633BFF">
      <w:r>
        <w:t>It is the employer’s responsibility to confirm a member’s entitlement to a pension</w:t>
      </w:r>
      <w:r w:rsidR="005F4D88">
        <w:t>.</w:t>
      </w:r>
      <w:r>
        <w:t xml:space="preserve"> Use this form confirm your decision.</w:t>
      </w:r>
    </w:p>
    <w:p w14:paraId="3D5CBB81" w14:textId="77777777" w:rsidR="007131EF" w:rsidRDefault="007131EF" w:rsidP="004A4C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852305" w:rsidRPr="00852305" w14:paraId="669E47A5" w14:textId="77777777" w:rsidTr="005B3D8B">
        <w:tc>
          <w:tcPr>
            <w:tcW w:w="10139" w:type="dxa"/>
            <w:gridSpan w:val="2"/>
          </w:tcPr>
          <w:p w14:paraId="299224E6" w14:textId="77777777" w:rsidR="00852305" w:rsidRPr="00852305" w:rsidRDefault="00852305" w:rsidP="005377D6">
            <w:pPr>
              <w:tabs>
                <w:tab w:val="left" w:pos="4962"/>
              </w:tabs>
            </w:pPr>
            <w:r w:rsidRPr="00852305">
              <w:rPr>
                <w:b/>
              </w:rPr>
              <w:t>Employer:</w:t>
            </w:r>
            <w:r w:rsidRPr="00852305">
              <w:t xml:space="preserve"> </w:t>
            </w:r>
            <w:r w:rsidRPr="0085230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52305">
              <w:instrText xml:space="preserve"> FORMTEXT </w:instrText>
            </w:r>
            <w:r w:rsidRPr="00852305">
              <w:fldChar w:fldCharType="separate"/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fldChar w:fldCharType="end"/>
            </w:r>
          </w:p>
        </w:tc>
      </w:tr>
      <w:tr w:rsidR="00852305" w:rsidRPr="00852305" w14:paraId="4762BE13" w14:textId="77777777" w:rsidTr="00852305">
        <w:tc>
          <w:tcPr>
            <w:tcW w:w="5069" w:type="dxa"/>
          </w:tcPr>
          <w:p w14:paraId="612F78B4" w14:textId="77777777" w:rsidR="00852305" w:rsidRPr="00852305" w:rsidRDefault="00852305" w:rsidP="00852305">
            <w:pPr>
              <w:tabs>
                <w:tab w:val="left" w:pos="4962"/>
              </w:tabs>
              <w:rPr>
                <w:b/>
              </w:rPr>
            </w:pPr>
            <w:r w:rsidRPr="00852305">
              <w:rPr>
                <w:b/>
              </w:rPr>
              <w:t>Employee’s Name:</w:t>
            </w:r>
            <w:r w:rsidRPr="00852305">
              <w:t xml:space="preserve"> </w:t>
            </w:r>
            <w:r w:rsidRPr="0085230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52305">
              <w:instrText xml:space="preserve"> FORMTEXT </w:instrText>
            </w:r>
            <w:r w:rsidRPr="00852305">
              <w:fldChar w:fldCharType="separate"/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fldChar w:fldCharType="end"/>
            </w:r>
          </w:p>
        </w:tc>
        <w:tc>
          <w:tcPr>
            <w:tcW w:w="5070" w:type="dxa"/>
          </w:tcPr>
          <w:p w14:paraId="75368394" w14:textId="77777777" w:rsidR="00852305" w:rsidRPr="00852305" w:rsidRDefault="00852305" w:rsidP="005377D6">
            <w:pPr>
              <w:tabs>
                <w:tab w:val="left" w:pos="4962"/>
              </w:tabs>
              <w:rPr>
                <w:b/>
              </w:rPr>
            </w:pPr>
            <w:r w:rsidRPr="00852305">
              <w:rPr>
                <w:b/>
              </w:rPr>
              <w:t xml:space="preserve">National Insurance Number: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52305" w:rsidRPr="00852305" w14:paraId="1C3E6BAF" w14:textId="77777777" w:rsidTr="00852305">
        <w:tc>
          <w:tcPr>
            <w:tcW w:w="5069" w:type="dxa"/>
          </w:tcPr>
          <w:p w14:paraId="3222BBBD" w14:textId="77777777" w:rsidR="00852305" w:rsidRPr="00852305" w:rsidRDefault="00852305" w:rsidP="00852305">
            <w:pPr>
              <w:tabs>
                <w:tab w:val="left" w:pos="4962"/>
              </w:tabs>
            </w:pPr>
            <w:r w:rsidRPr="00852305">
              <w:rPr>
                <w:b/>
              </w:rPr>
              <w:t>Job title:</w:t>
            </w:r>
            <w:r w:rsidRPr="00852305">
              <w:t xml:space="preserve"> </w:t>
            </w:r>
            <w:r w:rsidRPr="0085230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52305">
              <w:instrText xml:space="preserve"> FORMTEXT </w:instrText>
            </w:r>
            <w:r w:rsidRPr="00852305">
              <w:fldChar w:fldCharType="separate"/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rPr>
                <w:noProof/>
              </w:rPr>
              <w:t> </w:t>
            </w:r>
            <w:r w:rsidRPr="00852305">
              <w:fldChar w:fldCharType="end"/>
            </w:r>
          </w:p>
        </w:tc>
        <w:tc>
          <w:tcPr>
            <w:tcW w:w="5070" w:type="dxa"/>
          </w:tcPr>
          <w:p w14:paraId="79891D85" w14:textId="77777777" w:rsidR="00852305" w:rsidRPr="00852305" w:rsidRDefault="00852305" w:rsidP="00852305">
            <w:pPr>
              <w:tabs>
                <w:tab w:val="left" w:pos="4962"/>
              </w:tabs>
            </w:pPr>
            <w:r w:rsidRPr="00852305">
              <w:rPr>
                <w:b/>
              </w:rPr>
              <w:t>Date of Retirement:</w:t>
            </w:r>
            <w:r w:rsidRPr="00852305"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>/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2F13" w:rsidRPr="00852305" w14:paraId="5491630D" w14:textId="77777777" w:rsidTr="00852305">
        <w:tc>
          <w:tcPr>
            <w:tcW w:w="5069" w:type="dxa"/>
          </w:tcPr>
          <w:p w14:paraId="21B5CF80" w14:textId="77777777" w:rsidR="00642F13" w:rsidRPr="00852305" w:rsidRDefault="00642F13" w:rsidP="00852305">
            <w:pPr>
              <w:tabs>
                <w:tab w:val="left" w:pos="4962"/>
              </w:tabs>
              <w:rPr>
                <w:b/>
              </w:rPr>
            </w:pPr>
            <w:r>
              <w:rPr>
                <w:b/>
              </w:rPr>
              <w:t xml:space="preserve">Last day of employment: </w:t>
            </w: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5070" w:type="dxa"/>
          </w:tcPr>
          <w:p w14:paraId="56E61A72" w14:textId="77777777" w:rsidR="00642F13" w:rsidRPr="00852305" w:rsidRDefault="00642F13" w:rsidP="00852305">
            <w:pPr>
              <w:tabs>
                <w:tab w:val="left" w:pos="4962"/>
              </w:tabs>
              <w:rPr>
                <w:b/>
              </w:rPr>
            </w:pPr>
          </w:p>
        </w:tc>
      </w:tr>
    </w:tbl>
    <w:p w14:paraId="6891C92E" w14:textId="77777777" w:rsidR="000C62EA" w:rsidRDefault="000C62EA" w:rsidP="00633BFF"/>
    <w:p w14:paraId="3BDFD349" w14:textId="77777777" w:rsidR="00D77091" w:rsidRDefault="007C36DC" w:rsidP="00D77091">
      <w:r>
        <w:t>Tick</w:t>
      </w:r>
      <w:r w:rsidR="005F4D88">
        <w:t xml:space="preserve"> the reason for the retirement and then provide the </w:t>
      </w:r>
      <w:r w:rsidR="00852305">
        <w:t xml:space="preserve">additional </w:t>
      </w:r>
      <w:r w:rsidR="005F4D88">
        <w:t>information listed below</w:t>
      </w:r>
      <w:r w:rsidR="00D77091">
        <w:t>:</w:t>
      </w:r>
    </w:p>
    <w:p w14:paraId="14B96EBD" w14:textId="77777777" w:rsidR="004A4C2D" w:rsidRDefault="004A4C2D" w:rsidP="00633BFF"/>
    <w:p w14:paraId="28DA0C9F" w14:textId="77777777" w:rsidR="001D4B53" w:rsidRPr="00C035A9" w:rsidRDefault="001D4B53" w:rsidP="001D4B53">
      <w:pPr>
        <w:rPr>
          <w:rStyle w:val="Heading3Char"/>
          <w:color w:val="auto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instrText xml:space="preserve"> FORMCHECKBOX </w:instrText>
      </w:r>
      <w:r w:rsidR="00E9129E">
        <w:fldChar w:fldCharType="separate"/>
      </w:r>
      <w:r>
        <w:fldChar w:fldCharType="end"/>
      </w:r>
      <w:bookmarkEnd w:id="3"/>
      <w:r>
        <w:tab/>
      </w:r>
      <w:r w:rsidRPr="00C035A9">
        <w:rPr>
          <w:rStyle w:val="Heading3Char"/>
          <w:color w:val="auto"/>
        </w:rPr>
        <w:t xml:space="preserve">Redundancy / </w:t>
      </w:r>
      <w:r w:rsidR="00926FA5" w:rsidRPr="00C035A9">
        <w:rPr>
          <w:rStyle w:val="Heading3Char"/>
          <w:color w:val="auto"/>
        </w:rPr>
        <w:t>E</w:t>
      </w:r>
      <w:r w:rsidRPr="00C035A9">
        <w:rPr>
          <w:rStyle w:val="Heading3Char"/>
          <w:color w:val="auto"/>
        </w:rPr>
        <w:t xml:space="preserve">fficiency (Regulation </w:t>
      </w:r>
      <w:r w:rsidR="00852305" w:rsidRPr="00C035A9">
        <w:rPr>
          <w:rStyle w:val="Heading3Char"/>
          <w:color w:val="auto"/>
        </w:rPr>
        <w:t>30, paragraph 7</w:t>
      </w:r>
      <w:r w:rsidRPr="00C035A9">
        <w:rPr>
          <w:rStyle w:val="Heading3Char"/>
          <w:color w:val="auto"/>
        </w:rPr>
        <w:t xml:space="preserve">) </w:t>
      </w:r>
    </w:p>
    <w:p w14:paraId="5022FFEF" w14:textId="4B974736" w:rsidR="001D4B53" w:rsidRDefault="001D4B53" w:rsidP="001D4B53">
      <w:pPr>
        <w:pStyle w:val="ListParagraph"/>
        <w:numPr>
          <w:ilvl w:val="0"/>
          <w:numId w:val="2"/>
        </w:numPr>
      </w:pPr>
      <w:r>
        <w:t xml:space="preserve">Leaver details </w:t>
      </w:r>
      <w:r w:rsidR="00852305">
        <w:t xml:space="preserve">via </w:t>
      </w:r>
      <w:proofErr w:type="spellStart"/>
      <w:r w:rsidR="00C035A9">
        <w:t>i</w:t>
      </w:r>
      <w:proofErr w:type="spellEnd"/>
      <w:r w:rsidR="00C035A9">
        <w:t>-</w:t>
      </w:r>
      <w:proofErr w:type="gramStart"/>
      <w:r w:rsidR="00C035A9">
        <w:t>Connect</w:t>
      </w:r>
      <w:proofErr w:type="gramEnd"/>
    </w:p>
    <w:p w14:paraId="69C15B4C" w14:textId="77777777" w:rsidR="001D4B53" w:rsidRDefault="001D4B53" w:rsidP="001D4B53"/>
    <w:p w14:paraId="39D86CE5" w14:textId="77777777" w:rsidR="001D4B53" w:rsidRPr="00C035A9" w:rsidRDefault="001D4B53" w:rsidP="00852305">
      <w:pPr>
        <w:rPr>
          <w:rFonts w:cs="Arial"/>
          <w:bCs/>
          <w:sz w:val="28"/>
          <w:szCs w:val="26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instrText xml:space="preserve"> FORMCHECKBOX </w:instrText>
      </w:r>
      <w:r w:rsidR="00E9129E">
        <w:fldChar w:fldCharType="separate"/>
      </w:r>
      <w:r>
        <w:fldChar w:fldCharType="end"/>
      </w:r>
      <w:bookmarkEnd w:id="4"/>
      <w:r>
        <w:tab/>
      </w:r>
      <w:r w:rsidRPr="00C035A9">
        <w:rPr>
          <w:rStyle w:val="Heading3Char"/>
          <w:color w:val="auto"/>
        </w:rPr>
        <w:t>Member request for Early Retirement (Regulation 30</w:t>
      </w:r>
      <w:r w:rsidR="00852305" w:rsidRPr="00C035A9">
        <w:rPr>
          <w:rStyle w:val="Heading3Char"/>
          <w:color w:val="auto"/>
        </w:rPr>
        <w:t>, paragraph 5</w:t>
      </w:r>
      <w:r w:rsidRPr="00C035A9">
        <w:rPr>
          <w:rStyle w:val="Heading3Char"/>
          <w:color w:val="auto"/>
        </w:rPr>
        <w:t>)</w:t>
      </w:r>
    </w:p>
    <w:p w14:paraId="3ED65174" w14:textId="77777777" w:rsidR="00852305" w:rsidRPr="00C035A9" w:rsidRDefault="009F7740" w:rsidP="001D4B53">
      <w:pPr>
        <w:pStyle w:val="ListParagraph"/>
        <w:numPr>
          <w:ilvl w:val="0"/>
          <w:numId w:val="1"/>
        </w:numPr>
      </w:pPr>
      <w:r w:rsidRPr="00C035A9">
        <w:t>Ensure member has completed and supplied to Pension Services the ‘</w:t>
      </w:r>
      <w:r w:rsidR="00852305" w:rsidRPr="00C035A9">
        <w:t>Request for early payment of pension</w:t>
      </w:r>
      <w:r w:rsidRPr="00C035A9">
        <w:t>’</w:t>
      </w:r>
      <w:r w:rsidR="00852305" w:rsidRPr="00C035A9">
        <w:t xml:space="preserve"> form</w:t>
      </w:r>
      <w:r w:rsidR="00791AD8" w:rsidRPr="00C035A9">
        <w:t xml:space="preserve">. </w:t>
      </w:r>
      <w:r w:rsidR="00791AD8" w:rsidRPr="00C035A9">
        <w:rPr>
          <w:b/>
        </w:rPr>
        <w:t>Note</w:t>
      </w:r>
      <w:r w:rsidR="00672813" w:rsidRPr="00C035A9">
        <w:rPr>
          <w:b/>
        </w:rPr>
        <w:t>:</w:t>
      </w:r>
      <w:r w:rsidR="00672813" w:rsidRPr="00C035A9">
        <w:t xml:space="preserve"> member needs to give three </w:t>
      </w:r>
      <w:proofErr w:type="spellStart"/>
      <w:r w:rsidR="00672813" w:rsidRPr="00C035A9">
        <w:t>month’s notice</w:t>
      </w:r>
      <w:proofErr w:type="spellEnd"/>
      <w:r w:rsidR="00672813" w:rsidRPr="00C035A9">
        <w:t xml:space="preserve"> </w:t>
      </w:r>
      <w:r w:rsidR="00791AD8" w:rsidRPr="00C035A9">
        <w:t xml:space="preserve">of payment date </w:t>
      </w:r>
    </w:p>
    <w:p w14:paraId="3EFF94D3" w14:textId="332AD42A" w:rsidR="00852305" w:rsidRPr="00C035A9" w:rsidRDefault="00852305" w:rsidP="001D4B53">
      <w:pPr>
        <w:pStyle w:val="ListParagraph"/>
        <w:numPr>
          <w:ilvl w:val="0"/>
          <w:numId w:val="1"/>
        </w:numPr>
      </w:pPr>
      <w:r w:rsidRPr="00C035A9">
        <w:t xml:space="preserve">Leaver details via </w:t>
      </w:r>
      <w:proofErr w:type="spellStart"/>
      <w:r w:rsidR="00C035A9">
        <w:t>i</w:t>
      </w:r>
      <w:proofErr w:type="spellEnd"/>
      <w:r w:rsidR="00C035A9">
        <w:t>-</w:t>
      </w:r>
      <w:proofErr w:type="gramStart"/>
      <w:r w:rsidR="00C035A9">
        <w:t>Connect</w:t>
      </w:r>
      <w:proofErr w:type="gramEnd"/>
    </w:p>
    <w:p w14:paraId="6DFD39A4" w14:textId="77777777" w:rsidR="00415D0D" w:rsidRPr="00C035A9" w:rsidRDefault="00415D0D" w:rsidP="001D4B53">
      <w:pPr>
        <w:pStyle w:val="ListParagraph"/>
        <w:numPr>
          <w:ilvl w:val="0"/>
          <w:numId w:val="1"/>
        </w:numPr>
      </w:pPr>
      <w:r w:rsidRPr="00C035A9">
        <w:t xml:space="preserve">Confirmation </w:t>
      </w:r>
      <w:proofErr w:type="gramStart"/>
      <w:r w:rsidRPr="00C035A9">
        <w:t>whether or not</w:t>
      </w:r>
      <w:proofErr w:type="gramEnd"/>
      <w:r w:rsidRPr="00C035A9">
        <w:t xml:space="preserve"> the employer will waive any early retirement reduction</w:t>
      </w:r>
      <w:r w:rsidR="000E6892" w:rsidRPr="00C035A9">
        <w:t xml:space="preserve"> and if so, how much is waived and</w:t>
      </w:r>
    </w:p>
    <w:p w14:paraId="2699445D" w14:textId="77777777" w:rsidR="000E6892" w:rsidRPr="00C035A9" w:rsidRDefault="000E6892" w:rsidP="001D4B53">
      <w:pPr>
        <w:pStyle w:val="ListParagraph"/>
        <w:numPr>
          <w:ilvl w:val="0"/>
          <w:numId w:val="1"/>
        </w:numPr>
      </w:pPr>
      <w:r w:rsidRPr="00C035A9">
        <w:t>If the member is aged between 55 and 60 at the date of retirement</w:t>
      </w:r>
      <w:r w:rsidR="009D13AE" w:rsidRPr="00C035A9">
        <w:t>, c</w:t>
      </w:r>
      <w:r w:rsidRPr="00C035A9">
        <w:t>onfirmation whether or not the employer will switch on the 85 year rule</w:t>
      </w:r>
      <w:r w:rsidR="009D13AE" w:rsidRPr="00C035A9">
        <w:t>.</w:t>
      </w:r>
    </w:p>
    <w:p w14:paraId="60E059F5" w14:textId="77777777" w:rsidR="001D4B53" w:rsidRPr="00C035A9" w:rsidRDefault="001D4B53" w:rsidP="001D4B53"/>
    <w:p w14:paraId="19E7F25C" w14:textId="77777777" w:rsidR="001D4B53" w:rsidRPr="00C035A9" w:rsidRDefault="001D4B53" w:rsidP="001D4B53">
      <w:r w:rsidRPr="00C035A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C035A9">
        <w:instrText xml:space="preserve"> FORMCHECKBOX </w:instrText>
      </w:r>
      <w:r w:rsidR="00E9129E">
        <w:fldChar w:fldCharType="separate"/>
      </w:r>
      <w:r w:rsidRPr="00C035A9">
        <w:fldChar w:fldCharType="end"/>
      </w:r>
      <w:bookmarkEnd w:id="5"/>
      <w:r w:rsidRPr="00C035A9">
        <w:tab/>
      </w:r>
      <w:r w:rsidRPr="00C035A9">
        <w:rPr>
          <w:rStyle w:val="Heading3Char"/>
          <w:color w:val="auto"/>
        </w:rPr>
        <w:t xml:space="preserve">Ill Health retirement – from active (Regulation </w:t>
      </w:r>
      <w:r w:rsidR="009D13AE" w:rsidRPr="00C035A9">
        <w:rPr>
          <w:rStyle w:val="Heading3Char"/>
          <w:color w:val="auto"/>
        </w:rPr>
        <w:t>35</w:t>
      </w:r>
      <w:r w:rsidRPr="00C035A9">
        <w:rPr>
          <w:rStyle w:val="Heading3Char"/>
          <w:color w:val="auto"/>
        </w:rPr>
        <w:t>)</w:t>
      </w:r>
    </w:p>
    <w:p w14:paraId="72496B8A" w14:textId="77777777" w:rsidR="009F7740" w:rsidRPr="00C035A9" w:rsidRDefault="001D4B53" w:rsidP="001D4B53">
      <w:pPr>
        <w:pStyle w:val="ListParagraph"/>
        <w:numPr>
          <w:ilvl w:val="0"/>
          <w:numId w:val="1"/>
        </w:numPr>
      </w:pPr>
      <w:r w:rsidRPr="00C035A9">
        <w:t>Medical certificate 1 fully completed</w:t>
      </w:r>
      <w:r w:rsidR="009F7740" w:rsidRPr="00C035A9">
        <w:t xml:space="preserve"> </w:t>
      </w:r>
    </w:p>
    <w:p w14:paraId="3B15CAAE" w14:textId="779BDEB4" w:rsidR="000C62EA" w:rsidRPr="00C035A9" w:rsidRDefault="009D13AE" w:rsidP="00CC3F90">
      <w:pPr>
        <w:pStyle w:val="ListParagraph"/>
        <w:numPr>
          <w:ilvl w:val="0"/>
          <w:numId w:val="1"/>
        </w:numPr>
      </w:pPr>
      <w:r w:rsidRPr="00C035A9">
        <w:t xml:space="preserve">Leaver details via </w:t>
      </w:r>
      <w:proofErr w:type="spellStart"/>
      <w:r w:rsidR="00C035A9">
        <w:t>i</w:t>
      </w:r>
      <w:proofErr w:type="spellEnd"/>
      <w:r w:rsidR="00C035A9">
        <w:t>-</w:t>
      </w:r>
      <w:proofErr w:type="gramStart"/>
      <w:r w:rsidR="00C035A9">
        <w:t>Connect</w:t>
      </w:r>
      <w:proofErr w:type="gramEnd"/>
    </w:p>
    <w:p w14:paraId="6D2DF56D" w14:textId="77777777" w:rsidR="00C035A9" w:rsidRDefault="00C035A9" w:rsidP="00276938">
      <w:pPr>
        <w:pStyle w:val="Heading2"/>
        <w:rPr>
          <w:color w:val="auto"/>
        </w:rPr>
      </w:pPr>
    </w:p>
    <w:p w14:paraId="4E0D5AAA" w14:textId="5563B545" w:rsidR="005F4D88" w:rsidRPr="00C035A9" w:rsidRDefault="005F4D88" w:rsidP="00276938">
      <w:pPr>
        <w:pStyle w:val="Heading2"/>
        <w:rPr>
          <w:color w:val="auto"/>
        </w:rPr>
      </w:pPr>
      <w:r w:rsidRPr="00C035A9">
        <w:rPr>
          <w:color w:val="auto"/>
        </w:rPr>
        <w:t>Signature</w:t>
      </w:r>
    </w:p>
    <w:p w14:paraId="715C0359" w14:textId="77777777" w:rsidR="00642F13" w:rsidRPr="00C035A9" w:rsidRDefault="00642F13" w:rsidP="00633BFF"/>
    <w:p w14:paraId="71F95422" w14:textId="77777777" w:rsidR="004A4C2D" w:rsidRPr="00C035A9" w:rsidRDefault="004A4C2D" w:rsidP="00633BFF">
      <w:r w:rsidRPr="00C035A9">
        <w:t xml:space="preserve">I enclose all documents under the selected retirement to </w:t>
      </w:r>
      <w:r w:rsidR="007131EF" w:rsidRPr="00C035A9">
        <w:t>enable</w:t>
      </w:r>
      <w:r w:rsidRPr="00C035A9">
        <w:t xml:space="preserve"> </w:t>
      </w:r>
      <w:r w:rsidR="00665F1F" w:rsidRPr="00C035A9">
        <w:t>P</w:t>
      </w:r>
      <w:r w:rsidRPr="00C035A9">
        <w:t xml:space="preserve">ension </w:t>
      </w:r>
      <w:r w:rsidR="00665F1F" w:rsidRPr="00C035A9">
        <w:t>S</w:t>
      </w:r>
      <w:r w:rsidRPr="00C035A9">
        <w:t xml:space="preserve">ervices to </w:t>
      </w:r>
      <w:r w:rsidR="00D77091" w:rsidRPr="00C035A9">
        <w:t>calculate</w:t>
      </w:r>
      <w:r w:rsidRPr="00C035A9">
        <w:t xml:space="preserve"> the pension benefits in accordance with the relevant regulation.  </w:t>
      </w:r>
    </w:p>
    <w:p w14:paraId="051D7E49" w14:textId="77777777" w:rsidR="00534651" w:rsidRPr="00C035A9" w:rsidRDefault="00534651" w:rsidP="00633BFF"/>
    <w:p w14:paraId="57827994" w14:textId="77777777" w:rsidR="000A753D" w:rsidRPr="00C035A9" w:rsidRDefault="000A753D" w:rsidP="001D4B53">
      <w:pPr>
        <w:tabs>
          <w:tab w:val="left" w:leader="dot" w:pos="9639"/>
        </w:tabs>
      </w:pPr>
      <w:r w:rsidRPr="00C035A9">
        <w:t xml:space="preserve">I have informed the member of: </w:t>
      </w:r>
    </w:p>
    <w:p w14:paraId="437F1269" w14:textId="77777777" w:rsidR="000A753D" w:rsidRDefault="000A753D" w:rsidP="000A753D">
      <w:pPr>
        <w:pStyle w:val="ListParagraph"/>
        <w:numPr>
          <w:ilvl w:val="0"/>
          <w:numId w:val="3"/>
        </w:numPr>
        <w:tabs>
          <w:tab w:val="left" w:leader="dot" w:pos="9639"/>
        </w:tabs>
      </w:pPr>
      <w:r w:rsidRPr="00C035A9">
        <w:t xml:space="preserve">Our decision and </w:t>
      </w:r>
      <w:r>
        <w:t xml:space="preserve">their </w:t>
      </w:r>
      <w:r w:rsidR="00791AD8">
        <w:t xml:space="preserve">pension </w:t>
      </w:r>
      <w:r>
        <w:t xml:space="preserve">entitlement  </w:t>
      </w:r>
    </w:p>
    <w:p w14:paraId="7CF21258" w14:textId="77777777" w:rsidR="00791AD8" w:rsidRDefault="00642F13" w:rsidP="000A753D">
      <w:pPr>
        <w:pStyle w:val="ListParagraph"/>
        <w:numPr>
          <w:ilvl w:val="0"/>
          <w:numId w:val="3"/>
        </w:numPr>
        <w:tabs>
          <w:tab w:val="left" w:leader="dot" w:pos="9639"/>
        </w:tabs>
      </w:pPr>
      <w:r>
        <w:t xml:space="preserve">Estimated </w:t>
      </w:r>
      <w:r w:rsidR="00791AD8">
        <w:t xml:space="preserve">payment </w:t>
      </w:r>
      <w:r>
        <w:t xml:space="preserve">timescale </w:t>
      </w:r>
    </w:p>
    <w:p w14:paraId="6DB6AFC1" w14:textId="77777777" w:rsidR="00294242" w:rsidRDefault="000A753D" w:rsidP="000A753D">
      <w:pPr>
        <w:pStyle w:val="ListParagraph"/>
        <w:numPr>
          <w:ilvl w:val="0"/>
          <w:numId w:val="3"/>
        </w:numPr>
        <w:tabs>
          <w:tab w:val="left" w:leader="dot" w:pos="9639"/>
        </w:tabs>
      </w:pPr>
      <w:r>
        <w:t xml:space="preserve">Their right to appeal the decision and </w:t>
      </w:r>
    </w:p>
    <w:p w14:paraId="14816DA3" w14:textId="77777777" w:rsidR="00642F13" w:rsidRDefault="000A753D" w:rsidP="00642F13">
      <w:pPr>
        <w:pStyle w:val="ListParagraph"/>
        <w:numPr>
          <w:ilvl w:val="0"/>
          <w:numId w:val="3"/>
        </w:numPr>
        <w:tabs>
          <w:tab w:val="left" w:leader="dot" w:pos="9639"/>
        </w:tabs>
      </w:pPr>
      <w:r>
        <w:t>Where to find further information.</w:t>
      </w:r>
    </w:p>
    <w:p w14:paraId="4457B6B2" w14:textId="77777777" w:rsidR="00294242" w:rsidRDefault="00294242" w:rsidP="001D4B53">
      <w:pPr>
        <w:tabs>
          <w:tab w:val="left" w:leader="dot" w:pos="9639"/>
        </w:tabs>
      </w:pPr>
    </w:p>
    <w:p w14:paraId="74089225" w14:textId="77777777" w:rsidR="009D13AE" w:rsidRDefault="009D13AE" w:rsidP="00415D0D">
      <w:pPr>
        <w:tabs>
          <w:tab w:val="left" w:leader="dot" w:pos="7371"/>
          <w:tab w:val="left" w:pos="7655"/>
          <w:tab w:val="left" w:leader="dot" w:pos="9923"/>
        </w:tabs>
      </w:pPr>
    </w:p>
    <w:p w14:paraId="07DB7A39" w14:textId="77777777" w:rsidR="00534651" w:rsidRDefault="001D4B53" w:rsidP="00415D0D">
      <w:pPr>
        <w:tabs>
          <w:tab w:val="left" w:leader="dot" w:pos="7371"/>
          <w:tab w:val="left" w:pos="7655"/>
          <w:tab w:val="left" w:leader="dot" w:pos="9923"/>
        </w:tabs>
      </w:pPr>
      <w:r>
        <w:t xml:space="preserve">Signed by the </w:t>
      </w:r>
      <w:r w:rsidR="00642F13">
        <w:t xml:space="preserve">Employer’s </w:t>
      </w:r>
      <w:r>
        <w:t xml:space="preserve">Pension </w:t>
      </w:r>
      <w:r w:rsidR="00665F1F">
        <w:t>Contact</w:t>
      </w:r>
      <w:r>
        <w:t>:</w:t>
      </w:r>
      <w:r>
        <w:tab/>
      </w:r>
      <w:r w:rsidR="00415D0D">
        <w:tab/>
        <w:t>Date:</w:t>
      </w:r>
      <w:r w:rsidR="00415D0D">
        <w:tab/>
      </w:r>
    </w:p>
    <w:p w14:paraId="09EC9C06" w14:textId="77777777" w:rsidR="00276938" w:rsidRDefault="00276938" w:rsidP="001D4B53">
      <w:pPr>
        <w:tabs>
          <w:tab w:val="left" w:leader="dot" w:pos="9639"/>
        </w:tabs>
      </w:pPr>
    </w:p>
    <w:p w14:paraId="548ACF80" w14:textId="77777777" w:rsidR="001D4B53" w:rsidRPr="00504E43" w:rsidRDefault="00276938" w:rsidP="00415D0D">
      <w:pPr>
        <w:tabs>
          <w:tab w:val="left" w:leader="dot" w:pos="9923"/>
        </w:tabs>
      </w:pPr>
      <w:r>
        <w:t xml:space="preserve">Name of the </w:t>
      </w:r>
      <w:r w:rsidR="00642F13">
        <w:t xml:space="preserve">Employer’s </w:t>
      </w:r>
      <w:r>
        <w:t>Pension Contact:</w:t>
      </w:r>
      <w:r>
        <w:tab/>
      </w:r>
    </w:p>
    <w:sectPr w:rsidR="001D4B53" w:rsidRPr="00504E43" w:rsidSect="00EE2593">
      <w:headerReference w:type="first" r:id="rId7"/>
      <w:footerReference w:type="first" r:id="rId8"/>
      <w:type w:val="continuous"/>
      <w:pgSz w:w="11907" w:h="16840" w:code="9"/>
      <w:pgMar w:top="1134" w:right="992" w:bottom="1134" w:left="992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23E3F" w14:textId="77777777" w:rsidR="007C36DC" w:rsidRDefault="007C36DC" w:rsidP="00665F1F">
      <w:r>
        <w:separator/>
      </w:r>
    </w:p>
  </w:endnote>
  <w:endnote w:type="continuationSeparator" w:id="0">
    <w:p w14:paraId="2A863CFE" w14:textId="77777777" w:rsidR="007C36DC" w:rsidRDefault="007C36DC" w:rsidP="006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9"/>
      <w:gridCol w:w="5070"/>
    </w:tblGrid>
    <w:tr w:rsidR="007C36DC" w14:paraId="327E09FF" w14:textId="77777777" w:rsidTr="005F4D88">
      <w:tc>
        <w:tcPr>
          <w:tcW w:w="5069" w:type="dxa"/>
        </w:tcPr>
        <w:p w14:paraId="3FE25499" w14:textId="77777777" w:rsidR="007C36DC" w:rsidRDefault="007C36DC" w:rsidP="005F4D88">
          <w:pPr>
            <w:pStyle w:val="Footer"/>
            <w:tabs>
              <w:tab w:val="clear" w:pos="4513"/>
              <w:tab w:val="clear" w:pos="9026"/>
            </w:tabs>
          </w:pPr>
        </w:p>
      </w:tc>
      <w:tc>
        <w:tcPr>
          <w:tcW w:w="5070" w:type="dxa"/>
          <w:vAlign w:val="center"/>
        </w:tcPr>
        <w:p w14:paraId="68D44593" w14:textId="5BEB162F" w:rsidR="007C36DC" w:rsidRDefault="007C36DC" w:rsidP="009F7740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t xml:space="preserve">Last reviewed: </w:t>
          </w:r>
          <w:r w:rsidR="00C035A9">
            <w:t>01/07/2024</w:t>
          </w:r>
        </w:p>
      </w:tc>
    </w:tr>
  </w:tbl>
  <w:p w14:paraId="28523D33" w14:textId="77777777" w:rsidR="007C36DC" w:rsidRDefault="007C36DC" w:rsidP="005F4D88">
    <w:pPr>
      <w:pStyle w:val="Footer"/>
      <w:tabs>
        <w:tab w:val="clear" w:pos="4513"/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DA60" w14:textId="77777777" w:rsidR="007C36DC" w:rsidRDefault="007C36DC" w:rsidP="00665F1F">
      <w:r>
        <w:separator/>
      </w:r>
    </w:p>
  </w:footnote>
  <w:footnote w:type="continuationSeparator" w:id="0">
    <w:p w14:paraId="2C4FC51D" w14:textId="77777777" w:rsidR="007C36DC" w:rsidRDefault="007C36DC" w:rsidP="0066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07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2"/>
      <w:gridCol w:w="1794"/>
      <w:gridCol w:w="4111"/>
    </w:tblGrid>
    <w:tr w:rsidR="00C035A9" w14:paraId="5EF496D5" w14:textId="77777777" w:rsidTr="00FA731D">
      <w:tc>
        <w:tcPr>
          <w:tcW w:w="4302" w:type="dxa"/>
          <w:hideMark/>
        </w:tcPr>
        <w:p w14:paraId="4AC9E18E" w14:textId="36BE4836" w:rsidR="006F74E3" w:rsidRDefault="00C035A9" w:rsidP="00FA731D">
          <w:pPr>
            <w:pStyle w:val="Header"/>
            <w:tabs>
              <w:tab w:val="left" w:pos="6379"/>
            </w:tabs>
          </w:pPr>
          <w:r>
            <w:rPr>
              <w:noProof/>
            </w:rPr>
            <w:drawing>
              <wp:inline distT="0" distB="0" distL="0" distR="0" wp14:anchorId="3CE50DD8" wp14:editId="61688641">
                <wp:extent cx="1828800" cy="609600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</w:tcPr>
        <w:p w14:paraId="3DDEE039" w14:textId="77777777" w:rsidR="006F74E3" w:rsidRDefault="006F74E3" w:rsidP="00FA731D">
          <w:pPr>
            <w:pStyle w:val="Header"/>
            <w:tabs>
              <w:tab w:val="left" w:pos="6379"/>
            </w:tabs>
          </w:pPr>
        </w:p>
      </w:tc>
      <w:tc>
        <w:tcPr>
          <w:tcW w:w="4111" w:type="dxa"/>
          <w:vAlign w:val="center"/>
          <w:hideMark/>
        </w:tcPr>
        <w:p w14:paraId="2A4CCA2B" w14:textId="0EB79C19" w:rsidR="006F74E3" w:rsidRDefault="006F74E3" w:rsidP="00FA731D">
          <w:pPr>
            <w:pStyle w:val="Header"/>
            <w:tabs>
              <w:tab w:val="left" w:pos="6379"/>
            </w:tabs>
          </w:pPr>
        </w:p>
      </w:tc>
    </w:tr>
  </w:tbl>
  <w:p w14:paraId="684B4098" w14:textId="34EC1964" w:rsidR="007C36DC" w:rsidRPr="00666B54" w:rsidRDefault="00C035A9" w:rsidP="007C36DC">
    <w:pPr>
      <w:pStyle w:val="Header"/>
    </w:pPr>
    <w:r w:rsidRPr="00C035A9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7728" behindDoc="1" locked="0" layoutInCell="1" allowOverlap="1" wp14:anchorId="08D272A7" wp14:editId="01F34D19">
          <wp:simplePos x="0" y="0"/>
          <wp:positionH relativeFrom="column">
            <wp:posOffset>4856480</wp:posOffset>
          </wp:positionH>
          <wp:positionV relativeFrom="paragraph">
            <wp:posOffset>-674370</wp:posOffset>
          </wp:positionV>
          <wp:extent cx="1380571" cy="935023"/>
          <wp:effectExtent l="0" t="0" r="0" b="0"/>
          <wp:wrapNone/>
          <wp:docPr id="14209717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9717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571" cy="935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8EAA11" w14:textId="419A7AA3" w:rsidR="00C035A9" w:rsidRDefault="00C035A9" w:rsidP="00C035A9">
    <w:pPr>
      <w:pStyle w:val="Title"/>
    </w:pPr>
  </w:p>
  <w:p w14:paraId="29F9F18B" w14:textId="1FB50BB4" w:rsidR="007C36DC" w:rsidRPr="00C035A9" w:rsidRDefault="00642F13" w:rsidP="00C035A9">
    <w:pPr>
      <w:pStyle w:val="Title"/>
    </w:pPr>
    <w:r w:rsidRPr="00C035A9">
      <w:t>Employer</w:t>
    </w:r>
    <w:r w:rsidR="009F7740" w:rsidRPr="00C035A9">
      <w:t>’</w:t>
    </w:r>
    <w:r w:rsidRPr="00C035A9">
      <w:t>s Confirmation of Member Retirement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6C2"/>
    <w:multiLevelType w:val="hybridMultilevel"/>
    <w:tmpl w:val="93AA6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76087"/>
    <w:multiLevelType w:val="hybridMultilevel"/>
    <w:tmpl w:val="D736CF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7D590D"/>
    <w:multiLevelType w:val="hybridMultilevel"/>
    <w:tmpl w:val="FDA0AE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363080"/>
    <w:multiLevelType w:val="hybridMultilevel"/>
    <w:tmpl w:val="9E4A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07090">
    <w:abstractNumId w:val="1"/>
  </w:num>
  <w:num w:numId="2" w16cid:durableId="360013695">
    <w:abstractNumId w:val="2"/>
  </w:num>
  <w:num w:numId="3" w16cid:durableId="106894134">
    <w:abstractNumId w:val="3"/>
  </w:num>
  <w:num w:numId="4" w16cid:durableId="82682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BFF"/>
    <w:rsid w:val="000A753D"/>
    <w:rsid w:val="000B4310"/>
    <w:rsid w:val="000C62EA"/>
    <w:rsid w:val="000E6892"/>
    <w:rsid w:val="00103EE2"/>
    <w:rsid w:val="00152EEE"/>
    <w:rsid w:val="001D4B53"/>
    <w:rsid w:val="00206A36"/>
    <w:rsid w:val="00246CEA"/>
    <w:rsid w:val="00266375"/>
    <w:rsid w:val="00276938"/>
    <w:rsid w:val="00283FB9"/>
    <w:rsid w:val="00294242"/>
    <w:rsid w:val="002E494C"/>
    <w:rsid w:val="00310063"/>
    <w:rsid w:val="004000D7"/>
    <w:rsid w:val="00415D0D"/>
    <w:rsid w:val="00447A55"/>
    <w:rsid w:val="0049621A"/>
    <w:rsid w:val="004A4C2D"/>
    <w:rsid w:val="004D35F4"/>
    <w:rsid w:val="00504E43"/>
    <w:rsid w:val="00534651"/>
    <w:rsid w:val="005B2234"/>
    <w:rsid w:val="005F4D88"/>
    <w:rsid w:val="00624248"/>
    <w:rsid w:val="00633BFF"/>
    <w:rsid w:val="00642F13"/>
    <w:rsid w:val="00650E88"/>
    <w:rsid w:val="00665F1F"/>
    <w:rsid w:val="00672813"/>
    <w:rsid w:val="006E04E8"/>
    <w:rsid w:val="006F132F"/>
    <w:rsid w:val="006F74E3"/>
    <w:rsid w:val="007002FA"/>
    <w:rsid w:val="007131EF"/>
    <w:rsid w:val="00783451"/>
    <w:rsid w:val="007908F4"/>
    <w:rsid w:val="00791AD8"/>
    <w:rsid w:val="007B7BA7"/>
    <w:rsid w:val="007C36DC"/>
    <w:rsid w:val="00823856"/>
    <w:rsid w:val="00852305"/>
    <w:rsid w:val="008A2DF3"/>
    <w:rsid w:val="00926FA5"/>
    <w:rsid w:val="009D13AE"/>
    <w:rsid w:val="009F7740"/>
    <w:rsid w:val="00A312B4"/>
    <w:rsid w:val="00BC121A"/>
    <w:rsid w:val="00BD3D47"/>
    <w:rsid w:val="00BE1113"/>
    <w:rsid w:val="00C035A9"/>
    <w:rsid w:val="00C41FEB"/>
    <w:rsid w:val="00CF4BB1"/>
    <w:rsid w:val="00D4599D"/>
    <w:rsid w:val="00D77091"/>
    <w:rsid w:val="00E9129E"/>
    <w:rsid w:val="00EE2593"/>
    <w:rsid w:val="00F40D8E"/>
    <w:rsid w:val="00FB4346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EE290"/>
  <w15:docId w15:val="{FDC553CB-962D-4992-A37D-80A753F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3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312B4"/>
    <w:pPr>
      <w:keepNext/>
      <w:spacing w:before="120" w:after="120"/>
      <w:outlineLvl w:val="0"/>
    </w:pPr>
    <w:rPr>
      <w:b/>
      <w:color w:val="660066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6938"/>
    <w:pPr>
      <w:keepNext/>
      <w:keepLines/>
      <w:outlineLvl w:val="1"/>
    </w:pPr>
    <w:rPr>
      <w:rFonts w:eastAsiaTheme="majorEastAsia" w:cstheme="majorBidi"/>
      <w:b/>
      <w:bCs/>
      <w:color w:val="66006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823856"/>
    <w:pPr>
      <w:keepNext/>
      <w:spacing w:before="120" w:after="120"/>
      <w:outlineLvl w:val="2"/>
    </w:pPr>
    <w:rPr>
      <w:rFonts w:cs="Arial"/>
      <w:bCs/>
      <w:color w:val="660066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823856"/>
    <w:pPr>
      <w:keepNext/>
      <w:keepLines/>
      <w:spacing w:before="120" w:after="120"/>
      <w:outlineLvl w:val="3"/>
    </w:pPr>
    <w:rPr>
      <w:rFonts w:eastAsiaTheme="majorEastAsia" w:cstheme="majorBidi"/>
      <w:bCs/>
      <w:i/>
      <w:iCs/>
      <w:color w:val="66006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12B4"/>
    <w:rPr>
      <w:b/>
      <w:color w:val="660066"/>
      <w:kern w:val="28"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823856"/>
    <w:rPr>
      <w:rFonts w:ascii="Arial" w:hAnsi="Arial" w:cs="Arial"/>
      <w:bCs/>
      <w:color w:val="660066"/>
      <w:sz w:val="28"/>
      <w:szCs w:val="26"/>
    </w:rPr>
  </w:style>
  <w:style w:type="paragraph" w:styleId="Title">
    <w:name w:val="Title"/>
    <w:basedOn w:val="Normal"/>
    <w:link w:val="TitleChar"/>
    <w:autoRedefine/>
    <w:qFormat/>
    <w:rsid w:val="00C035A9"/>
    <w:pPr>
      <w:jc w:val="center"/>
    </w:pPr>
    <w:rPr>
      <w:rFonts w:cs="Arial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C035A9"/>
    <w:rPr>
      <w:rFonts w:ascii="Arial" w:hAnsi="Arial" w:cs="Arial"/>
      <w:sz w:val="36"/>
      <w:szCs w:val="36"/>
    </w:rPr>
  </w:style>
  <w:style w:type="character" w:styleId="Strong">
    <w:name w:val="Strong"/>
    <w:basedOn w:val="DefaultParagraphFont"/>
    <w:unhideWhenUsed/>
    <w:qFormat/>
    <w:rsid w:val="00823856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8238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276938"/>
    <w:rPr>
      <w:rFonts w:ascii="Arial" w:eastAsiaTheme="majorEastAsia" w:hAnsi="Arial" w:cstheme="majorBidi"/>
      <w:b/>
      <w:bCs/>
      <w:color w:val="660066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23856"/>
    <w:rPr>
      <w:rFonts w:ascii="Arial" w:eastAsiaTheme="majorEastAsia" w:hAnsi="Arial" w:cstheme="majorBidi"/>
      <w:bCs/>
      <w:i/>
      <w:iCs/>
      <w:color w:val="660066"/>
      <w:sz w:val="26"/>
    </w:rPr>
  </w:style>
  <w:style w:type="character" w:styleId="Emphasis">
    <w:name w:val="Emphasis"/>
    <w:basedOn w:val="DefaultParagraphFont"/>
    <w:unhideWhenUsed/>
    <w:qFormat/>
    <w:rsid w:val="0082385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70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0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0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091"/>
    <w:rPr>
      <w:rFonts w:ascii="Arial" w:hAnsi="Arial"/>
      <w:b/>
      <w:bCs/>
    </w:rPr>
  </w:style>
  <w:style w:type="paragraph" w:styleId="Header">
    <w:name w:val="header"/>
    <w:basedOn w:val="Normal"/>
    <w:link w:val="HeaderChar"/>
    <w:unhideWhenUsed/>
    <w:rsid w:val="00665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5F1F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5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F1F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5F4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035A9"/>
    <w:rPr>
      <w:rFonts w:ascii="Arial" w:hAnsi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35A9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steve.lyon</dc:creator>
  <cp:lastModifiedBy>White, Suzanne - Oxfordshire County Council</cp:lastModifiedBy>
  <cp:revision>2</cp:revision>
  <dcterms:created xsi:type="dcterms:W3CDTF">2024-07-10T10:01:00Z</dcterms:created>
  <dcterms:modified xsi:type="dcterms:W3CDTF">2024-07-10T10:01:00Z</dcterms:modified>
</cp:coreProperties>
</file>