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4F20" w14:textId="77777777" w:rsidR="000556BE" w:rsidRDefault="00A34657">
      <w:pPr>
        <w:pStyle w:val="Header"/>
        <w:jc w:val="right"/>
      </w:pPr>
      <w:r>
        <w:tab/>
      </w:r>
    </w:p>
    <w:p w14:paraId="082A497B" w14:textId="77777777" w:rsidR="00747FBA" w:rsidRDefault="00CE5197">
      <w:pPr>
        <w:pStyle w:val="Header"/>
        <w:jc w:val="right"/>
      </w:pPr>
      <w:r>
        <w:t xml:space="preserve"> </w:t>
      </w:r>
    </w:p>
    <w:p w14:paraId="5951B8C4" w14:textId="77777777" w:rsidR="007C0DF8" w:rsidRDefault="007C0DF8">
      <w:pPr>
        <w:rPr>
          <w:rFonts w:ascii="Arial" w:hAnsi="Arial"/>
          <w:b/>
        </w:rPr>
      </w:pPr>
    </w:p>
    <w:p w14:paraId="2F2A232D" w14:textId="77777777" w:rsidR="007C0DF8" w:rsidRDefault="007C0DF8">
      <w:pPr>
        <w:rPr>
          <w:rFonts w:ascii="Arial" w:hAnsi="Arial"/>
          <w:b/>
        </w:rPr>
      </w:pPr>
    </w:p>
    <w:p w14:paraId="7E94455E" w14:textId="77777777" w:rsidR="007C0DF8" w:rsidRDefault="007C0DF8">
      <w:pPr>
        <w:rPr>
          <w:rFonts w:ascii="Arial" w:hAnsi="Arial"/>
          <w:b/>
        </w:rPr>
      </w:pPr>
    </w:p>
    <w:p w14:paraId="1936270E" w14:textId="77777777" w:rsidR="007C0DF8" w:rsidRDefault="007C0DF8">
      <w:pPr>
        <w:rPr>
          <w:rFonts w:ascii="Arial" w:hAnsi="Arial"/>
          <w:b/>
        </w:rPr>
      </w:pPr>
    </w:p>
    <w:p w14:paraId="4D84F9F5" w14:textId="77777777" w:rsidR="007C0DF8" w:rsidRDefault="007C0DF8">
      <w:pPr>
        <w:rPr>
          <w:rFonts w:ascii="Arial" w:hAnsi="Arial"/>
          <w:b/>
        </w:rPr>
      </w:pPr>
    </w:p>
    <w:p w14:paraId="01761CDA" w14:textId="77777777" w:rsidR="00747FBA" w:rsidRPr="00C029AE" w:rsidRDefault="00C24CF9">
      <w:pPr>
        <w:rPr>
          <w:rFonts w:ascii="Arial" w:hAnsi="Arial"/>
          <w:b/>
        </w:rPr>
      </w:pPr>
      <w:r w:rsidRPr="00C029AE">
        <w:rPr>
          <w:noProof/>
          <w:lang w:eastAsia="en-GB"/>
        </w:rPr>
        <w:drawing>
          <wp:anchor distT="0" distB="0" distL="114300" distR="114300" simplePos="0" relativeHeight="251659776" behindDoc="0" locked="0" layoutInCell="1" allowOverlap="1" wp14:anchorId="38D5F4F5" wp14:editId="5421C25B">
            <wp:simplePos x="0" y="0"/>
            <wp:positionH relativeFrom="column">
              <wp:posOffset>2039620</wp:posOffset>
            </wp:positionH>
            <wp:positionV relativeFrom="paragraph">
              <wp:posOffset>73660</wp:posOffset>
            </wp:positionV>
            <wp:extent cx="2159635" cy="463550"/>
            <wp:effectExtent l="0" t="0" r="0" b="0"/>
            <wp:wrapNone/>
            <wp:docPr id="6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3D7970" w14:textId="77777777" w:rsidR="00747FBA" w:rsidRPr="00C029AE" w:rsidRDefault="00747FBA" w:rsidP="00DF09F9">
      <w:pPr>
        <w:pStyle w:val="BodyText2"/>
        <w:jc w:val="center"/>
        <w:rPr>
          <w:rFonts w:ascii="Arial" w:hAnsi="Arial"/>
          <w:sz w:val="48"/>
        </w:rPr>
      </w:pPr>
    </w:p>
    <w:p w14:paraId="706897E6" w14:textId="77777777" w:rsidR="00747FBA" w:rsidRPr="00C029AE" w:rsidRDefault="00747FBA">
      <w:pPr>
        <w:pStyle w:val="BodyText2"/>
        <w:jc w:val="center"/>
        <w:rPr>
          <w:rFonts w:ascii="Arial" w:hAnsi="Arial"/>
          <w:sz w:val="48"/>
        </w:rPr>
      </w:pPr>
    </w:p>
    <w:p w14:paraId="77985291" w14:textId="77777777" w:rsidR="00747FBA" w:rsidRPr="00C029AE" w:rsidRDefault="00A5783E">
      <w:pPr>
        <w:pStyle w:val="BodyText2"/>
        <w:jc w:val="center"/>
        <w:rPr>
          <w:rFonts w:ascii="Arial" w:hAnsi="Arial"/>
          <w:sz w:val="64"/>
        </w:rPr>
      </w:pPr>
      <w:r w:rsidRPr="00C029AE">
        <w:rPr>
          <w:rFonts w:ascii="Arial" w:hAnsi="Arial"/>
          <w:sz w:val="64"/>
        </w:rPr>
        <w:t>Early</w:t>
      </w:r>
      <w:r w:rsidR="00747FBA" w:rsidRPr="00C029AE">
        <w:rPr>
          <w:rFonts w:ascii="Arial" w:hAnsi="Arial"/>
          <w:sz w:val="64"/>
        </w:rPr>
        <w:t xml:space="preserve"> Education Funding Scheme</w:t>
      </w:r>
    </w:p>
    <w:p w14:paraId="29A47E96" w14:textId="77777777" w:rsidR="00747FBA" w:rsidRPr="00C029AE" w:rsidRDefault="00747FBA">
      <w:pPr>
        <w:pStyle w:val="BodyText2"/>
        <w:jc w:val="center"/>
        <w:rPr>
          <w:rFonts w:ascii="Arial" w:hAnsi="Arial"/>
          <w:sz w:val="48"/>
        </w:rPr>
      </w:pPr>
    </w:p>
    <w:p w14:paraId="2699085A" w14:textId="77777777" w:rsidR="00747FBA" w:rsidRPr="00C029AE" w:rsidRDefault="00747FBA">
      <w:pPr>
        <w:pStyle w:val="BodyText2"/>
        <w:jc w:val="center"/>
        <w:rPr>
          <w:rFonts w:ascii="Arial" w:hAnsi="Arial"/>
          <w:sz w:val="48"/>
        </w:rPr>
      </w:pPr>
    </w:p>
    <w:p w14:paraId="57E21F96" w14:textId="77777777" w:rsidR="00747FBA" w:rsidRPr="00C029AE" w:rsidRDefault="00747FBA">
      <w:pPr>
        <w:pStyle w:val="BodyText2"/>
        <w:jc w:val="center"/>
        <w:rPr>
          <w:rFonts w:ascii="Arial" w:hAnsi="Arial"/>
          <w:sz w:val="48"/>
          <w:szCs w:val="48"/>
        </w:rPr>
      </w:pPr>
    </w:p>
    <w:p w14:paraId="18E2B4DB" w14:textId="77777777" w:rsidR="00747FBA" w:rsidRPr="00C029AE" w:rsidRDefault="00747FBA">
      <w:pPr>
        <w:pStyle w:val="BodyText2"/>
        <w:jc w:val="center"/>
        <w:rPr>
          <w:rFonts w:ascii="Arial" w:hAnsi="Arial"/>
          <w:sz w:val="48"/>
          <w:szCs w:val="48"/>
        </w:rPr>
      </w:pPr>
      <w:r w:rsidRPr="00C029AE">
        <w:rPr>
          <w:rFonts w:ascii="Arial" w:hAnsi="Arial"/>
          <w:sz w:val="48"/>
          <w:szCs w:val="48"/>
        </w:rPr>
        <w:t>Application form and guidance notes</w:t>
      </w:r>
    </w:p>
    <w:p w14:paraId="4C40F699" w14:textId="113F1206" w:rsidR="00747FBA" w:rsidRPr="00C029AE" w:rsidRDefault="00747FBA" w:rsidP="00E90322">
      <w:pPr>
        <w:pStyle w:val="BodyText2"/>
        <w:jc w:val="center"/>
        <w:rPr>
          <w:rFonts w:ascii="Arial" w:hAnsi="Arial"/>
          <w:sz w:val="48"/>
          <w:szCs w:val="48"/>
        </w:rPr>
      </w:pPr>
      <w:r w:rsidRPr="00C029AE">
        <w:rPr>
          <w:rFonts w:ascii="Arial" w:hAnsi="Arial"/>
          <w:sz w:val="48"/>
          <w:szCs w:val="48"/>
        </w:rPr>
        <w:t xml:space="preserve">for voluntary, </w:t>
      </w:r>
      <w:proofErr w:type="gramStart"/>
      <w:r w:rsidRPr="00C029AE">
        <w:rPr>
          <w:rFonts w:ascii="Arial" w:hAnsi="Arial"/>
          <w:sz w:val="48"/>
          <w:szCs w:val="48"/>
        </w:rPr>
        <w:t>private</w:t>
      </w:r>
      <w:proofErr w:type="gramEnd"/>
      <w:r w:rsidRPr="00C029AE">
        <w:rPr>
          <w:rFonts w:ascii="Arial" w:hAnsi="Arial"/>
          <w:sz w:val="48"/>
          <w:szCs w:val="48"/>
        </w:rPr>
        <w:t xml:space="preserve"> and independent sector providers</w:t>
      </w:r>
      <w:r w:rsidR="00CE5197" w:rsidRPr="00C029AE">
        <w:rPr>
          <w:rFonts w:ascii="Arial" w:hAnsi="Arial"/>
          <w:sz w:val="48"/>
          <w:szCs w:val="48"/>
        </w:rPr>
        <w:t xml:space="preserve"> including childminders and </w:t>
      </w:r>
      <w:r w:rsidR="00BE797F" w:rsidRPr="00C029AE">
        <w:rPr>
          <w:rFonts w:ascii="Arial" w:hAnsi="Arial"/>
          <w:sz w:val="48"/>
          <w:szCs w:val="48"/>
        </w:rPr>
        <w:t>academies.</w:t>
      </w:r>
    </w:p>
    <w:p w14:paraId="73411888" w14:textId="77777777" w:rsidR="00872BDF" w:rsidRPr="00C029AE" w:rsidRDefault="00872BDF">
      <w:pPr>
        <w:pStyle w:val="BodyText2"/>
        <w:rPr>
          <w:rFonts w:ascii="Arial" w:hAnsi="Arial" w:cs="Arial"/>
          <w:sz w:val="40"/>
        </w:rPr>
      </w:pPr>
    </w:p>
    <w:p w14:paraId="23570827" w14:textId="77777777" w:rsidR="001F06C6" w:rsidRPr="00C029AE" w:rsidRDefault="00747FBA" w:rsidP="009D5AAF">
      <w:pPr>
        <w:rPr>
          <w:rFonts w:ascii="Arial" w:hAnsi="Arial" w:cs="Arial"/>
          <w:b/>
          <w:sz w:val="32"/>
          <w:szCs w:val="32"/>
        </w:rPr>
      </w:pPr>
      <w:r w:rsidRPr="00C029AE">
        <w:rPr>
          <w:rFonts w:ascii="Arial" w:hAnsi="Arial"/>
          <w:sz w:val="32"/>
          <w:szCs w:val="32"/>
        </w:rPr>
        <w:br w:type="page"/>
      </w:r>
    </w:p>
    <w:p w14:paraId="5CE085A0" w14:textId="77777777" w:rsidR="00747FBA" w:rsidRPr="00C029AE" w:rsidRDefault="00747FBA" w:rsidP="00E65BC2">
      <w:pPr>
        <w:jc w:val="center"/>
        <w:rPr>
          <w:rFonts w:ascii="Arial" w:hAnsi="Arial" w:cs="Arial"/>
          <w:b/>
          <w:sz w:val="32"/>
          <w:szCs w:val="32"/>
        </w:rPr>
      </w:pPr>
      <w:r w:rsidRPr="00C029AE">
        <w:rPr>
          <w:rFonts w:ascii="Arial" w:hAnsi="Arial" w:cs="Arial"/>
          <w:b/>
          <w:sz w:val="32"/>
          <w:szCs w:val="32"/>
        </w:rPr>
        <w:lastRenderedPageBreak/>
        <w:t>Guidance Notes for Non-</w:t>
      </w:r>
      <w:r w:rsidR="00597725" w:rsidRPr="00C029AE">
        <w:rPr>
          <w:rFonts w:ascii="Arial" w:hAnsi="Arial" w:cs="Arial"/>
          <w:b/>
          <w:sz w:val="32"/>
          <w:szCs w:val="32"/>
        </w:rPr>
        <w:t>Maintained</w:t>
      </w:r>
      <w:r w:rsidRPr="00C029AE">
        <w:rPr>
          <w:rFonts w:ascii="Arial" w:hAnsi="Arial" w:cs="Arial"/>
          <w:b/>
          <w:sz w:val="32"/>
          <w:szCs w:val="32"/>
        </w:rPr>
        <w:t xml:space="preserve"> Providers Wishing to Join the Oxfordshire County Council </w:t>
      </w:r>
      <w:r w:rsidR="00995CC9" w:rsidRPr="00C029AE">
        <w:rPr>
          <w:rFonts w:ascii="Arial" w:hAnsi="Arial" w:cs="Arial"/>
          <w:b/>
          <w:sz w:val="32"/>
          <w:szCs w:val="32"/>
        </w:rPr>
        <w:t>Early</w:t>
      </w:r>
      <w:r w:rsidRPr="00C029AE">
        <w:rPr>
          <w:rFonts w:ascii="Arial" w:hAnsi="Arial" w:cs="Arial"/>
          <w:b/>
          <w:sz w:val="32"/>
          <w:szCs w:val="32"/>
        </w:rPr>
        <w:t xml:space="preserve"> Education Funding Scheme</w:t>
      </w:r>
    </w:p>
    <w:p w14:paraId="2C733394" w14:textId="77777777" w:rsidR="00747FBA" w:rsidRPr="00C029AE" w:rsidRDefault="00747FBA">
      <w:pPr>
        <w:jc w:val="both"/>
        <w:rPr>
          <w:rFonts w:ascii="Arial" w:hAnsi="Arial"/>
          <w:b/>
          <w:szCs w:val="24"/>
        </w:rPr>
      </w:pPr>
    </w:p>
    <w:p w14:paraId="5A8E702F" w14:textId="77777777" w:rsidR="00747FBA" w:rsidRPr="00C029AE" w:rsidRDefault="00747FBA">
      <w:pPr>
        <w:jc w:val="both"/>
        <w:rPr>
          <w:rFonts w:ascii="Arial" w:hAnsi="Arial"/>
        </w:rPr>
      </w:pPr>
      <w:r w:rsidRPr="00C029AE">
        <w:rPr>
          <w:rFonts w:ascii="Arial" w:hAnsi="Arial"/>
          <w:b/>
        </w:rPr>
        <w:t>Introduction</w:t>
      </w:r>
    </w:p>
    <w:p w14:paraId="2572967D" w14:textId="77777777" w:rsidR="00747FBA" w:rsidRPr="00C029AE" w:rsidRDefault="00747FBA">
      <w:pPr>
        <w:jc w:val="both"/>
        <w:rPr>
          <w:rFonts w:ascii="Arial" w:hAnsi="Arial"/>
        </w:rPr>
      </w:pPr>
    </w:p>
    <w:p w14:paraId="380403F7" w14:textId="77777777" w:rsidR="00747FBA" w:rsidRPr="00C029AE" w:rsidRDefault="00747FBA" w:rsidP="008D2463">
      <w:pPr>
        <w:numPr>
          <w:ilvl w:val="0"/>
          <w:numId w:val="16"/>
        </w:numPr>
        <w:jc w:val="both"/>
        <w:rPr>
          <w:rFonts w:ascii="Arial" w:hAnsi="Arial"/>
        </w:rPr>
      </w:pPr>
      <w:r w:rsidRPr="00C029AE">
        <w:rPr>
          <w:rFonts w:ascii="Arial" w:hAnsi="Arial"/>
        </w:rPr>
        <w:t xml:space="preserve">The </w:t>
      </w:r>
      <w:r w:rsidR="00D021AB" w:rsidRPr="00C029AE">
        <w:rPr>
          <w:rFonts w:ascii="Arial" w:hAnsi="Arial"/>
        </w:rPr>
        <w:t>information</w:t>
      </w:r>
      <w:r w:rsidRPr="00C029AE">
        <w:rPr>
          <w:rFonts w:ascii="Arial" w:hAnsi="Arial"/>
        </w:rPr>
        <w:t xml:space="preserve"> set out in these notes relate to the following</w:t>
      </w:r>
      <w:r w:rsidR="007F1C8B" w:rsidRPr="00C029AE">
        <w:rPr>
          <w:rFonts w:ascii="Arial" w:hAnsi="Arial"/>
        </w:rPr>
        <w:t xml:space="preserve"> sectors</w:t>
      </w:r>
      <w:r w:rsidRPr="00C029AE">
        <w:rPr>
          <w:rFonts w:ascii="Arial" w:hAnsi="Arial"/>
        </w:rPr>
        <w:t>:</w:t>
      </w:r>
    </w:p>
    <w:p w14:paraId="0D18EA4F" w14:textId="77777777" w:rsidR="00747FBA" w:rsidRPr="00C029AE" w:rsidRDefault="00747FBA">
      <w:pPr>
        <w:ind w:left="709" w:hanging="709"/>
        <w:jc w:val="both"/>
        <w:rPr>
          <w:rFonts w:ascii="Arial" w:hAnsi="Arial"/>
        </w:rPr>
      </w:pPr>
    </w:p>
    <w:p w14:paraId="0FE1886F" w14:textId="77777777" w:rsidR="00747FBA" w:rsidRPr="00C029AE" w:rsidRDefault="00747FBA" w:rsidP="00B11FC5">
      <w:pPr>
        <w:numPr>
          <w:ilvl w:val="0"/>
          <w:numId w:val="7"/>
        </w:numPr>
        <w:tabs>
          <w:tab w:val="clear" w:pos="720"/>
          <w:tab w:val="num" w:pos="1134"/>
        </w:tabs>
        <w:ind w:left="1134" w:hanging="425"/>
        <w:jc w:val="both"/>
        <w:rPr>
          <w:rFonts w:ascii="Arial" w:hAnsi="Arial"/>
        </w:rPr>
      </w:pPr>
      <w:r w:rsidRPr="00C029AE">
        <w:rPr>
          <w:rFonts w:ascii="Arial" w:hAnsi="Arial"/>
        </w:rPr>
        <w:t>voluntary sector providers (pre-schools and playgroups)</w:t>
      </w:r>
    </w:p>
    <w:p w14:paraId="5A3BB27C" w14:textId="77777777" w:rsidR="00747FBA" w:rsidRPr="00C029AE" w:rsidRDefault="00747FBA" w:rsidP="00B11FC5">
      <w:pPr>
        <w:numPr>
          <w:ilvl w:val="0"/>
          <w:numId w:val="7"/>
        </w:numPr>
        <w:tabs>
          <w:tab w:val="clear" w:pos="720"/>
          <w:tab w:val="num" w:pos="1134"/>
        </w:tabs>
        <w:ind w:left="1134" w:hanging="425"/>
        <w:jc w:val="both"/>
        <w:rPr>
          <w:rFonts w:ascii="Arial" w:hAnsi="Arial"/>
        </w:rPr>
      </w:pPr>
      <w:r w:rsidRPr="00C029AE">
        <w:rPr>
          <w:rFonts w:ascii="Arial" w:hAnsi="Arial"/>
        </w:rPr>
        <w:t>private sector p</w:t>
      </w:r>
      <w:r w:rsidR="007F1C8B" w:rsidRPr="00C029AE">
        <w:rPr>
          <w:rFonts w:ascii="Arial" w:hAnsi="Arial"/>
        </w:rPr>
        <w:t>roviders (private day nurseries</w:t>
      </w:r>
      <w:r w:rsidRPr="00C029AE">
        <w:rPr>
          <w:rFonts w:ascii="Arial" w:hAnsi="Arial"/>
        </w:rPr>
        <w:t>)</w:t>
      </w:r>
    </w:p>
    <w:p w14:paraId="3F3B26AC" w14:textId="77777777" w:rsidR="007C0DF8" w:rsidRPr="00C029AE" w:rsidRDefault="007C0DF8" w:rsidP="00B11FC5">
      <w:pPr>
        <w:numPr>
          <w:ilvl w:val="0"/>
          <w:numId w:val="7"/>
        </w:numPr>
        <w:tabs>
          <w:tab w:val="clear" w:pos="720"/>
          <w:tab w:val="num" w:pos="1134"/>
        </w:tabs>
        <w:ind w:left="1134" w:hanging="425"/>
        <w:jc w:val="both"/>
        <w:rPr>
          <w:rFonts w:ascii="Arial" w:hAnsi="Arial"/>
        </w:rPr>
      </w:pPr>
      <w:r w:rsidRPr="00C029AE">
        <w:rPr>
          <w:rFonts w:ascii="Arial" w:hAnsi="Arial"/>
        </w:rPr>
        <w:t>independent schools</w:t>
      </w:r>
    </w:p>
    <w:p w14:paraId="5B477657" w14:textId="77777777" w:rsidR="001C43DB" w:rsidRPr="00C029AE" w:rsidRDefault="001C43DB" w:rsidP="00B11FC5">
      <w:pPr>
        <w:numPr>
          <w:ilvl w:val="0"/>
          <w:numId w:val="7"/>
        </w:numPr>
        <w:tabs>
          <w:tab w:val="clear" w:pos="720"/>
          <w:tab w:val="num" w:pos="1134"/>
        </w:tabs>
        <w:ind w:left="1134" w:hanging="425"/>
        <w:jc w:val="both"/>
        <w:rPr>
          <w:rFonts w:ascii="Arial" w:hAnsi="Arial"/>
        </w:rPr>
      </w:pPr>
      <w:r w:rsidRPr="00C029AE">
        <w:rPr>
          <w:rFonts w:ascii="Arial" w:hAnsi="Arial"/>
        </w:rPr>
        <w:t>childminders</w:t>
      </w:r>
    </w:p>
    <w:p w14:paraId="43B8B558" w14:textId="415C9772" w:rsidR="00CE5197" w:rsidRPr="00C029AE" w:rsidRDefault="00023FE7" w:rsidP="00B11FC5">
      <w:pPr>
        <w:numPr>
          <w:ilvl w:val="0"/>
          <w:numId w:val="7"/>
        </w:numPr>
        <w:tabs>
          <w:tab w:val="clear" w:pos="720"/>
          <w:tab w:val="num" w:pos="1134"/>
        </w:tabs>
        <w:ind w:left="1134" w:hanging="425"/>
        <w:jc w:val="both"/>
        <w:rPr>
          <w:rFonts w:ascii="Arial" w:hAnsi="Arial"/>
        </w:rPr>
      </w:pPr>
      <w:r>
        <w:rPr>
          <w:rFonts w:ascii="Arial" w:hAnsi="Arial"/>
        </w:rPr>
        <w:t xml:space="preserve">new </w:t>
      </w:r>
      <w:r w:rsidR="00CE5197" w:rsidRPr="00C029AE">
        <w:rPr>
          <w:rFonts w:ascii="Arial" w:hAnsi="Arial"/>
        </w:rPr>
        <w:t>academies and free schools</w:t>
      </w:r>
    </w:p>
    <w:p w14:paraId="2011C0EB" w14:textId="77777777" w:rsidR="00747FBA" w:rsidRPr="00C029AE" w:rsidRDefault="00747FBA">
      <w:pPr>
        <w:ind w:left="709" w:hanging="709"/>
        <w:jc w:val="both"/>
        <w:rPr>
          <w:rFonts w:ascii="Arial" w:hAnsi="Arial"/>
        </w:rPr>
      </w:pPr>
    </w:p>
    <w:p w14:paraId="6422C9F1" w14:textId="77777777" w:rsidR="00747FBA" w:rsidRPr="00C029AE" w:rsidRDefault="00314B34">
      <w:pPr>
        <w:jc w:val="both"/>
        <w:rPr>
          <w:rFonts w:ascii="Arial" w:hAnsi="Arial"/>
        </w:rPr>
      </w:pPr>
      <w:r w:rsidRPr="00C029AE">
        <w:rPr>
          <w:rFonts w:ascii="Arial" w:hAnsi="Arial"/>
          <w:b/>
        </w:rPr>
        <w:t>The Process</w:t>
      </w:r>
    </w:p>
    <w:p w14:paraId="25AA02D6" w14:textId="77777777" w:rsidR="00747FBA" w:rsidRPr="00C029AE" w:rsidRDefault="00747FBA">
      <w:pPr>
        <w:ind w:left="709" w:hanging="709"/>
        <w:jc w:val="both"/>
        <w:rPr>
          <w:rFonts w:ascii="Arial" w:hAnsi="Arial"/>
        </w:rPr>
      </w:pPr>
    </w:p>
    <w:p w14:paraId="063B8EE2" w14:textId="77777777" w:rsidR="00747FBA" w:rsidRPr="00C029AE" w:rsidRDefault="009B11B8" w:rsidP="00D61563">
      <w:pPr>
        <w:rPr>
          <w:rFonts w:ascii="Arial" w:hAnsi="Arial" w:cs="Arial"/>
          <w:szCs w:val="24"/>
        </w:rPr>
      </w:pPr>
      <w:r w:rsidRPr="00C029AE">
        <w:rPr>
          <w:rFonts w:ascii="Arial" w:hAnsi="Arial" w:cs="Arial"/>
          <w:szCs w:val="24"/>
        </w:rPr>
        <w:t xml:space="preserve">Below is the </w:t>
      </w:r>
      <w:r w:rsidR="00314B34" w:rsidRPr="00C029AE">
        <w:rPr>
          <w:rFonts w:ascii="Arial" w:hAnsi="Arial" w:cs="Arial"/>
          <w:szCs w:val="24"/>
        </w:rPr>
        <w:t xml:space="preserve">process </w:t>
      </w:r>
      <w:r w:rsidRPr="00C029AE">
        <w:rPr>
          <w:rFonts w:ascii="Arial" w:hAnsi="Arial" w:cs="Arial"/>
          <w:szCs w:val="24"/>
        </w:rPr>
        <w:t xml:space="preserve">to be followed </w:t>
      </w:r>
      <w:r w:rsidR="00314B34" w:rsidRPr="00C029AE">
        <w:rPr>
          <w:rFonts w:ascii="Arial" w:hAnsi="Arial" w:cs="Arial"/>
          <w:szCs w:val="24"/>
        </w:rPr>
        <w:t xml:space="preserve">to be set up </w:t>
      </w:r>
      <w:r w:rsidRPr="00C029AE">
        <w:rPr>
          <w:rFonts w:ascii="Arial" w:hAnsi="Arial" w:cs="Arial"/>
          <w:szCs w:val="24"/>
        </w:rPr>
        <w:t xml:space="preserve">to receive </w:t>
      </w:r>
      <w:r w:rsidR="00314B34" w:rsidRPr="00C029AE">
        <w:rPr>
          <w:rFonts w:ascii="Arial" w:hAnsi="Arial" w:cs="Arial"/>
          <w:szCs w:val="24"/>
        </w:rPr>
        <w:t>Early Education Funding</w:t>
      </w:r>
    </w:p>
    <w:p w14:paraId="35E51DFD" w14:textId="77777777" w:rsidR="00CB2EF5" w:rsidRPr="00C029AE" w:rsidRDefault="00CB2EF5" w:rsidP="00D61563">
      <w:pPr>
        <w:rPr>
          <w:rFonts w:ascii="Arial" w:hAnsi="Arial" w:cs="Arial"/>
          <w:szCs w:val="24"/>
        </w:rPr>
      </w:pPr>
    </w:p>
    <w:p w14:paraId="31BC3AFE" w14:textId="4FA4E5A2" w:rsidR="00314B34" w:rsidRPr="00C029AE" w:rsidRDefault="00CB2EF5" w:rsidP="00314B34">
      <w:pPr>
        <w:ind w:left="1440" w:hanging="1440"/>
        <w:rPr>
          <w:rFonts w:ascii="Arial" w:hAnsi="Arial" w:cs="Arial"/>
          <w:szCs w:val="24"/>
        </w:rPr>
      </w:pPr>
      <w:r w:rsidRPr="00C029AE">
        <w:rPr>
          <w:rFonts w:ascii="Arial" w:hAnsi="Arial" w:cs="Arial"/>
          <w:szCs w:val="24"/>
        </w:rPr>
        <w:t xml:space="preserve">Step 1 </w:t>
      </w:r>
      <w:r w:rsidRPr="00C029AE">
        <w:rPr>
          <w:rFonts w:ascii="Arial" w:hAnsi="Arial" w:cs="Arial"/>
          <w:szCs w:val="24"/>
        </w:rPr>
        <w:tab/>
      </w:r>
      <w:r w:rsidR="00535A88" w:rsidRPr="00C029AE">
        <w:rPr>
          <w:rFonts w:ascii="Arial" w:eastAsia="Arial" w:hAnsi="Arial" w:cs="Arial"/>
          <w:spacing w:val="1"/>
          <w:szCs w:val="24"/>
        </w:rPr>
        <w:t xml:space="preserve">You </w:t>
      </w:r>
      <w:bookmarkStart w:id="0" w:name="_Hlk522713027"/>
      <w:r w:rsidR="00535A88" w:rsidRPr="00C029AE">
        <w:rPr>
          <w:rFonts w:ascii="Arial" w:eastAsia="Arial" w:hAnsi="Arial" w:cs="Arial"/>
          <w:spacing w:val="1"/>
          <w:szCs w:val="24"/>
        </w:rPr>
        <w:t xml:space="preserve">must be </w:t>
      </w:r>
      <w:r w:rsidR="00535A88" w:rsidRPr="00C029AE">
        <w:rPr>
          <w:rFonts w:ascii="Arial" w:eastAsia="Arial" w:hAnsi="Arial" w:cs="Arial"/>
          <w:spacing w:val="-3"/>
          <w:szCs w:val="24"/>
        </w:rPr>
        <w:t>r</w:t>
      </w:r>
      <w:r w:rsidR="00535A88" w:rsidRPr="00C029AE">
        <w:rPr>
          <w:rFonts w:ascii="Arial" w:eastAsia="Arial" w:hAnsi="Arial" w:cs="Arial"/>
          <w:spacing w:val="1"/>
          <w:szCs w:val="24"/>
        </w:rPr>
        <w:t>e</w:t>
      </w:r>
      <w:r w:rsidR="00535A88" w:rsidRPr="00C029AE">
        <w:rPr>
          <w:rFonts w:ascii="Arial" w:eastAsia="Arial" w:hAnsi="Arial" w:cs="Arial"/>
          <w:spacing w:val="-1"/>
          <w:szCs w:val="24"/>
        </w:rPr>
        <w:t>g</w:t>
      </w:r>
      <w:r w:rsidR="00535A88" w:rsidRPr="00C029AE">
        <w:rPr>
          <w:rFonts w:ascii="Arial" w:eastAsia="Arial" w:hAnsi="Arial" w:cs="Arial"/>
          <w:szCs w:val="24"/>
        </w:rPr>
        <w:t>ist</w:t>
      </w:r>
      <w:r w:rsidR="00535A88" w:rsidRPr="00C029AE">
        <w:rPr>
          <w:rFonts w:ascii="Arial" w:eastAsia="Arial" w:hAnsi="Arial" w:cs="Arial"/>
          <w:spacing w:val="1"/>
          <w:szCs w:val="24"/>
        </w:rPr>
        <w:t>e</w:t>
      </w:r>
      <w:r w:rsidR="00535A88" w:rsidRPr="00C029AE">
        <w:rPr>
          <w:rFonts w:ascii="Arial" w:eastAsia="Arial" w:hAnsi="Arial" w:cs="Arial"/>
          <w:szCs w:val="24"/>
        </w:rPr>
        <w:t>red</w:t>
      </w:r>
      <w:r w:rsidR="00535A88" w:rsidRPr="00C029AE">
        <w:rPr>
          <w:rFonts w:ascii="Arial" w:eastAsia="Arial" w:hAnsi="Arial" w:cs="Arial"/>
          <w:spacing w:val="1"/>
          <w:szCs w:val="24"/>
        </w:rPr>
        <w:t xml:space="preserve"> with</w:t>
      </w:r>
      <w:r w:rsidR="00A572F0" w:rsidRPr="00C029AE">
        <w:rPr>
          <w:rFonts w:ascii="Arial" w:eastAsia="Arial" w:hAnsi="Arial" w:cs="Arial"/>
          <w:spacing w:val="1"/>
          <w:szCs w:val="24"/>
        </w:rPr>
        <w:t xml:space="preserve"> Ofsted,</w:t>
      </w:r>
      <w:r w:rsidR="00535A88" w:rsidRPr="00C029AE">
        <w:rPr>
          <w:rFonts w:ascii="Arial" w:eastAsia="Arial" w:hAnsi="Arial" w:cs="Arial"/>
          <w:spacing w:val="1"/>
          <w:szCs w:val="24"/>
        </w:rPr>
        <w:t xml:space="preserve"> a childminder agency</w:t>
      </w:r>
      <w:r w:rsidR="00A572F0" w:rsidRPr="00C029AE">
        <w:rPr>
          <w:rFonts w:ascii="Arial" w:eastAsia="Arial" w:hAnsi="Arial" w:cs="Arial"/>
          <w:spacing w:val="1"/>
          <w:szCs w:val="24"/>
        </w:rPr>
        <w:t xml:space="preserve"> or </w:t>
      </w:r>
      <w:bookmarkStart w:id="1" w:name="_Hlk522711706"/>
      <w:r w:rsidR="006F7532">
        <w:rPr>
          <w:rFonts w:ascii="Arial" w:eastAsia="Arial" w:hAnsi="Arial" w:cs="Arial"/>
          <w:spacing w:val="1"/>
          <w:szCs w:val="24"/>
        </w:rPr>
        <w:t xml:space="preserve">(for some independent schools) </w:t>
      </w:r>
      <w:r w:rsidR="00A572F0" w:rsidRPr="00C029AE">
        <w:rPr>
          <w:rFonts w:ascii="Arial" w:eastAsia="Arial" w:hAnsi="Arial" w:cs="Arial"/>
          <w:spacing w:val="1"/>
          <w:szCs w:val="24"/>
        </w:rPr>
        <w:t xml:space="preserve">with </w:t>
      </w:r>
      <w:r w:rsidR="00C86AB0" w:rsidRPr="00C029AE">
        <w:rPr>
          <w:rFonts w:ascii="Arial" w:eastAsia="Arial" w:hAnsi="Arial" w:cs="Arial"/>
          <w:spacing w:val="1"/>
          <w:szCs w:val="24"/>
        </w:rPr>
        <w:t xml:space="preserve">the </w:t>
      </w:r>
      <w:bookmarkStart w:id="2" w:name="_Hlk522712581"/>
      <w:r w:rsidR="00A572F0" w:rsidRPr="00C029AE">
        <w:rPr>
          <w:rFonts w:ascii="Arial" w:hAnsi="Arial" w:cs="Arial"/>
          <w:color w:val="000000"/>
          <w:szCs w:val="24"/>
        </w:rPr>
        <w:t>Secretary of State</w:t>
      </w:r>
      <w:bookmarkEnd w:id="2"/>
      <w:r w:rsidR="00535A88" w:rsidRPr="00C029AE">
        <w:rPr>
          <w:rFonts w:ascii="Arial" w:eastAsia="Arial" w:hAnsi="Arial" w:cs="Arial"/>
          <w:spacing w:val="1"/>
          <w:szCs w:val="24"/>
        </w:rPr>
        <w:t>.</w:t>
      </w:r>
      <w:r w:rsidR="006D35CF" w:rsidRPr="00C029AE">
        <w:rPr>
          <w:rFonts w:ascii="Arial" w:eastAsia="Arial" w:hAnsi="Arial" w:cs="Arial"/>
          <w:spacing w:val="1"/>
          <w:szCs w:val="24"/>
        </w:rPr>
        <w:t xml:space="preserve"> </w:t>
      </w:r>
      <w:bookmarkEnd w:id="1"/>
      <w:r w:rsidRPr="00C029AE">
        <w:rPr>
          <w:rFonts w:ascii="Arial" w:hAnsi="Arial" w:cs="Arial"/>
          <w:szCs w:val="24"/>
        </w:rPr>
        <w:t xml:space="preserve">For further information please visit </w:t>
      </w:r>
      <w:hyperlink r:id="rId12" w:history="1">
        <w:r w:rsidR="00314B34" w:rsidRPr="00C029AE">
          <w:rPr>
            <w:rStyle w:val="Hyperlink"/>
            <w:rFonts w:ascii="Arial" w:hAnsi="Arial" w:cs="Arial"/>
            <w:szCs w:val="24"/>
          </w:rPr>
          <w:t>www.ofsted.gov.uk/</w:t>
        </w:r>
      </w:hyperlink>
      <w:bookmarkEnd w:id="0"/>
    </w:p>
    <w:p w14:paraId="53668789" w14:textId="46387228" w:rsidR="00CB2EF5" w:rsidRPr="00C029AE" w:rsidRDefault="00CB2EF5" w:rsidP="00D61563">
      <w:pPr>
        <w:rPr>
          <w:rFonts w:ascii="Arial" w:hAnsi="Arial" w:cs="Arial"/>
          <w:szCs w:val="24"/>
        </w:rPr>
      </w:pPr>
    </w:p>
    <w:p w14:paraId="1F6A7B4C" w14:textId="7E8051A7" w:rsidR="00CB2EF5" w:rsidRPr="00C029AE" w:rsidRDefault="00CB2EF5" w:rsidP="00D61563">
      <w:pPr>
        <w:ind w:left="1440" w:hanging="1440"/>
        <w:rPr>
          <w:rFonts w:ascii="Arial" w:hAnsi="Arial" w:cs="Arial"/>
          <w:szCs w:val="24"/>
        </w:rPr>
      </w:pPr>
      <w:r w:rsidRPr="00C029AE">
        <w:rPr>
          <w:rFonts w:ascii="Arial" w:hAnsi="Arial" w:cs="Arial"/>
          <w:szCs w:val="24"/>
        </w:rPr>
        <w:t>Step 2</w:t>
      </w:r>
      <w:r w:rsidRPr="00C029AE">
        <w:rPr>
          <w:rFonts w:ascii="Arial" w:hAnsi="Arial" w:cs="Arial"/>
          <w:szCs w:val="24"/>
        </w:rPr>
        <w:tab/>
      </w:r>
      <w:bookmarkStart w:id="3" w:name="_Hlk521062608"/>
      <w:r w:rsidR="009B11B8" w:rsidRPr="00C029AE">
        <w:rPr>
          <w:rFonts w:ascii="Arial" w:hAnsi="Arial" w:cs="Arial"/>
          <w:szCs w:val="24"/>
        </w:rPr>
        <w:t xml:space="preserve">Please make note of the below as this all </w:t>
      </w:r>
      <w:r w:rsidR="0049090D" w:rsidRPr="00C029AE">
        <w:rPr>
          <w:rFonts w:ascii="Arial" w:hAnsi="Arial" w:cs="Arial"/>
          <w:szCs w:val="24"/>
        </w:rPr>
        <w:t>form</w:t>
      </w:r>
      <w:r w:rsidR="009B11B8" w:rsidRPr="00C029AE">
        <w:rPr>
          <w:rFonts w:ascii="Arial" w:hAnsi="Arial" w:cs="Arial"/>
          <w:szCs w:val="24"/>
        </w:rPr>
        <w:t>s</w:t>
      </w:r>
      <w:r w:rsidR="00ED068D" w:rsidRPr="00C029AE">
        <w:rPr>
          <w:rFonts w:ascii="Arial" w:hAnsi="Arial" w:cs="Arial"/>
          <w:szCs w:val="24"/>
        </w:rPr>
        <w:t xml:space="preserve"> the basis on </w:t>
      </w:r>
      <w:r w:rsidR="00956BD8" w:rsidRPr="00C029AE">
        <w:rPr>
          <w:rFonts w:ascii="Arial" w:hAnsi="Arial" w:cs="Arial"/>
          <w:szCs w:val="24"/>
        </w:rPr>
        <w:t xml:space="preserve">which </w:t>
      </w:r>
      <w:r w:rsidR="00ED068D" w:rsidRPr="00C029AE">
        <w:rPr>
          <w:rFonts w:ascii="Arial" w:hAnsi="Arial" w:cs="Arial"/>
          <w:szCs w:val="24"/>
        </w:rPr>
        <w:t>we administer the Early Education Funding in Oxfordshire:</w:t>
      </w:r>
    </w:p>
    <w:p w14:paraId="5308D4FF" w14:textId="77777777" w:rsidR="00ED068D" w:rsidRPr="00C029AE" w:rsidRDefault="00ED068D" w:rsidP="00D61563">
      <w:pPr>
        <w:rPr>
          <w:rFonts w:ascii="Arial" w:hAnsi="Arial" w:cs="Arial"/>
          <w:szCs w:val="24"/>
        </w:rPr>
      </w:pPr>
    </w:p>
    <w:p w14:paraId="14E011EE" w14:textId="7E4B9E7F" w:rsidR="00D909D1" w:rsidRPr="00C029AE" w:rsidRDefault="00ED068D" w:rsidP="00D61563">
      <w:pPr>
        <w:ind w:left="1440"/>
        <w:rPr>
          <w:rFonts w:ascii="Arial" w:hAnsi="Arial" w:cs="Arial"/>
          <w:szCs w:val="24"/>
        </w:rPr>
      </w:pPr>
      <w:r w:rsidRPr="00C029AE">
        <w:rPr>
          <w:rFonts w:ascii="Arial" w:hAnsi="Arial" w:cs="Arial"/>
          <w:szCs w:val="24"/>
        </w:rPr>
        <w:t xml:space="preserve">1 – If you wish </w:t>
      </w:r>
      <w:r w:rsidR="00D909D1" w:rsidRPr="00C029AE">
        <w:rPr>
          <w:rFonts w:ascii="Arial" w:hAnsi="Arial" w:cs="Arial"/>
          <w:szCs w:val="24"/>
        </w:rPr>
        <w:t xml:space="preserve">to offer funded </w:t>
      </w:r>
      <w:r w:rsidRPr="00C029AE">
        <w:rPr>
          <w:rFonts w:ascii="Arial" w:hAnsi="Arial" w:cs="Arial"/>
          <w:szCs w:val="24"/>
        </w:rPr>
        <w:t>hours</w:t>
      </w:r>
      <w:r w:rsidR="00D61563" w:rsidRPr="00C029AE">
        <w:rPr>
          <w:rFonts w:ascii="Arial" w:hAnsi="Arial" w:cs="Arial"/>
          <w:szCs w:val="24"/>
        </w:rPr>
        <w:t xml:space="preserve"> you</w:t>
      </w:r>
      <w:r w:rsidR="00D909D1" w:rsidRPr="00C029AE">
        <w:rPr>
          <w:rFonts w:ascii="Arial" w:hAnsi="Arial" w:cs="Arial"/>
          <w:szCs w:val="24"/>
        </w:rPr>
        <w:t xml:space="preserve"> must agree to the </w:t>
      </w:r>
      <w:bookmarkStart w:id="4" w:name="_Hlk522711913"/>
      <w:r w:rsidR="007A3D1B" w:rsidRPr="00C029AE">
        <w:fldChar w:fldCharType="begin"/>
      </w:r>
      <w:r w:rsidR="001704A5">
        <w:instrText>HYPERLINK "https://www.oxfordshire.gov.uk/sites/default/files/file/early-years-childcare-working-early-years/early_education_funding_scheme_terms_and_conditions.pdf"</w:instrText>
      </w:r>
      <w:r w:rsidR="007A3D1B" w:rsidRPr="00C029AE">
        <w:fldChar w:fldCharType="separate"/>
      </w:r>
      <w:r w:rsidR="00D909D1" w:rsidRPr="00C029AE">
        <w:rPr>
          <w:rStyle w:val="Hyperlink"/>
          <w:rFonts w:ascii="Arial" w:hAnsi="Arial" w:cs="Arial"/>
          <w:color w:val="3366FF"/>
          <w:szCs w:val="24"/>
        </w:rPr>
        <w:t>Early Education Funding terms and conditions</w:t>
      </w:r>
      <w:r w:rsidR="007A3D1B" w:rsidRPr="00C029AE">
        <w:rPr>
          <w:rStyle w:val="Hyperlink"/>
          <w:rFonts w:ascii="Arial" w:hAnsi="Arial" w:cs="Arial"/>
          <w:color w:val="3366FF"/>
          <w:szCs w:val="24"/>
        </w:rPr>
        <w:fldChar w:fldCharType="end"/>
      </w:r>
      <w:bookmarkEnd w:id="4"/>
      <w:r w:rsidR="00D909D1" w:rsidRPr="00C029AE">
        <w:rPr>
          <w:rFonts w:ascii="Arial" w:hAnsi="Arial" w:cs="Arial"/>
          <w:szCs w:val="24"/>
        </w:rPr>
        <w:t>. By applying to join the scheme you are accepting this contract and confirming that you compl</w:t>
      </w:r>
      <w:r w:rsidRPr="00C029AE">
        <w:rPr>
          <w:rFonts w:ascii="Arial" w:hAnsi="Arial" w:cs="Arial"/>
          <w:szCs w:val="24"/>
        </w:rPr>
        <w:t xml:space="preserve">y with its terms. At each </w:t>
      </w:r>
      <w:r w:rsidR="00D909D1" w:rsidRPr="00C029AE">
        <w:rPr>
          <w:rFonts w:ascii="Arial" w:hAnsi="Arial" w:cs="Arial"/>
          <w:szCs w:val="24"/>
        </w:rPr>
        <w:t>claim you will also sign a declaration.</w:t>
      </w:r>
    </w:p>
    <w:p w14:paraId="731CA263" w14:textId="77777777" w:rsidR="00CB2EF5" w:rsidRPr="00C029AE" w:rsidRDefault="00CB2EF5" w:rsidP="00D61563">
      <w:pPr>
        <w:rPr>
          <w:rFonts w:ascii="Arial" w:hAnsi="Arial" w:cs="Arial"/>
          <w:szCs w:val="24"/>
        </w:rPr>
      </w:pPr>
    </w:p>
    <w:p w14:paraId="2C8EA262" w14:textId="77777777" w:rsidR="00314B34" w:rsidRPr="00C029AE" w:rsidRDefault="00ED068D" w:rsidP="00314B34">
      <w:pPr>
        <w:ind w:left="1440"/>
        <w:rPr>
          <w:rFonts w:ascii="Arial" w:hAnsi="Arial" w:cs="Arial"/>
          <w:szCs w:val="24"/>
        </w:rPr>
      </w:pPr>
      <w:bookmarkStart w:id="5" w:name="_Hlk521669389"/>
      <w:r w:rsidRPr="00C029AE">
        <w:rPr>
          <w:rFonts w:ascii="Arial" w:hAnsi="Arial" w:cs="Arial"/>
          <w:szCs w:val="24"/>
        </w:rPr>
        <w:t xml:space="preserve">2 - </w:t>
      </w:r>
      <w:r w:rsidR="00584BA5" w:rsidRPr="00C029AE">
        <w:rPr>
          <w:rFonts w:ascii="Arial" w:hAnsi="Arial" w:cs="Arial"/>
          <w:szCs w:val="24"/>
        </w:rPr>
        <w:t xml:space="preserve">Please take time to have a look through the </w:t>
      </w:r>
      <w:r w:rsidR="00F95B20" w:rsidRPr="00C029AE">
        <w:rPr>
          <w:rFonts w:ascii="Arial" w:hAnsi="Arial" w:cs="Arial"/>
          <w:szCs w:val="24"/>
        </w:rPr>
        <w:t>i</w:t>
      </w:r>
      <w:r w:rsidR="00CB2EF5" w:rsidRPr="00C029AE">
        <w:rPr>
          <w:rFonts w:ascii="Arial" w:hAnsi="Arial" w:cs="Arial"/>
          <w:szCs w:val="24"/>
        </w:rPr>
        <w:t xml:space="preserve">nformation on the free entitlement </w:t>
      </w:r>
      <w:r w:rsidR="00584BA5" w:rsidRPr="00C029AE">
        <w:rPr>
          <w:rFonts w:ascii="Arial" w:hAnsi="Arial" w:cs="Arial"/>
          <w:szCs w:val="24"/>
        </w:rPr>
        <w:t xml:space="preserve">that </w:t>
      </w:r>
      <w:r w:rsidR="00CB2EF5" w:rsidRPr="00C029AE">
        <w:rPr>
          <w:rFonts w:ascii="Arial" w:hAnsi="Arial" w:cs="Arial"/>
          <w:szCs w:val="24"/>
        </w:rPr>
        <w:t xml:space="preserve">can be accessed on Oxfordshire County Council’s webpage </w:t>
      </w:r>
      <w:hyperlink r:id="rId13" w:history="1">
        <w:r w:rsidR="00584BA5" w:rsidRPr="00C029AE">
          <w:rPr>
            <w:rStyle w:val="Hyperlink"/>
            <w:rFonts w:ascii="Arial" w:hAnsi="Arial" w:cs="Arial"/>
            <w:color w:val="3366FF"/>
            <w:szCs w:val="24"/>
          </w:rPr>
          <w:t>https://www2.oxfordshire.gov.uk/cms/content/early-education-funding-eef-2-3-and-4-year-olds</w:t>
        </w:r>
      </w:hyperlink>
      <w:r w:rsidR="00714944" w:rsidRPr="00C029AE">
        <w:rPr>
          <w:rStyle w:val="Hyperlink"/>
          <w:rFonts w:ascii="Arial" w:hAnsi="Arial" w:cs="Arial"/>
          <w:color w:val="auto"/>
          <w:szCs w:val="24"/>
        </w:rPr>
        <w:t xml:space="preserve">  </w:t>
      </w:r>
    </w:p>
    <w:p w14:paraId="76F84B29" w14:textId="77777777" w:rsidR="00CB2EF5" w:rsidRPr="00C029AE" w:rsidRDefault="00CB2EF5" w:rsidP="00D61563">
      <w:pPr>
        <w:rPr>
          <w:rFonts w:ascii="Arial" w:hAnsi="Arial" w:cs="Arial"/>
          <w:szCs w:val="24"/>
        </w:rPr>
      </w:pPr>
    </w:p>
    <w:p w14:paraId="1BA4972D" w14:textId="4C042893" w:rsidR="00D253E0" w:rsidRDefault="00D253E0" w:rsidP="00D253E0">
      <w:pPr>
        <w:rPr>
          <w:rFonts w:ascii="Lucida Sans Unicode" w:hAnsi="Lucida Sans Unicode" w:cs="Lucida Sans Unicode"/>
          <w:color w:val="333333"/>
          <w:sz w:val="20"/>
          <w:shd w:val="clear" w:color="auto" w:fill="F7FCFF"/>
          <w:lang w:eastAsia="en-GB"/>
        </w:rPr>
      </w:pPr>
      <w:r>
        <w:rPr>
          <w:rFonts w:ascii="Arial" w:hAnsi="Arial" w:cs="Arial"/>
          <w:szCs w:val="24"/>
        </w:rPr>
        <w:tab/>
      </w:r>
      <w:r>
        <w:rPr>
          <w:rFonts w:ascii="Arial" w:hAnsi="Arial" w:cs="Arial"/>
          <w:szCs w:val="24"/>
        </w:rPr>
        <w:tab/>
      </w:r>
      <w:r w:rsidR="00ED068D" w:rsidRPr="00C029AE">
        <w:rPr>
          <w:rFonts w:ascii="Arial" w:hAnsi="Arial" w:cs="Arial"/>
          <w:szCs w:val="24"/>
        </w:rPr>
        <w:t xml:space="preserve">3 - </w:t>
      </w:r>
      <w:r w:rsidR="00F95B20" w:rsidRPr="00C029AE">
        <w:rPr>
          <w:rFonts w:ascii="Arial" w:hAnsi="Arial" w:cs="Arial"/>
          <w:szCs w:val="24"/>
        </w:rPr>
        <w:t xml:space="preserve">Funding is claimed by </w:t>
      </w:r>
      <w:r w:rsidR="00CB2EF5" w:rsidRPr="00C029AE">
        <w:rPr>
          <w:rFonts w:ascii="Arial" w:hAnsi="Arial" w:cs="Arial"/>
          <w:szCs w:val="24"/>
        </w:rPr>
        <w:t>using an online portal</w:t>
      </w:r>
      <w:r w:rsidR="00314B34" w:rsidRPr="00C029AE">
        <w:rPr>
          <w:rFonts w:ascii="Arial" w:hAnsi="Arial" w:cs="Arial"/>
          <w:szCs w:val="24"/>
        </w:rPr>
        <w:t>, th</w:t>
      </w:r>
      <w:r w:rsidR="00CB2EF5" w:rsidRPr="00C029AE">
        <w:rPr>
          <w:rFonts w:ascii="Arial" w:hAnsi="Arial" w:cs="Arial"/>
          <w:szCs w:val="24"/>
        </w:rPr>
        <w:t xml:space="preserve">erefore, access to a private </w:t>
      </w:r>
      <w:r>
        <w:rPr>
          <w:rFonts w:ascii="Arial" w:hAnsi="Arial" w:cs="Arial"/>
          <w:szCs w:val="24"/>
        </w:rPr>
        <w:tab/>
      </w:r>
      <w:r>
        <w:rPr>
          <w:rFonts w:ascii="Arial" w:hAnsi="Arial" w:cs="Arial"/>
          <w:szCs w:val="24"/>
        </w:rPr>
        <w:tab/>
      </w:r>
      <w:r w:rsidR="00CB2EF5" w:rsidRPr="00C029AE">
        <w:rPr>
          <w:rFonts w:ascii="Arial" w:hAnsi="Arial" w:cs="Arial"/>
          <w:szCs w:val="24"/>
        </w:rPr>
        <w:t>computer</w:t>
      </w:r>
      <w:r w:rsidR="00156B1A" w:rsidRPr="00C029AE">
        <w:rPr>
          <w:rFonts w:ascii="Arial" w:hAnsi="Arial" w:cs="Arial"/>
          <w:szCs w:val="24"/>
        </w:rPr>
        <w:t>/tablet</w:t>
      </w:r>
      <w:r w:rsidR="00CB2EF5" w:rsidRPr="00C029AE">
        <w:rPr>
          <w:rFonts w:ascii="Arial" w:hAnsi="Arial" w:cs="Arial"/>
          <w:szCs w:val="24"/>
        </w:rPr>
        <w:t xml:space="preserve"> is necessary. This webpage is helpful as it has links to portal </w:t>
      </w:r>
      <w:r>
        <w:rPr>
          <w:rFonts w:ascii="Arial" w:hAnsi="Arial" w:cs="Arial"/>
          <w:szCs w:val="24"/>
        </w:rPr>
        <w:tab/>
      </w:r>
      <w:r>
        <w:rPr>
          <w:rFonts w:ascii="Arial" w:hAnsi="Arial" w:cs="Arial"/>
          <w:szCs w:val="24"/>
        </w:rPr>
        <w:tab/>
      </w:r>
      <w:r w:rsidR="00CB2EF5" w:rsidRPr="00C029AE">
        <w:rPr>
          <w:rFonts w:ascii="Arial" w:hAnsi="Arial" w:cs="Arial"/>
          <w:szCs w:val="24"/>
        </w:rPr>
        <w:t>guidance</w:t>
      </w:r>
      <w:r>
        <w:rPr>
          <w:rFonts w:ascii="Arial" w:hAnsi="Arial" w:cs="Arial"/>
          <w:szCs w:val="24"/>
        </w:rPr>
        <w:t xml:space="preserve"> </w:t>
      </w:r>
      <w:hyperlink r:id="rId14" w:history="1">
        <w:r>
          <w:rPr>
            <w:rStyle w:val="Hyperlink"/>
            <w:rFonts w:ascii="Arial" w:hAnsi="Arial" w:cs="Arial"/>
            <w:szCs w:val="24"/>
          </w:rPr>
          <w:t>h</w:t>
        </w:r>
        <w:r w:rsidRPr="00D253E0">
          <w:rPr>
            <w:rStyle w:val="Hyperlink"/>
            <w:rFonts w:ascii="Arial" w:hAnsi="Arial" w:cs="Arial"/>
            <w:szCs w:val="24"/>
          </w:rPr>
          <w:t>ttp://www.oxfordshire.gov.uk/</w:t>
        </w:r>
        <w:r w:rsidRPr="00D253E0">
          <w:rPr>
            <w:rStyle w:val="Hyperlink"/>
            <w:rFonts w:ascii="Arial" w:hAnsi="Arial" w:cs="Arial"/>
            <w:szCs w:val="24"/>
            <w:shd w:val="clear" w:color="auto" w:fill="F7FCFF"/>
            <w:lang w:eastAsia="en-GB"/>
          </w:rPr>
          <w:t>formsandguidance</w:t>
        </w:r>
      </w:hyperlink>
    </w:p>
    <w:p w14:paraId="2E6861A0" w14:textId="494569E8" w:rsidR="00CB2EF5" w:rsidRPr="00C029AE" w:rsidRDefault="00D253E0" w:rsidP="00D61563">
      <w:pPr>
        <w:ind w:left="1440"/>
        <w:rPr>
          <w:rFonts w:ascii="Arial" w:hAnsi="Arial" w:cs="Arial"/>
          <w:szCs w:val="24"/>
        </w:rPr>
      </w:pPr>
      <w:r w:rsidRPr="00C029AE">
        <w:rPr>
          <w:rFonts w:ascii="Arial" w:hAnsi="Arial" w:cs="Arial"/>
          <w:szCs w:val="24"/>
        </w:rPr>
        <w:t xml:space="preserve"> </w:t>
      </w:r>
    </w:p>
    <w:bookmarkEnd w:id="5"/>
    <w:p w14:paraId="68BC3553" w14:textId="754384FE" w:rsidR="00CB2EF5" w:rsidRPr="00C029AE" w:rsidRDefault="00E90322" w:rsidP="00F049F5">
      <w:pPr>
        <w:ind w:left="1440"/>
        <w:contextualSpacing/>
        <w:rPr>
          <w:rFonts w:ascii="Arial" w:hAnsi="Arial" w:cs="Arial"/>
        </w:rPr>
      </w:pPr>
      <w:r w:rsidRPr="00C029AE">
        <w:rPr>
          <w:rFonts w:ascii="Arial" w:hAnsi="Arial" w:cs="Arial"/>
        </w:rPr>
        <w:t xml:space="preserve">4 - Oxfordshire County Council uses </w:t>
      </w:r>
      <w:r w:rsidR="00535A88" w:rsidRPr="00C029AE">
        <w:rPr>
          <w:rFonts w:ascii="Arial" w:hAnsi="Arial" w:cs="Arial"/>
        </w:rPr>
        <w:t>‘</w:t>
      </w:r>
      <w:r w:rsidRPr="00C029AE">
        <w:rPr>
          <w:rFonts w:ascii="Arial" w:hAnsi="Arial" w:cs="Arial"/>
        </w:rPr>
        <w:t>Egress Switch</w:t>
      </w:r>
      <w:r w:rsidR="00535A88" w:rsidRPr="00C029AE">
        <w:rPr>
          <w:rFonts w:ascii="Arial" w:hAnsi="Arial" w:cs="Arial"/>
        </w:rPr>
        <w:t>’</w:t>
      </w:r>
      <w:r w:rsidRPr="00C029AE">
        <w:rPr>
          <w:rFonts w:ascii="Arial" w:hAnsi="Arial" w:cs="Arial"/>
        </w:rPr>
        <w:t xml:space="preserve"> as its secure email solution when emailing personal and sensitive information. Switch also enables you to communicate securely back with the council. You will be required to set up </w:t>
      </w:r>
      <w:r w:rsidR="009B11B8" w:rsidRPr="00C029AE">
        <w:rPr>
          <w:rFonts w:ascii="Arial" w:hAnsi="Arial" w:cs="Arial"/>
        </w:rPr>
        <w:t>a Switch account as part of joining</w:t>
      </w:r>
      <w:r w:rsidRPr="00C029AE">
        <w:rPr>
          <w:rFonts w:ascii="Arial" w:hAnsi="Arial" w:cs="Arial"/>
        </w:rPr>
        <w:t xml:space="preserve"> process</w:t>
      </w:r>
      <w:r w:rsidR="009B11B8" w:rsidRPr="00C029AE">
        <w:rPr>
          <w:rFonts w:ascii="Arial" w:hAnsi="Arial" w:cs="Arial"/>
        </w:rPr>
        <w:t>.</w:t>
      </w:r>
      <w:r w:rsidR="00F049F5" w:rsidRPr="00C029AE">
        <w:rPr>
          <w:rFonts w:ascii="Arial" w:hAnsi="Arial" w:cs="Arial"/>
        </w:rPr>
        <w:t xml:space="preserve"> </w:t>
      </w:r>
      <w:bookmarkEnd w:id="3"/>
      <w:r w:rsidR="00F049F5" w:rsidRPr="00C029AE">
        <w:rPr>
          <w:rFonts w:ascii="Arial" w:hAnsi="Arial" w:cs="Arial"/>
        </w:rPr>
        <w:fldChar w:fldCharType="begin"/>
      </w:r>
      <w:r w:rsidR="00F049F5" w:rsidRPr="00C029AE">
        <w:rPr>
          <w:rFonts w:ascii="Arial" w:hAnsi="Arial" w:cs="Arial"/>
        </w:rPr>
        <w:instrText xml:space="preserve"> HYPERLINK "https://www2.oxfordshire.gov.uk/cms/content/joining-and-leaving-early-education-funding-scheme" </w:instrText>
      </w:r>
      <w:r w:rsidR="00F049F5" w:rsidRPr="00C029AE">
        <w:rPr>
          <w:rFonts w:ascii="Arial" w:hAnsi="Arial" w:cs="Arial"/>
        </w:rPr>
      </w:r>
      <w:r w:rsidR="00F049F5" w:rsidRPr="00C029AE">
        <w:rPr>
          <w:rFonts w:ascii="Arial" w:hAnsi="Arial" w:cs="Arial"/>
        </w:rPr>
        <w:fldChar w:fldCharType="separate"/>
      </w:r>
      <w:r w:rsidR="00F049F5" w:rsidRPr="00C029AE">
        <w:rPr>
          <w:rStyle w:val="Hyperlink"/>
          <w:rFonts w:ascii="Arial" w:hAnsi="Arial" w:cs="Arial"/>
        </w:rPr>
        <w:t>https://www2.oxfordshire.gov.uk/cms/content/joining-and-leaving-early-education-funding-scheme</w:t>
      </w:r>
      <w:r w:rsidR="00F049F5" w:rsidRPr="00C029AE">
        <w:rPr>
          <w:rFonts w:ascii="Arial" w:hAnsi="Arial" w:cs="Arial"/>
        </w:rPr>
        <w:fldChar w:fldCharType="end"/>
      </w:r>
    </w:p>
    <w:p w14:paraId="309B6BFA" w14:textId="77777777" w:rsidR="00F049F5" w:rsidRPr="00C029AE" w:rsidRDefault="00F049F5" w:rsidP="00F049F5">
      <w:pPr>
        <w:ind w:left="1440"/>
        <w:contextualSpacing/>
        <w:rPr>
          <w:rFonts w:ascii="Arial" w:hAnsi="Arial" w:cs="Arial"/>
          <w:szCs w:val="24"/>
        </w:rPr>
      </w:pPr>
    </w:p>
    <w:p w14:paraId="1756B315" w14:textId="78118209" w:rsidR="006330E7" w:rsidRPr="00C029AE" w:rsidRDefault="00CB2EF5" w:rsidP="006330E7">
      <w:pPr>
        <w:ind w:left="1440" w:hanging="1440"/>
        <w:rPr>
          <w:rFonts w:ascii="Arial" w:hAnsi="Arial" w:cs="Arial"/>
          <w:szCs w:val="24"/>
        </w:rPr>
      </w:pPr>
      <w:r w:rsidRPr="00C029AE">
        <w:rPr>
          <w:rFonts w:ascii="Arial" w:hAnsi="Arial" w:cs="Arial"/>
          <w:szCs w:val="24"/>
        </w:rPr>
        <w:t>Step 3</w:t>
      </w:r>
      <w:r w:rsidRPr="00C029AE">
        <w:rPr>
          <w:rFonts w:ascii="Arial" w:hAnsi="Arial" w:cs="Arial"/>
          <w:szCs w:val="24"/>
        </w:rPr>
        <w:tab/>
        <w:t xml:space="preserve">Complete </w:t>
      </w:r>
      <w:r w:rsidR="009B11B8" w:rsidRPr="00C029AE">
        <w:rPr>
          <w:rFonts w:ascii="Arial" w:hAnsi="Arial" w:cs="Arial"/>
          <w:szCs w:val="24"/>
        </w:rPr>
        <w:t>the A</w:t>
      </w:r>
      <w:r w:rsidRPr="00C029AE">
        <w:rPr>
          <w:rFonts w:ascii="Arial" w:hAnsi="Arial" w:cs="Arial"/>
          <w:szCs w:val="24"/>
        </w:rPr>
        <w:t xml:space="preserve">pplication </w:t>
      </w:r>
      <w:r w:rsidR="009B11B8" w:rsidRPr="00C029AE">
        <w:rPr>
          <w:rFonts w:ascii="Arial" w:hAnsi="Arial" w:cs="Arial"/>
          <w:szCs w:val="24"/>
        </w:rPr>
        <w:t xml:space="preserve">form </w:t>
      </w:r>
      <w:r w:rsidRPr="00C029AE">
        <w:rPr>
          <w:rFonts w:ascii="Arial" w:hAnsi="Arial" w:cs="Arial"/>
          <w:szCs w:val="24"/>
        </w:rPr>
        <w:t>below and send/email it in together with a copy of your Ofsted certification (if newly registered) or your childminder agency certificate.</w:t>
      </w:r>
      <w:r w:rsidR="00023FE7">
        <w:rPr>
          <w:rFonts w:ascii="Arial" w:hAnsi="Arial" w:cs="Arial"/>
          <w:szCs w:val="24"/>
        </w:rPr>
        <w:t xml:space="preserve"> N.B. New schools and those converting to Academy status </w:t>
      </w:r>
      <w:r w:rsidR="00D31F7C">
        <w:rPr>
          <w:rFonts w:ascii="Arial" w:hAnsi="Arial" w:cs="Arial"/>
          <w:szCs w:val="24"/>
        </w:rPr>
        <w:t>need</w:t>
      </w:r>
      <w:r w:rsidR="00023FE7">
        <w:rPr>
          <w:rFonts w:ascii="Arial" w:hAnsi="Arial" w:cs="Arial"/>
          <w:szCs w:val="24"/>
        </w:rPr>
        <w:t xml:space="preserve"> not wait for Ofsted registration certificates before applying.</w:t>
      </w:r>
      <w:r w:rsidRPr="00C029AE">
        <w:rPr>
          <w:rFonts w:ascii="Arial" w:hAnsi="Arial" w:cs="Arial"/>
          <w:szCs w:val="24"/>
        </w:rPr>
        <w:t xml:space="preserve"> Please </w:t>
      </w:r>
      <w:r w:rsidR="00314B34" w:rsidRPr="00C029AE">
        <w:rPr>
          <w:rFonts w:ascii="Arial" w:hAnsi="Arial" w:cs="Arial"/>
          <w:szCs w:val="24"/>
        </w:rPr>
        <w:t xml:space="preserve">email it to </w:t>
      </w:r>
      <w:hyperlink r:id="rId15" w:history="1">
        <w:r w:rsidR="006330E7" w:rsidRPr="00C029AE">
          <w:rPr>
            <w:rStyle w:val="Hyperlink"/>
            <w:rFonts w:ascii="Arial" w:hAnsi="Arial" w:cs="Arial"/>
            <w:szCs w:val="24"/>
          </w:rPr>
          <w:t>earlyeducation@oxfordshire.gov.uk</w:t>
        </w:r>
      </w:hyperlink>
    </w:p>
    <w:p w14:paraId="7420DEC1" w14:textId="2346E1A3" w:rsidR="00CB2EF5" w:rsidRDefault="006330E7" w:rsidP="006330E7">
      <w:pPr>
        <w:ind w:left="1440" w:hanging="1440"/>
        <w:rPr>
          <w:rFonts w:ascii="Arial" w:hAnsi="Arial" w:cs="Arial"/>
          <w:szCs w:val="24"/>
        </w:rPr>
      </w:pPr>
      <w:r w:rsidRPr="00C029AE">
        <w:rPr>
          <w:rFonts w:ascii="Arial" w:hAnsi="Arial" w:cs="Arial"/>
          <w:szCs w:val="24"/>
        </w:rPr>
        <w:tab/>
      </w:r>
    </w:p>
    <w:p w14:paraId="714ADD63" w14:textId="77777777" w:rsidR="006578C0" w:rsidRPr="00C029AE" w:rsidRDefault="006578C0" w:rsidP="006330E7">
      <w:pPr>
        <w:ind w:left="1440" w:hanging="1440"/>
        <w:rPr>
          <w:rFonts w:ascii="Arial" w:hAnsi="Arial" w:cs="Arial"/>
          <w:szCs w:val="24"/>
        </w:rPr>
      </w:pPr>
    </w:p>
    <w:p w14:paraId="3A5CF9C8" w14:textId="77777777" w:rsidR="00B75E30" w:rsidRPr="00C029AE" w:rsidRDefault="00B75E30" w:rsidP="00543CAD">
      <w:pPr>
        <w:ind w:left="1440"/>
        <w:rPr>
          <w:rFonts w:ascii="Arial" w:hAnsi="Arial" w:cs="Arial"/>
          <w:szCs w:val="24"/>
        </w:rPr>
      </w:pPr>
    </w:p>
    <w:p w14:paraId="61B94F86" w14:textId="77777777" w:rsidR="00B75E30" w:rsidRPr="00C029AE" w:rsidRDefault="00B75E30" w:rsidP="00543CAD">
      <w:pPr>
        <w:ind w:left="1440"/>
        <w:rPr>
          <w:rFonts w:ascii="Arial" w:hAnsi="Arial" w:cs="Arial"/>
          <w:szCs w:val="24"/>
        </w:rPr>
      </w:pPr>
    </w:p>
    <w:p w14:paraId="2C0E7FCF" w14:textId="6142FB8E" w:rsidR="00543CAD" w:rsidRPr="00C029AE" w:rsidRDefault="00543CAD" w:rsidP="00543CAD">
      <w:pPr>
        <w:ind w:left="1440"/>
        <w:rPr>
          <w:rFonts w:ascii="Arial" w:hAnsi="Arial" w:cs="Arial"/>
          <w:szCs w:val="24"/>
        </w:rPr>
      </w:pPr>
      <w:r w:rsidRPr="00C029AE">
        <w:rPr>
          <w:rFonts w:ascii="Arial" w:hAnsi="Arial" w:cs="Arial"/>
          <w:szCs w:val="24"/>
        </w:rPr>
        <w:t>Please note there are deadlines for receiving your application. If you wish to receiving funding in the:</w:t>
      </w:r>
    </w:p>
    <w:p w14:paraId="4349FF0B" w14:textId="2F0F51FB" w:rsidR="00543CAD" w:rsidRPr="00C029AE" w:rsidRDefault="00543CAD" w:rsidP="00543CAD">
      <w:pPr>
        <w:ind w:left="720" w:firstLine="720"/>
        <w:rPr>
          <w:rFonts w:ascii="Arial" w:hAnsi="Arial" w:cs="Arial"/>
          <w:szCs w:val="24"/>
        </w:rPr>
      </w:pPr>
      <w:r w:rsidRPr="00C029AE">
        <w:rPr>
          <w:rFonts w:ascii="Arial" w:hAnsi="Arial" w:cs="Arial"/>
          <w:szCs w:val="24"/>
        </w:rPr>
        <w:t>Autumn term please return your application by 7</w:t>
      </w:r>
      <w:r w:rsidRPr="00C029AE">
        <w:rPr>
          <w:rFonts w:ascii="Arial" w:hAnsi="Arial" w:cs="Arial"/>
          <w:szCs w:val="24"/>
          <w:vertAlign w:val="superscript"/>
        </w:rPr>
        <w:t>th</w:t>
      </w:r>
      <w:r w:rsidRPr="00C029AE">
        <w:rPr>
          <w:rFonts w:ascii="Arial" w:hAnsi="Arial" w:cs="Arial"/>
          <w:szCs w:val="24"/>
        </w:rPr>
        <w:t xml:space="preserve"> Sept</w:t>
      </w:r>
      <w:r w:rsidR="0022236B">
        <w:rPr>
          <w:rFonts w:ascii="Arial" w:hAnsi="Arial" w:cs="Arial"/>
          <w:szCs w:val="24"/>
        </w:rPr>
        <w:t>ember.</w:t>
      </w:r>
    </w:p>
    <w:p w14:paraId="08CA107B" w14:textId="749D995E" w:rsidR="00543CAD" w:rsidRPr="00C029AE" w:rsidRDefault="00543CAD" w:rsidP="00543CAD">
      <w:pPr>
        <w:ind w:left="720" w:firstLine="720"/>
        <w:rPr>
          <w:rFonts w:ascii="Arial" w:hAnsi="Arial" w:cs="Arial"/>
          <w:szCs w:val="24"/>
        </w:rPr>
      </w:pPr>
      <w:r w:rsidRPr="00C029AE">
        <w:rPr>
          <w:rFonts w:ascii="Arial" w:hAnsi="Arial" w:cs="Arial"/>
          <w:szCs w:val="24"/>
        </w:rPr>
        <w:t>Spring term please return your application by 7</w:t>
      </w:r>
      <w:r w:rsidRPr="00C029AE">
        <w:rPr>
          <w:rFonts w:ascii="Arial" w:hAnsi="Arial" w:cs="Arial"/>
          <w:szCs w:val="24"/>
          <w:vertAlign w:val="superscript"/>
        </w:rPr>
        <w:t>th</w:t>
      </w:r>
      <w:r w:rsidRPr="00C029AE">
        <w:rPr>
          <w:rFonts w:ascii="Arial" w:hAnsi="Arial" w:cs="Arial"/>
          <w:szCs w:val="24"/>
        </w:rPr>
        <w:t xml:space="preserve"> Jan</w:t>
      </w:r>
      <w:r w:rsidR="0022236B">
        <w:rPr>
          <w:rFonts w:ascii="Arial" w:hAnsi="Arial" w:cs="Arial"/>
          <w:szCs w:val="24"/>
        </w:rPr>
        <w:t>uary.</w:t>
      </w:r>
    </w:p>
    <w:p w14:paraId="4AE6FD19" w14:textId="5EE0FB7D" w:rsidR="00543CAD" w:rsidRPr="00C029AE" w:rsidRDefault="00543CAD" w:rsidP="00543CAD">
      <w:pPr>
        <w:ind w:left="720" w:firstLine="720"/>
        <w:rPr>
          <w:rFonts w:ascii="Arial" w:hAnsi="Arial" w:cs="Arial"/>
          <w:szCs w:val="24"/>
        </w:rPr>
      </w:pPr>
      <w:r w:rsidRPr="00C029AE">
        <w:rPr>
          <w:rFonts w:ascii="Arial" w:hAnsi="Arial" w:cs="Arial"/>
          <w:szCs w:val="24"/>
        </w:rPr>
        <w:t>Summer term please return your application by 7</w:t>
      </w:r>
      <w:r w:rsidRPr="00C029AE">
        <w:rPr>
          <w:rFonts w:ascii="Arial" w:hAnsi="Arial" w:cs="Arial"/>
          <w:szCs w:val="24"/>
          <w:vertAlign w:val="superscript"/>
        </w:rPr>
        <w:t>th</w:t>
      </w:r>
      <w:r w:rsidRPr="00C029AE">
        <w:rPr>
          <w:rFonts w:ascii="Arial" w:hAnsi="Arial" w:cs="Arial"/>
          <w:szCs w:val="24"/>
        </w:rPr>
        <w:t xml:space="preserve"> </w:t>
      </w:r>
      <w:r w:rsidR="004A4147">
        <w:rPr>
          <w:rFonts w:ascii="Arial" w:hAnsi="Arial" w:cs="Arial"/>
          <w:szCs w:val="24"/>
        </w:rPr>
        <w:t>Apr</w:t>
      </w:r>
      <w:r w:rsidR="0022236B">
        <w:rPr>
          <w:rFonts w:ascii="Arial" w:hAnsi="Arial" w:cs="Arial"/>
          <w:szCs w:val="24"/>
        </w:rPr>
        <w:t>il.</w:t>
      </w:r>
    </w:p>
    <w:p w14:paraId="1A888DB0" w14:textId="7EED2B78" w:rsidR="00E16E4B" w:rsidRPr="00C029AE" w:rsidRDefault="00E16E4B" w:rsidP="0087497A">
      <w:pPr>
        <w:ind w:left="1440"/>
        <w:rPr>
          <w:rFonts w:ascii="Arial" w:hAnsi="Arial" w:cs="Arial"/>
          <w:szCs w:val="24"/>
        </w:rPr>
      </w:pPr>
      <w:r w:rsidRPr="00C029AE">
        <w:rPr>
          <w:rFonts w:ascii="Arial" w:hAnsi="Arial" w:cs="Arial"/>
          <w:szCs w:val="24"/>
        </w:rPr>
        <w:t>(</w:t>
      </w:r>
      <w:r w:rsidR="0087497A" w:rsidRPr="00C029AE">
        <w:rPr>
          <w:rFonts w:ascii="Arial" w:hAnsi="Arial" w:cs="Arial"/>
          <w:szCs w:val="24"/>
        </w:rPr>
        <w:t xml:space="preserve">We will consider </w:t>
      </w:r>
      <w:r w:rsidR="005E6556" w:rsidRPr="00C029AE">
        <w:rPr>
          <w:rFonts w:ascii="Arial" w:hAnsi="Arial" w:cs="Arial"/>
          <w:szCs w:val="24"/>
        </w:rPr>
        <w:t xml:space="preserve">a </w:t>
      </w:r>
      <w:r w:rsidR="0087497A" w:rsidRPr="00C029AE">
        <w:rPr>
          <w:rFonts w:ascii="Arial" w:hAnsi="Arial" w:cs="Arial"/>
          <w:szCs w:val="24"/>
        </w:rPr>
        <w:t xml:space="preserve">late application if you have an enquiry for a funded </w:t>
      </w:r>
      <w:r w:rsidR="00FA77DC">
        <w:rPr>
          <w:rFonts w:ascii="Arial" w:hAnsi="Arial" w:cs="Arial"/>
          <w:szCs w:val="24"/>
        </w:rPr>
        <w:t xml:space="preserve">disadvantaged </w:t>
      </w:r>
      <w:r w:rsidR="003C5F44" w:rsidRPr="00C029AE">
        <w:rPr>
          <w:rFonts w:ascii="Arial" w:hAnsi="Arial" w:cs="Arial"/>
          <w:szCs w:val="24"/>
        </w:rPr>
        <w:t>two-year-old</w:t>
      </w:r>
      <w:r w:rsidR="00311ADD" w:rsidRPr="00C029AE">
        <w:rPr>
          <w:rFonts w:ascii="Arial" w:hAnsi="Arial" w:cs="Arial"/>
          <w:szCs w:val="24"/>
        </w:rPr>
        <w:t xml:space="preserve">. Please call us to discuss </w:t>
      </w:r>
      <w:r w:rsidR="00323CA0" w:rsidRPr="00C029AE">
        <w:rPr>
          <w:rFonts w:ascii="Arial" w:hAnsi="Arial" w:cs="Arial"/>
          <w:szCs w:val="24"/>
        </w:rPr>
        <w:t>on 01865 894811</w:t>
      </w:r>
      <w:r w:rsidR="008852B3" w:rsidRPr="00C029AE">
        <w:rPr>
          <w:rFonts w:ascii="Arial" w:hAnsi="Arial" w:cs="Arial"/>
          <w:szCs w:val="24"/>
        </w:rPr>
        <w:t>)</w:t>
      </w:r>
      <w:r w:rsidR="0087497A" w:rsidRPr="00C029AE">
        <w:rPr>
          <w:rFonts w:ascii="Arial" w:hAnsi="Arial" w:cs="Arial"/>
          <w:szCs w:val="24"/>
        </w:rPr>
        <w:t>.</w:t>
      </w:r>
    </w:p>
    <w:p w14:paraId="03B0581B" w14:textId="77777777" w:rsidR="00543CAD" w:rsidRPr="00C029AE" w:rsidRDefault="00543CAD" w:rsidP="00D61563">
      <w:pPr>
        <w:rPr>
          <w:rFonts w:ascii="Arial" w:hAnsi="Arial" w:cs="Arial"/>
          <w:szCs w:val="24"/>
        </w:rPr>
      </w:pPr>
      <w:r w:rsidRPr="00C029AE">
        <w:rPr>
          <w:rFonts w:ascii="Arial" w:hAnsi="Arial" w:cs="Arial"/>
          <w:szCs w:val="24"/>
        </w:rPr>
        <w:tab/>
      </w:r>
      <w:r w:rsidRPr="00C029AE">
        <w:rPr>
          <w:rFonts w:ascii="Arial" w:hAnsi="Arial" w:cs="Arial"/>
          <w:szCs w:val="24"/>
        </w:rPr>
        <w:tab/>
      </w:r>
    </w:p>
    <w:p w14:paraId="1F30BC02" w14:textId="2D6ECA1B" w:rsidR="00584BA5" w:rsidRPr="00C029AE" w:rsidRDefault="00584BA5" w:rsidP="00D61563">
      <w:pPr>
        <w:ind w:left="1440" w:hanging="1440"/>
        <w:rPr>
          <w:rFonts w:ascii="Arial" w:hAnsi="Arial" w:cs="Arial"/>
          <w:szCs w:val="24"/>
        </w:rPr>
      </w:pPr>
      <w:r w:rsidRPr="00C029AE">
        <w:rPr>
          <w:rFonts w:ascii="Arial" w:hAnsi="Arial" w:cs="Arial"/>
          <w:szCs w:val="24"/>
        </w:rPr>
        <w:t xml:space="preserve">Step 4 </w:t>
      </w:r>
      <w:r w:rsidRPr="00C029AE">
        <w:rPr>
          <w:rFonts w:ascii="Arial" w:hAnsi="Arial" w:cs="Arial"/>
          <w:szCs w:val="24"/>
        </w:rPr>
        <w:tab/>
      </w:r>
      <w:r w:rsidR="009C6C9B" w:rsidRPr="00C029AE">
        <w:rPr>
          <w:rFonts w:ascii="Arial" w:hAnsi="Arial" w:cs="Arial"/>
          <w:szCs w:val="24"/>
        </w:rPr>
        <w:t xml:space="preserve">1 - </w:t>
      </w:r>
      <w:r w:rsidRPr="00C029AE">
        <w:rPr>
          <w:rFonts w:ascii="Arial" w:hAnsi="Arial" w:cs="Arial"/>
          <w:szCs w:val="24"/>
        </w:rPr>
        <w:t>We will acknowledge your application and supply any follow up questions</w:t>
      </w:r>
      <w:r w:rsidR="00B23DAE" w:rsidRPr="00C029AE">
        <w:rPr>
          <w:rFonts w:ascii="Arial" w:hAnsi="Arial" w:cs="Arial"/>
          <w:szCs w:val="24"/>
        </w:rPr>
        <w:t xml:space="preserve">. </w:t>
      </w:r>
      <w:r w:rsidR="0024566E" w:rsidRPr="00C029AE">
        <w:rPr>
          <w:rFonts w:ascii="Arial" w:hAnsi="Arial" w:cs="Arial"/>
          <w:szCs w:val="24"/>
        </w:rPr>
        <w:t>If we approve</w:t>
      </w:r>
      <w:r w:rsidR="005D6972" w:rsidRPr="00C029AE">
        <w:rPr>
          <w:rFonts w:ascii="Arial" w:hAnsi="Arial" w:cs="Arial"/>
          <w:szCs w:val="24"/>
        </w:rPr>
        <w:t xml:space="preserve"> your </w:t>
      </w:r>
      <w:r w:rsidR="000600E3" w:rsidRPr="00C029AE">
        <w:rPr>
          <w:rFonts w:ascii="Arial" w:hAnsi="Arial" w:cs="Arial"/>
          <w:szCs w:val="24"/>
        </w:rPr>
        <w:t>application,</w:t>
      </w:r>
      <w:r w:rsidR="005D6972" w:rsidRPr="00C029AE">
        <w:rPr>
          <w:rFonts w:ascii="Arial" w:hAnsi="Arial" w:cs="Arial"/>
          <w:szCs w:val="24"/>
        </w:rPr>
        <w:t xml:space="preserve"> we will create your </w:t>
      </w:r>
      <w:r w:rsidR="00314B34" w:rsidRPr="00C029AE">
        <w:rPr>
          <w:rFonts w:ascii="Arial" w:hAnsi="Arial" w:cs="Arial"/>
          <w:szCs w:val="24"/>
        </w:rPr>
        <w:t xml:space="preserve">provider </w:t>
      </w:r>
      <w:r w:rsidR="005D6972" w:rsidRPr="00C029AE">
        <w:rPr>
          <w:rFonts w:ascii="Arial" w:hAnsi="Arial" w:cs="Arial"/>
          <w:szCs w:val="24"/>
        </w:rPr>
        <w:t>portal accounts and email you</w:t>
      </w:r>
      <w:r w:rsidR="00314B34" w:rsidRPr="00C029AE">
        <w:rPr>
          <w:rFonts w:ascii="Arial" w:hAnsi="Arial" w:cs="Arial"/>
          <w:szCs w:val="24"/>
        </w:rPr>
        <w:t xml:space="preserve"> your user details</w:t>
      </w:r>
      <w:r w:rsidR="0064369A" w:rsidRPr="00C029AE">
        <w:rPr>
          <w:rFonts w:ascii="Arial" w:hAnsi="Arial" w:cs="Arial"/>
          <w:szCs w:val="24"/>
        </w:rPr>
        <w:t>.</w:t>
      </w:r>
    </w:p>
    <w:p w14:paraId="2BA9550C" w14:textId="77777777" w:rsidR="00CB2EF5" w:rsidRPr="00C029AE" w:rsidRDefault="00CB2EF5" w:rsidP="00D61563">
      <w:pPr>
        <w:rPr>
          <w:rFonts w:ascii="Arial" w:hAnsi="Arial" w:cs="Arial"/>
          <w:szCs w:val="24"/>
        </w:rPr>
      </w:pPr>
    </w:p>
    <w:p w14:paraId="1A30694E" w14:textId="77777777" w:rsidR="00E90322" w:rsidRPr="00C029AE" w:rsidRDefault="00CB2EF5" w:rsidP="00D61563">
      <w:pPr>
        <w:ind w:left="1440" w:hanging="1440"/>
        <w:rPr>
          <w:rFonts w:ascii="Arial" w:hAnsi="Arial" w:cs="Arial"/>
          <w:szCs w:val="24"/>
        </w:rPr>
      </w:pPr>
      <w:r w:rsidRPr="00C029AE">
        <w:rPr>
          <w:rFonts w:ascii="Arial" w:hAnsi="Arial" w:cs="Arial"/>
          <w:szCs w:val="24"/>
        </w:rPr>
        <w:tab/>
      </w:r>
      <w:r w:rsidR="009C6C9B" w:rsidRPr="00C029AE">
        <w:rPr>
          <w:rFonts w:ascii="Arial" w:hAnsi="Arial" w:cs="Arial"/>
          <w:szCs w:val="24"/>
        </w:rPr>
        <w:t xml:space="preserve">2 - </w:t>
      </w:r>
      <w:r w:rsidR="00E90322" w:rsidRPr="00C029AE">
        <w:rPr>
          <w:rFonts w:ascii="Arial" w:hAnsi="Arial" w:cs="Arial"/>
          <w:szCs w:val="24"/>
        </w:rPr>
        <w:t>Log into the provider portal</w:t>
      </w:r>
      <w:r w:rsidR="00B47133" w:rsidRPr="00C029AE">
        <w:rPr>
          <w:rFonts w:ascii="Arial" w:hAnsi="Arial" w:cs="Arial"/>
          <w:szCs w:val="24"/>
        </w:rPr>
        <w:t xml:space="preserve">, please email us to confirm that you have successfully logged in. </w:t>
      </w:r>
    </w:p>
    <w:p w14:paraId="4E4494CD" w14:textId="77777777" w:rsidR="00E90322" w:rsidRPr="00C029AE" w:rsidRDefault="00E90322" w:rsidP="00D61563">
      <w:pPr>
        <w:ind w:left="1440" w:hanging="1440"/>
        <w:rPr>
          <w:rFonts w:ascii="Arial" w:hAnsi="Arial" w:cs="Arial"/>
          <w:szCs w:val="24"/>
        </w:rPr>
      </w:pPr>
    </w:p>
    <w:p w14:paraId="380D508B" w14:textId="77777777" w:rsidR="00E90322" w:rsidRPr="00C029AE" w:rsidRDefault="00CB2EF5" w:rsidP="00E90322">
      <w:pPr>
        <w:ind w:left="1440" w:hanging="1440"/>
        <w:rPr>
          <w:rFonts w:ascii="Arial" w:hAnsi="Arial" w:cs="Arial"/>
          <w:szCs w:val="24"/>
        </w:rPr>
      </w:pPr>
      <w:r w:rsidRPr="00C029AE">
        <w:rPr>
          <w:rFonts w:ascii="Arial" w:hAnsi="Arial" w:cs="Arial"/>
          <w:szCs w:val="24"/>
        </w:rPr>
        <w:tab/>
      </w:r>
      <w:r w:rsidR="009C6C9B" w:rsidRPr="00C029AE">
        <w:rPr>
          <w:rFonts w:ascii="Arial" w:hAnsi="Arial" w:cs="Arial"/>
          <w:szCs w:val="24"/>
        </w:rPr>
        <w:t xml:space="preserve">3 - </w:t>
      </w:r>
      <w:r w:rsidR="00E90322" w:rsidRPr="00C029AE">
        <w:rPr>
          <w:rFonts w:ascii="Arial" w:hAnsi="Arial" w:cs="Arial"/>
          <w:szCs w:val="24"/>
        </w:rPr>
        <w:t>Forward your bank details via Egress. We can then set you up on our finance system. By sending this via Egress we can see that you have set an account up</w:t>
      </w:r>
      <w:r w:rsidR="0064369A" w:rsidRPr="00C029AE">
        <w:rPr>
          <w:rFonts w:ascii="Arial" w:hAnsi="Arial" w:cs="Arial"/>
          <w:szCs w:val="24"/>
        </w:rPr>
        <w:t>.</w:t>
      </w:r>
    </w:p>
    <w:p w14:paraId="71D7B6B1" w14:textId="77777777" w:rsidR="005D6972" w:rsidRPr="00C029AE" w:rsidRDefault="005D6972" w:rsidP="00D61563">
      <w:pPr>
        <w:rPr>
          <w:rFonts w:ascii="Arial" w:hAnsi="Arial" w:cs="Arial"/>
          <w:szCs w:val="24"/>
        </w:rPr>
      </w:pPr>
    </w:p>
    <w:p w14:paraId="7B88881A" w14:textId="1A323072" w:rsidR="00CB2EF5" w:rsidRPr="00C029AE" w:rsidRDefault="00B47133" w:rsidP="00D61563">
      <w:pPr>
        <w:rPr>
          <w:rFonts w:ascii="Arial" w:hAnsi="Arial" w:cs="Arial"/>
          <w:szCs w:val="24"/>
        </w:rPr>
      </w:pPr>
      <w:r w:rsidRPr="00C029AE">
        <w:rPr>
          <w:rFonts w:ascii="Arial" w:hAnsi="Arial" w:cs="Arial"/>
          <w:szCs w:val="24"/>
        </w:rPr>
        <w:t>Step 5</w:t>
      </w:r>
      <w:r w:rsidRPr="00C029AE">
        <w:rPr>
          <w:rFonts w:ascii="Arial" w:hAnsi="Arial" w:cs="Arial"/>
          <w:szCs w:val="24"/>
        </w:rPr>
        <w:tab/>
      </w:r>
      <w:r w:rsidR="005D6972" w:rsidRPr="00C029AE">
        <w:rPr>
          <w:rFonts w:ascii="Arial" w:hAnsi="Arial" w:cs="Arial"/>
          <w:szCs w:val="24"/>
        </w:rPr>
        <w:tab/>
        <w:t xml:space="preserve">We will </w:t>
      </w:r>
      <w:r w:rsidRPr="00C029AE">
        <w:rPr>
          <w:rFonts w:ascii="Arial" w:hAnsi="Arial" w:cs="Arial"/>
          <w:szCs w:val="24"/>
        </w:rPr>
        <w:t xml:space="preserve">then </w:t>
      </w:r>
      <w:r w:rsidR="005D6972" w:rsidRPr="00C029AE">
        <w:rPr>
          <w:rFonts w:ascii="Arial" w:hAnsi="Arial" w:cs="Arial"/>
          <w:szCs w:val="24"/>
        </w:rPr>
        <w:t>send a final confirmation to welcome you to the scheme</w:t>
      </w:r>
      <w:r w:rsidR="0064369A" w:rsidRPr="00C029AE">
        <w:rPr>
          <w:rFonts w:ascii="Arial" w:hAnsi="Arial" w:cs="Arial"/>
          <w:szCs w:val="24"/>
        </w:rPr>
        <w:t>.</w:t>
      </w:r>
      <w:r w:rsidR="00FA77DC">
        <w:rPr>
          <w:rFonts w:ascii="Arial" w:hAnsi="Arial" w:cs="Arial"/>
          <w:szCs w:val="24"/>
        </w:rPr>
        <w:t xml:space="preserve"> </w:t>
      </w:r>
    </w:p>
    <w:p w14:paraId="788BD46A" w14:textId="69C8E08D" w:rsidR="00460248" w:rsidRPr="00C029AE" w:rsidRDefault="00460248" w:rsidP="00D61563">
      <w:pPr>
        <w:rPr>
          <w:rFonts w:ascii="Arial" w:hAnsi="Arial" w:cs="Arial"/>
          <w:szCs w:val="24"/>
        </w:rPr>
      </w:pPr>
    </w:p>
    <w:p w14:paraId="5A5B7DD4" w14:textId="1A8BB4D9" w:rsidR="00460248" w:rsidRPr="00C029AE" w:rsidRDefault="00460248" w:rsidP="00D61563">
      <w:pPr>
        <w:rPr>
          <w:rFonts w:ascii="Arial" w:hAnsi="Arial" w:cs="Arial"/>
          <w:b/>
          <w:szCs w:val="24"/>
        </w:rPr>
      </w:pPr>
      <w:r w:rsidRPr="00C029AE">
        <w:rPr>
          <w:rFonts w:ascii="Arial" w:hAnsi="Arial" w:cs="Arial"/>
          <w:b/>
          <w:color w:val="333333"/>
          <w:lang w:val="en"/>
        </w:rPr>
        <w:t>Please do not offer any free entitlement places until your application has been approved</w:t>
      </w:r>
      <w:r w:rsidR="0024566E" w:rsidRPr="00C029AE">
        <w:rPr>
          <w:rFonts w:ascii="Arial" w:hAnsi="Arial" w:cs="Arial"/>
          <w:b/>
          <w:color w:val="333333"/>
          <w:lang w:val="en"/>
        </w:rPr>
        <w:t xml:space="preserve"> as they will not be paid.</w:t>
      </w:r>
    </w:p>
    <w:p w14:paraId="3FDA4B8D" w14:textId="77777777" w:rsidR="00CB2EF5" w:rsidRPr="00C029AE" w:rsidRDefault="00CB2EF5" w:rsidP="00D61563">
      <w:pPr>
        <w:rPr>
          <w:rFonts w:ascii="Arial" w:hAnsi="Arial" w:cs="Arial"/>
          <w:szCs w:val="24"/>
        </w:rPr>
      </w:pPr>
    </w:p>
    <w:p w14:paraId="34912EAC" w14:textId="77777777" w:rsidR="00CB2EF5" w:rsidRPr="00C029AE" w:rsidRDefault="00CB2EF5" w:rsidP="00D61563">
      <w:pPr>
        <w:rPr>
          <w:rFonts w:ascii="Arial" w:hAnsi="Arial" w:cs="Arial"/>
          <w:b/>
          <w:szCs w:val="24"/>
        </w:rPr>
      </w:pPr>
      <w:r w:rsidRPr="00C029AE">
        <w:rPr>
          <w:rFonts w:ascii="Arial" w:hAnsi="Arial" w:cs="Arial"/>
          <w:b/>
          <w:szCs w:val="24"/>
        </w:rPr>
        <w:t xml:space="preserve">Quality and </w:t>
      </w:r>
      <w:r w:rsidR="00C023DC" w:rsidRPr="00C029AE">
        <w:rPr>
          <w:rFonts w:ascii="Arial" w:hAnsi="Arial" w:cs="Arial"/>
          <w:b/>
          <w:szCs w:val="24"/>
        </w:rPr>
        <w:t>S</w:t>
      </w:r>
      <w:r w:rsidRPr="00C029AE">
        <w:rPr>
          <w:rFonts w:ascii="Arial" w:hAnsi="Arial" w:cs="Arial"/>
          <w:b/>
          <w:szCs w:val="24"/>
        </w:rPr>
        <w:t>ufficiency</w:t>
      </w:r>
    </w:p>
    <w:p w14:paraId="40B85D24" w14:textId="77777777" w:rsidR="00CB2EF5" w:rsidRPr="00C029AE" w:rsidRDefault="00CB2EF5" w:rsidP="00D61563">
      <w:pPr>
        <w:rPr>
          <w:rFonts w:ascii="Arial" w:hAnsi="Arial" w:cs="Arial"/>
          <w:b/>
          <w:szCs w:val="24"/>
        </w:rPr>
      </w:pPr>
    </w:p>
    <w:p w14:paraId="2B1A956E" w14:textId="77777777" w:rsidR="00CC415A" w:rsidRPr="00C029AE" w:rsidRDefault="00CB2EF5" w:rsidP="00D61563">
      <w:pPr>
        <w:rPr>
          <w:rFonts w:ascii="Arial" w:hAnsi="Arial" w:cs="Arial"/>
          <w:szCs w:val="24"/>
        </w:rPr>
      </w:pPr>
      <w:r w:rsidRPr="00C029AE">
        <w:rPr>
          <w:rFonts w:ascii="Arial" w:hAnsi="Arial" w:cs="Arial"/>
          <w:szCs w:val="24"/>
        </w:rPr>
        <w:t>The County Council recognises the need to ensure that all new provision approved under the scheme is of high quality. It is important that new providers joining the scheme are committed to the development of high</w:t>
      </w:r>
      <w:r w:rsidR="000C6864" w:rsidRPr="00C029AE">
        <w:rPr>
          <w:rFonts w:ascii="Arial" w:hAnsi="Arial" w:cs="Arial"/>
          <w:szCs w:val="24"/>
        </w:rPr>
        <w:t>-</w:t>
      </w:r>
      <w:r w:rsidRPr="00C029AE">
        <w:rPr>
          <w:rFonts w:ascii="Arial" w:hAnsi="Arial" w:cs="Arial"/>
          <w:szCs w:val="24"/>
        </w:rPr>
        <w:t xml:space="preserve">quality services for children and families. </w:t>
      </w:r>
    </w:p>
    <w:p w14:paraId="6F4C2AEE" w14:textId="77777777" w:rsidR="00CC415A" w:rsidRPr="00C029AE" w:rsidRDefault="00CC415A" w:rsidP="00D61563">
      <w:pPr>
        <w:rPr>
          <w:rFonts w:ascii="Arial" w:hAnsi="Arial" w:cs="Arial"/>
          <w:szCs w:val="24"/>
        </w:rPr>
      </w:pPr>
    </w:p>
    <w:p w14:paraId="25732928" w14:textId="10BB5155" w:rsidR="00CC415A" w:rsidRPr="00C029AE" w:rsidRDefault="00CC415A" w:rsidP="00B549AD">
      <w:pPr>
        <w:jc w:val="both"/>
        <w:rPr>
          <w:rFonts w:ascii="Arial" w:hAnsi="Arial" w:cs="Arial"/>
          <w:szCs w:val="24"/>
        </w:rPr>
      </w:pPr>
      <w:r w:rsidRPr="00C029AE">
        <w:rPr>
          <w:rFonts w:ascii="Arial" w:hAnsi="Arial" w:cs="Arial"/>
          <w:szCs w:val="24"/>
        </w:rPr>
        <w:t xml:space="preserve">Please note: An </w:t>
      </w:r>
      <w:r w:rsidR="007F77BA" w:rsidRPr="00C029AE">
        <w:rPr>
          <w:rFonts w:ascii="Arial" w:hAnsi="Arial" w:cs="Arial"/>
          <w:szCs w:val="24"/>
        </w:rPr>
        <w:t xml:space="preserve">application to join the </w:t>
      </w:r>
      <w:r w:rsidRPr="00C029AE">
        <w:rPr>
          <w:rFonts w:ascii="Arial" w:hAnsi="Arial" w:cs="Arial"/>
          <w:szCs w:val="24"/>
        </w:rPr>
        <w:t xml:space="preserve">Scheme </w:t>
      </w:r>
      <w:r w:rsidR="007F77BA" w:rsidRPr="00C029AE">
        <w:rPr>
          <w:rFonts w:ascii="Arial" w:hAnsi="Arial" w:cs="Arial"/>
          <w:szCs w:val="24"/>
        </w:rPr>
        <w:t xml:space="preserve">is unlikely to be </w:t>
      </w:r>
      <w:r w:rsidRPr="00C029AE">
        <w:rPr>
          <w:rFonts w:ascii="Arial" w:hAnsi="Arial" w:cs="Arial"/>
          <w:szCs w:val="24"/>
        </w:rPr>
        <w:t xml:space="preserve">approved by the County Council for participation in the Scheme </w:t>
      </w:r>
      <w:r w:rsidR="007F77BA" w:rsidRPr="00C029AE">
        <w:rPr>
          <w:rFonts w:ascii="Arial" w:hAnsi="Arial" w:cs="Arial"/>
          <w:szCs w:val="24"/>
        </w:rPr>
        <w:t xml:space="preserve">if </w:t>
      </w:r>
      <w:r w:rsidRPr="00C029AE">
        <w:rPr>
          <w:rFonts w:ascii="Arial" w:hAnsi="Arial" w:cs="Arial"/>
          <w:szCs w:val="24"/>
        </w:rPr>
        <w:t xml:space="preserve">your </w:t>
      </w:r>
      <w:r w:rsidR="00B549AD" w:rsidRPr="00C029AE">
        <w:rPr>
          <w:rFonts w:ascii="Arial" w:hAnsi="Arial" w:cs="Arial"/>
          <w:szCs w:val="24"/>
        </w:rPr>
        <w:t>provision</w:t>
      </w:r>
      <w:r w:rsidRPr="00C029AE">
        <w:rPr>
          <w:rFonts w:ascii="Arial" w:hAnsi="Arial" w:cs="Arial"/>
          <w:szCs w:val="24"/>
        </w:rPr>
        <w:t xml:space="preserve"> / or you, as a childminder, </w:t>
      </w:r>
      <w:r w:rsidR="007F77BA" w:rsidRPr="00C029AE">
        <w:rPr>
          <w:rFonts w:ascii="Arial" w:hAnsi="Arial" w:cs="Arial"/>
          <w:szCs w:val="24"/>
        </w:rPr>
        <w:t xml:space="preserve">have recently re-registered with Ofsted </w:t>
      </w:r>
      <w:r w:rsidR="00655C47" w:rsidRPr="00C029AE">
        <w:rPr>
          <w:rFonts w:ascii="Arial" w:hAnsi="Arial" w:cs="Arial"/>
          <w:szCs w:val="24"/>
        </w:rPr>
        <w:t xml:space="preserve">following an inadequate </w:t>
      </w:r>
      <w:r w:rsidR="00CF0BD9" w:rsidRPr="00C029AE">
        <w:rPr>
          <w:rFonts w:ascii="Arial" w:hAnsi="Arial" w:cs="Arial"/>
          <w:szCs w:val="24"/>
        </w:rPr>
        <w:t xml:space="preserve">or requires improvement </w:t>
      </w:r>
      <w:r w:rsidR="00655C47" w:rsidRPr="00C029AE">
        <w:rPr>
          <w:rFonts w:ascii="Arial" w:hAnsi="Arial" w:cs="Arial"/>
          <w:szCs w:val="24"/>
        </w:rPr>
        <w:t>inspection judgement</w:t>
      </w:r>
      <w:r w:rsidR="001D3427">
        <w:rPr>
          <w:rFonts w:ascii="Arial" w:hAnsi="Arial" w:cs="Arial"/>
          <w:szCs w:val="24"/>
        </w:rPr>
        <w:t xml:space="preserve"> except where a school has undergone </w:t>
      </w:r>
      <w:r w:rsidR="00C725CB">
        <w:rPr>
          <w:rFonts w:ascii="Arial" w:hAnsi="Arial" w:cs="Arial"/>
          <w:szCs w:val="24"/>
        </w:rPr>
        <w:t xml:space="preserve">sponsored </w:t>
      </w:r>
      <w:r w:rsidR="001D3427">
        <w:rPr>
          <w:rFonts w:ascii="Arial" w:hAnsi="Arial" w:cs="Arial"/>
          <w:szCs w:val="24"/>
        </w:rPr>
        <w:t>academization</w:t>
      </w:r>
      <w:r w:rsidR="00655C47" w:rsidRPr="00C029AE">
        <w:rPr>
          <w:rFonts w:ascii="Arial" w:hAnsi="Arial" w:cs="Arial"/>
          <w:szCs w:val="24"/>
        </w:rPr>
        <w:t xml:space="preserve">. </w:t>
      </w:r>
      <w:r w:rsidRPr="00C029AE">
        <w:rPr>
          <w:rFonts w:ascii="Arial" w:hAnsi="Arial" w:cs="Arial"/>
          <w:szCs w:val="24"/>
        </w:rPr>
        <w:t xml:space="preserve">Furthermore, approval of an </w:t>
      </w:r>
      <w:r w:rsidR="00655C47" w:rsidRPr="00C029AE">
        <w:rPr>
          <w:rFonts w:ascii="Arial" w:hAnsi="Arial" w:cs="Arial"/>
          <w:szCs w:val="24"/>
        </w:rPr>
        <w:t xml:space="preserve">application is not guaranteed if you are a new provider </w:t>
      </w:r>
      <w:r w:rsidRPr="00C029AE">
        <w:rPr>
          <w:rFonts w:ascii="Arial" w:hAnsi="Arial" w:cs="Arial"/>
          <w:szCs w:val="24"/>
        </w:rPr>
        <w:t xml:space="preserve">which has recently taken </w:t>
      </w:r>
      <w:r w:rsidR="00655C47" w:rsidRPr="00C029AE">
        <w:rPr>
          <w:rFonts w:ascii="Arial" w:hAnsi="Arial" w:cs="Arial"/>
          <w:szCs w:val="24"/>
        </w:rPr>
        <w:t>over a provision which has recently had an inadequate or requires improvement Ofsted judgement.</w:t>
      </w:r>
      <w:r w:rsidR="00C029AE" w:rsidRPr="00C029AE">
        <w:rPr>
          <w:rFonts w:ascii="Arial" w:hAnsi="Arial" w:cs="Arial"/>
          <w:szCs w:val="24"/>
        </w:rPr>
        <w:t xml:space="preserve"> </w:t>
      </w:r>
      <w:r w:rsidR="00B549AD" w:rsidRPr="00C029AE">
        <w:rPr>
          <w:rFonts w:ascii="Arial" w:hAnsi="Arial" w:cs="Arial"/>
          <w:szCs w:val="24"/>
        </w:rPr>
        <w:t>The reason for this is that the County Council will have regard to recent history in determining the outcome of your application with the purpose that any provision appointed is of high quality.</w:t>
      </w:r>
    </w:p>
    <w:p w14:paraId="3C69A896" w14:textId="77777777" w:rsidR="00CC415A" w:rsidRPr="00C029AE" w:rsidRDefault="00CC415A" w:rsidP="00D61563">
      <w:pPr>
        <w:rPr>
          <w:rFonts w:ascii="Arial" w:hAnsi="Arial" w:cs="Arial"/>
          <w:szCs w:val="24"/>
        </w:rPr>
      </w:pPr>
    </w:p>
    <w:p w14:paraId="1537184D" w14:textId="6CE2C520" w:rsidR="00CA3B3A" w:rsidRDefault="00CB2EF5" w:rsidP="00D61563">
      <w:pPr>
        <w:rPr>
          <w:rFonts w:ascii="Arial" w:hAnsi="Arial" w:cs="Arial"/>
          <w:szCs w:val="24"/>
        </w:rPr>
      </w:pPr>
      <w:r w:rsidRPr="00C029AE">
        <w:rPr>
          <w:rFonts w:ascii="Arial" w:hAnsi="Arial" w:cs="Arial"/>
          <w:szCs w:val="24"/>
        </w:rPr>
        <w:t xml:space="preserve">If your setting receives an ‘inadequate’ Ofsted rating </w:t>
      </w:r>
      <w:r w:rsidR="00CA3B3A">
        <w:rPr>
          <w:rFonts w:ascii="Arial" w:hAnsi="Arial" w:cs="Arial"/>
          <w:szCs w:val="24"/>
        </w:rPr>
        <w:t>or a CMA has raised concerns about you as a childminder</w:t>
      </w:r>
      <w:r w:rsidR="005F6500">
        <w:rPr>
          <w:rFonts w:ascii="Arial" w:hAnsi="Arial" w:cs="Arial"/>
          <w:szCs w:val="24"/>
        </w:rPr>
        <w:t>,</w:t>
      </w:r>
      <w:r w:rsidR="00CA3B3A">
        <w:rPr>
          <w:rFonts w:ascii="Arial" w:hAnsi="Arial" w:cs="Arial"/>
          <w:szCs w:val="24"/>
        </w:rPr>
        <w:t xml:space="preserve"> </w:t>
      </w:r>
      <w:r w:rsidRPr="00C029AE">
        <w:rPr>
          <w:rFonts w:ascii="Arial" w:hAnsi="Arial" w:cs="Arial"/>
          <w:szCs w:val="24"/>
        </w:rPr>
        <w:t>you may be asked to leave the scheme.</w:t>
      </w:r>
      <w:r w:rsidR="00CA3B3A" w:rsidRPr="00CA3B3A">
        <w:rPr>
          <w:rFonts w:ascii="Arial" w:hAnsi="Arial" w:cs="Arial"/>
          <w:szCs w:val="24"/>
        </w:rPr>
        <w:t xml:space="preserve"> </w:t>
      </w:r>
      <w:r w:rsidR="00CA3B3A" w:rsidRPr="00C029AE">
        <w:rPr>
          <w:rFonts w:ascii="Arial" w:hAnsi="Arial" w:cs="Arial"/>
          <w:szCs w:val="24"/>
        </w:rPr>
        <w:t xml:space="preserve">If you receive a ‘requires improvement’ you may have </w:t>
      </w:r>
      <w:r w:rsidR="00B77C48">
        <w:rPr>
          <w:rFonts w:ascii="Arial" w:hAnsi="Arial" w:cs="Arial"/>
          <w:szCs w:val="24"/>
        </w:rPr>
        <w:t xml:space="preserve">funding removed for those 2-year-olds on the disadvantaged criteria. </w:t>
      </w:r>
    </w:p>
    <w:p w14:paraId="058EDCF3" w14:textId="77777777" w:rsidR="00CA3B3A" w:rsidRDefault="00CA3B3A" w:rsidP="00D61563">
      <w:pPr>
        <w:rPr>
          <w:rFonts w:ascii="Arial" w:hAnsi="Arial" w:cs="Arial"/>
          <w:szCs w:val="24"/>
        </w:rPr>
      </w:pPr>
    </w:p>
    <w:p w14:paraId="7BDA140D" w14:textId="47959E88" w:rsidR="00CB2EF5" w:rsidRPr="00C029AE" w:rsidRDefault="00CA3B3A" w:rsidP="00D61563">
      <w:pPr>
        <w:rPr>
          <w:rFonts w:ascii="Arial" w:hAnsi="Arial" w:cs="Arial"/>
          <w:szCs w:val="24"/>
        </w:rPr>
      </w:pPr>
      <w:r>
        <w:rPr>
          <w:rFonts w:ascii="Arial" w:hAnsi="Arial" w:cs="Arial"/>
          <w:szCs w:val="24"/>
        </w:rPr>
        <w:t xml:space="preserve">If a CMA has a second ineffective judgement and Ofsted raise concerns about their assessment of childminders, those childminders may be asked to leave the scheme. </w:t>
      </w:r>
      <w:r w:rsidR="00CB2EF5" w:rsidRPr="00C029AE">
        <w:rPr>
          <w:rFonts w:ascii="Arial" w:hAnsi="Arial" w:cs="Arial"/>
          <w:szCs w:val="24"/>
        </w:rPr>
        <w:t xml:space="preserve"> </w:t>
      </w:r>
    </w:p>
    <w:p w14:paraId="78403F17" w14:textId="77777777" w:rsidR="00CB2EF5" w:rsidRPr="00C029AE" w:rsidRDefault="00CB2EF5" w:rsidP="00D61563">
      <w:pPr>
        <w:rPr>
          <w:rFonts w:ascii="Arial" w:hAnsi="Arial" w:cs="Arial"/>
          <w:szCs w:val="24"/>
        </w:rPr>
      </w:pPr>
    </w:p>
    <w:p w14:paraId="7837A438" w14:textId="60115999" w:rsidR="005F6500" w:rsidRDefault="005F6500" w:rsidP="00D61563">
      <w:pPr>
        <w:rPr>
          <w:rFonts w:ascii="Arial" w:hAnsi="Arial" w:cs="Arial"/>
          <w:szCs w:val="24"/>
        </w:rPr>
      </w:pPr>
      <w:r>
        <w:rPr>
          <w:rFonts w:ascii="Arial" w:hAnsi="Arial" w:cs="Arial"/>
          <w:szCs w:val="24"/>
        </w:rPr>
        <w:t>There are 2 types of f</w:t>
      </w:r>
      <w:r w:rsidRPr="00C029AE">
        <w:rPr>
          <w:rFonts w:ascii="Arial" w:hAnsi="Arial" w:cs="Arial"/>
          <w:szCs w:val="24"/>
        </w:rPr>
        <w:t xml:space="preserve">unding </w:t>
      </w:r>
      <w:r w:rsidR="00CB2EF5" w:rsidRPr="00C029AE">
        <w:rPr>
          <w:rFonts w:ascii="Arial" w:hAnsi="Arial" w:cs="Arial"/>
          <w:szCs w:val="24"/>
        </w:rPr>
        <w:t>for two-year olds</w:t>
      </w:r>
      <w:r>
        <w:rPr>
          <w:rFonts w:ascii="Arial" w:hAnsi="Arial" w:cs="Arial"/>
          <w:szCs w:val="24"/>
        </w:rPr>
        <w:t>. It</w:t>
      </w:r>
      <w:r w:rsidR="00CB2EF5" w:rsidRPr="00C029AE">
        <w:rPr>
          <w:rFonts w:ascii="Arial" w:hAnsi="Arial" w:cs="Arial"/>
          <w:szCs w:val="24"/>
        </w:rPr>
        <w:t xml:space="preserve"> is not a universal offer and is based upon different specific criteria. </w:t>
      </w:r>
    </w:p>
    <w:p w14:paraId="2A2CFCA3" w14:textId="77777777" w:rsidR="00EA43F9" w:rsidRDefault="00EA43F9" w:rsidP="00D61563">
      <w:pPr>
        <w:rPr>
          <w:rFonts w:ascii="Arial" w:hAnsi="Arial" w:cs="Arial"/>
          <w:szCs w:val="24"/>
        </w:rPr>
      </w:pPr>
    </w:p>
    <w:p w14:paraId="236A9FD5" w14:textId="14F28A12" w:rsidR="005F6500" w:rsidRDefault="005F6500" w:rsidP="005F6500">
      <w:pPr>
        <w:pStyle w:val="ListParagraph"/>
        <w:numPr>
          <w:ilvl w:val="0"/>
          <w:numId w:val="33"/>
        </w:numPr>
        <w:rPr>
          <w:rFonts w:ascii="Arial" w:hAnsi="Arial" w:cs="Arial"/>
          <w:szCs w:val="24"/>
        </w:rPr>
      </w:pPr>
      <w:r>
        <w:rPr>
          <w:rFonts w:ascii="Arial" w:hAnsi="Arial" w:cs="Arial"/>
          <w:szCs w:val="24"/>
        </w:rPr>
        <w:lastRenderedPageBreak/>
        <w:t xml:space="preserve">‘Disadvantaged’ 2 Year Old </w:t>
      </w:r>
      <w:r w:rsidR="00E05FEF">
        <w:rPr>
          <w:rFonts w:ascii="Arial" w:hAnsi="Arial" w:cs="Arial"/>
          <w:szCs w:val="24"/>
        </w:rPr>
        <w:t>F</w:t>
      </w:r>
      <w:r>
        <w:rPr>
          <w:rFonts w:ascii="Arial" w:hAnsi="Arial" w:cs="Arial"/>
          <w:szCs w:val="24"/>
        </w:rPr>
        <w:t xml:space="preserve">unding for families on certain benefits and other non-economic criteria: </w:t>
      </w:r>
      <w:hyperlink r:id="rId16" w:history="1">
        <w:r w:rsidRPr="005F6500">
          <w:rPr>
            <w:rStyle w:val="Hyperlink"/>
            <w:rFonts w:ascii="Arial" w:hAnsi="Arial" w:cs="Arial"/>
            <w:szCs w:val="24"/>
          </w:rPr>
          <w:t>https://www.oxfordshire.gov.uk/residents/children-education-and-families/early-years-education/free-education-2-year-olds</w:t>
        </w:r>
      </w:hyperlink>
    </w:p>
    <w:p w14:paraId="10BE6112" w14:textId="77777777" w:rsidR="00EA43F9" w:rsidRDefault="00EA43F9" w:rsidP="00BE797F">
      <w:pPr>
        <w:pStyle w:val="ListParagraph"/>
        <w:rPr>
          <w:rFonts w:ascii="Arial" w:hAnsi="Arial" w:cs="Arial"/>
          <w:szCs w:val="24"/>
        </w:rPr>
      </w:pPr>
    </w:p>
    <w:p w14:paraId="51742DEB" w14:textId="603D2B51" w:rsidR="005F6500" w:rsidRDefault="005F6500" w:rsidP="005F6500">
      <w:pPr>
        <w:pStyle w:val="ListParagraph"/>
        <w:numPr>
          <w:ilvl w:val="0"/>
          <w:numId w:val="33"/>
        </w:numPr>
        <w:rPr>
          <w:rFonts w:ascii="Arial" w:hAnsi="Arial" w:cs="Arial"/>
          <w:szCs w:val="24"/>
        </w:rPr>
      </w:pPr>
      <w:r>
        <w:rPr>
          <w:rFonts w:ascii="Arial" w:hAnsi="Arial" w:cs="Arial"/>
          <w:szCs w:val="24"/>
        </w:rPr>
        <w:t xml:space="preserve">‘Working </w:t>
      </w:r>
      <w:r w:rsidR="00E05FEF">
        <w:rPr>
          <w:rFonts w:ascii="Arial" w:hAnsi="Arial" w:cs="Arial"/>
          <w:szCs w:val="24"/>
        </w:rPr>
        <w:t xml:space="preserve">Parents’ </w:t>
      </w:r>
      <w:proofErr w:type="gramStart"/>
      <w:r w:rsidR="00E05FEF">
        <w:rPr>
          <w:rFonts w:ascii="Arial" w:hAnsi="Arial" w:cs="Arial"/>
          <w:szCs w:val="24"/>
        </w:rPr>
        <w:t>2 Year Old</w:t>
      </w:r>
      <w:proofErr w:type="gramEnd"/>
      <w:r w:rsidR="00E05FEF">
        <w:rPr>
          <w:rFonts w:ascii="Arial" w:hAnsi="Arial" w:cs="Arial"/>
          <w:szCs w:val="24"/>
        </w:rPr>
        <w:t xml:space="preserve"> Funding for families who are working and meet the government’s Childcare Choices criteria: </w:t>
      </w:r>
      <w:hyperlink r:id="rId17" w:history="1">
        <w:r w:rsidR="007C1F40" w:rsidRPr="00A266A3">
          <w:rPr>
            <w:rStyle w:val="Hyperlink"/>
            <w:rFonts w:ascii="Arial" w:hAnsi="Arial" w:cs="Arial"/>
            <w:szCs w:val="24"/>
          </w:rPr>
          <w:t>https://www.childcarechoices.gov.uk/</w:t>
        </w:r>
      </w:hyperlink>
      <w:r w:rsidR="007C1F40">
        <w:rPr>
          <w:rFonts w:ascii="Arial" w:hAnsi="Arial" w:cs="Arial"/>
          <w:szCs w:val="24"/>
        </w:rPr>
        <w:t xml:space="preserve"> </w:t>
      </w:r>
    </w:p>
    <w:p w14:paraId="6B23CEF9" w14:textId="77777777" w:rsidR="0022236B" w:rsidRDefault="0022236B" w:rsidP="0022236B">
      <w:pPr>
        <w:pStyle w:val="ListParagraph"/>
        <w:rPr>
          <w:rFonts w:ascii="Arial" w:hAnsi="Arial" w:cs="Arial"/>
          <w:szCs w:val="24"/>
        </w:rPr>
      </w:pPr>
    </w:p>
    <w:p w14:paraId="38B60377" w14:textId="77777777" w:rsidR="00EA43F9" w:rsidRDefault="00EA43F9" w:rsidP="005F6500">
      <w:pPr>
        <w:ind w:left="360"/>
        <w:rPr>
          <w:rFonts w:ascii="Arial" w:hAnsi="Arial" w:cs="Arial"/>
          <w:szCs w:val="24"/>
        </w:rPr>
      </w:pPr>
    </w:p>
    <w:p w14:paraId="232F7C34" w14:textId="198818F4" w:rsidR="00CB2EF5" w:rsidRPr="00BE797F" w:rsidRDefault="00CB2EF5" w:rsidP="00BE797F">
      <w:pPr>
        <w:ind w:left="360"/>
        <w:rPr>
          <w:rFonts w:ascii="Arial" w:hAnsi="Arial" w:cs="Arial"/>
          <w:szCs w:val="24"/>
        </w:rPr>
      </w:pPr>
      <w:r w:rsidRPr="00BE797F">
        <w:rPr>
          <w:rFonts w:ascii="Arial" w:hAnsi="Arial" w:cs="Arial"/>
          <w:szCs w:val="24"/>
        </w:rPr>
        <w:t xml:space="preserve">The Government’s intention is that, as far as possible, early education for </w:t>
      </w:r>
      <w:r w:rsidR="00EA43F9">
        <w:rPr>
          <w:rFonts w:ascii="Arial" w:hAnsi="Arial" w:cs="Arial"/>
          <w:szCs w:val="24"/>
        </w:rPr>
        <w:t xml:space="preserve">‘disadvantaged’ </w:t>
      </w:r>
      <w:r w:rsidRPr="00BE797F">
        <w:rPr>
          <w:rFonts w:ascii="Arial" w:hAnsi="Arial" w:cs="Arial"/>
          <w:szCs w:val="24"/>
        </w:rPr>
        <w:t xml:space="preserve">two-year olds is delivered by providers who have achieved an overall rating of ‘outstanding’ or ‘good’ in their most recent Ofsted inspection report. Therefore, in Oxfordshire we would not automatically agree to fund </w:t>
      </w:r>
      <w:r w:rsidR="00EA43F9">
        <w:rPr>
          <w:rFonts w:ascii="Arial" w:hAnsi="Arial" w:cs="Arial"/>
          <w:szCs w:val="24"/>
        </w:rPr>
        <w:t xml:space="preserve">‘disadvantaged’ </w:t>
      </w:r>
      <w:r w:rsidRPr="00BE797F">
        <w:rPr>
          <w:rFonts w:ascii="Arial" w:hAnsi="Arial" w:cs="Arial"/>
          <w:szCs w:val="24"/>
        </w:rPr>
        <w:t xml:space="preserve">two-year olds in a provision that had an Ofsted ‘requires improvement’ at their last inspection or, if registered with a childminder agency, the agency has indicated the provision is not of the appropriate quality. Please specify on your form which age range you seek funding </w:t>
      </w:r>
      <w:proofErr w:type="gramStart"/>
      <w:r w:rsidRPr="00BE797F">
        <w:rPr>
          <w:rFonts w:ascii="Arial" w:hAnsi="Arial" w:cs="Arial"/>
          <w:szCs w:val="24"/>
        </w:rPr>
        <w:t>for</w:t>
      </w:r>
      <w:proofErr w:type="gramEnd"/>
      <w:r w:rsidRPr="00BE797F">
        <w:rPr>
          <w:rFonts w:ascii="Arial" w:hAnsi="Arial" w:cs="Arial"/>
          <w:szCs w:val="24"/>
        </w:rPr>
        <w:t xml:space="preserve"> and we will let you know when confirming your membership if </w:t>
      </w:r>
      <w:r w:rsidR="00EA43F9">
        <w:rPr>
          <w:rFonts w:ascii="Arial" w:hAnsi="Arial" w:cs="Arial"/>
          <w:szCs w:val="24"/>
        </w:rPr>
        <w:t xml:space="preserve">‘disadvantaged’ </w:t>
      </w:r>
      <w:r w:rsidRPr="00BE797F">
        <w:rPr>
          <w:rFonts w:ascii="Arial" w:hAnsi="Arial" w:cs="Arial"/>
          <w:szCs w:val="24"/>
        </w:rPr>
        <w:t xml:space="preserve">two-year olds can be funded. If you are newly registered with Ofsted </w:t>
      </w:r>
      <w:r w:rsidR="00892CC4" w:rsidRPr="00BE797F">
        <w:rPr>
          <w:rFonts w:ascii="Arial" w:hAnsi="Arial" w:cs="Arial"/>
          <w:szCs w:val="24"/>
        </w:rPr>
        <w:t>you are likely to be</w:t>
      </w:r>
      <w:r w:rsidRPr="00BE797F">
        <w:rPr>
          <w:rFonts w:ascii="Arial" w:hAnsi="Arial" w:cs="Arial"/>
          <w:szCs w:val="24"/>
        </w:rPr>
        <w:t xml:space="preserve"> eligible to accept funded</w:t>
      </w:r>
      <w:r w:rsidR="001A48B4" w:rsidRPr="00BE797F">
        <w:rPr>
          <w:rFonts w:ascii="Arial" w:hAnsi="Arial" w:cs="Arial"/>
          <w:szCs w:val="24"/>
        </w:rPr>
        <w:t xml:space="preserve"> </w:t>
      </w:r>
      <w:r w:rsidR="00EA43F9">
        <w:rPr>
          <w:rFonts w:ascii="Arial" w:hAnsi="Arial" w:cs="Arial"/>
          <w:szCs w:val="24"/>
        </w:rPr>
        <w:t xml:space="preserve">‘disadvantaged’ </w:t>
      </w:r>
      <w:r w:rsidR="001A48B4" w:rsidRPr="00BE797F">
        <w:rPr>
          <w:rFonts w:ascii="Arial" w:hAnsi="Arial" w:cs="Arial"/>
          <w:szCs w:val="24"/>
        </w:rPr>
        <w:t>2s</w:t>
      </w:r>
      <w:r w:rsidR="00655C47" w:rsidRPr="00BE797F">
        <w:rPr>
          <w:rFonts w:ascii="Arial" w:hAnsi="Arial" w:cs="Arial"/>
          <w:szCs w:val="24"/>
        </w:rPr>
        <w:t xml:space="preserve">, </w:t>
      </w:r>
      <w:r w:rsidR="00B549AD" w:rsidRPr="00BE797F">
        <w:rPr>
          <w:rFonts w:ascii="Arial" w:hAnsi="Arial" w:cs="Arial"/>
          <w:szCs w:val="24"/>
        </w:rPr>
        <w:t xml:space="preserve">but this is </w:t>
      </w:r>
      <w:r w:rsidR="00655C47" w:rsidRPr="00BE797F">
        <w:rPr>
          <w:rFonts w:ascii="Arial" w:hAnsi="Arial" w:cs="Arial"/>
          <w:szCs w:val="24"/>
        </w:rPr>
        <w:t>subject to the above.</w:t>
      </w:r>
      <w:r w:rsidR="001D3427" w:rsidRPr="00BE797F">
        <w:rPr>
          <w:rFonts w:ascii="Arial" w:hAnsi="Arial" w:cs="Arial"/>
          <w:szCs w:val="24"/>
        </w:rPr>
        <w:t xml:space="preserve"> Schools should have a formal age range of </w:t>
      </w:r>
      <w:r w:rsidR="0022236B">
        <w:rPr>
          <w:rFonts w:ascii="Arial" w:hAnsi="Arial" w:cs="Arial"/>
          <w:szCs w:val="24"/>
        </w:rPr>
        <w:t xml:space="preserve">two years </w:t>
      </w:r>
      <w:r w:rsidR="001D3427" w:rsidRPr="00BE797F">
        <w:rPr>
          <w:rFonts w:ascii="Arial" w:hAnsi="Arial" w:cs="Arial"/>
          <w:szCs w:val="24"/>
        </w:rPr>
        <w:t xml:space="preserve">plus </w:t>
      </w:r>
      <w:r w:rsidR="00BE797F" w:rsidRPr="00BE797F">
        <w:rPr>
          <w:rFonts w:ascii="Arial" w:hAnsi="Arial" w:cs="Arial"/>
          <w:szCs w:val="24"/>
        </w:rPr>
        <w:t>to</w:t>
      </w:r>
      <w:r w:rsidR="001D3427" w:rsidRPr="00BE797F">
        <w:rPr>
          <w:rFonts w:ascii="Arial" w:hAnsi="Arial" w:cs="Arial"/>
          <w:szCs w:val="24"/>
        </w:rPr>
        <w:t xml:space="preserve"> claim funding for two-year-olds</w:t>
      </w:r>
      <w:r w:rsidR="001D3F7C" w:rsidRPr="00BE797F">
        <w:rPr>
          <w:rFonts w:ascii="Arial" w:hAnsi="Arial" w:cs="Arial"/>
          <w:szCs w:val="24"/>
        </w:rPr>
        <w:t xml:space="preserve"> or for Community &amp; VC schools may offer places under S27 Governors powers</w:t>
      </w:r>
      <w:r w:rsidR="00D31F7C" w:rsidRPr="00BE797F">
        <w:rPr>
          <w:rFonts w:ascii="Arial" w:hAnsi="Arial" w:cs="Arial"/>
          <w:szCs w:val="24"/>
        </w:rPr>
        <w:t>.</w:t>
      </w:r>
    </w:p>
    <w:p w14:paraId="3C22AF05" w14:textId="77777777" w:rsidR="00655C47" w:rsidRPr="00C029AE" w:rsidRDefault="00655C47" w:rsidP="00D61563">
      <w:pPr>
        <w:rPr>
          <w:rFonts w:ascii="Arial" w:hAnsi="Arial" w:cs="Arial"/>
          <w:szCs w:val="24"/>
        </w:rPr>
      </w:pPr>
    </w:p>
    <w:p w14:paraId="6FBC9E4B" w14:textId="0E868F29" w:rsidR="00CB2EF5" w:rsidRPr="00C029AE" w:rsidRDefault="00CB2EF5" w:rsidP="00D61563">
      <w:pPr>
        <w:rPr>
          <w:rFonts w:ascii="Arial" w:hAnsi="Arial" w:cs="Arial"/>
          <w:szCs w:val="24"/>
        </w:rPr>
      </w:pPr>
      <w:r w:rsidRPr="00C029AE">
        <w:rPr>
          <w:rFonts w:ascii="Arial" w:hAnsi="Arial" w:cs="Arial"/>
          <w:szCs w:val="24"/>
        </w:rPr>
        <w:t>The funding is provided under the framework of the</w:t>
      </w:r>
      <w:hyperlink r:id="rId18" w:history="1">
        <w:r w:rsidR="00872394">
          <w:rPr>
            <w:rStyle w:val="Hyperlink"/>
            <w:rFonts w:ascii="Arial" w:hAnsi="Arial" w:cs="Arial"/>
            <w:szCs w:val="24"/>
          </w:rPr>
          <w:t xml:space="preserve"> Early Education and Childcare Statutory Guidance</w:t>
        </w:r>
      </w:hyperlink>
      <w:r w:rsidRPr="00C029AE">
        <w:rPr>
          <w:rFonts w:ascii="Arial" w:hAnsi="Arial" w:cs="Arial"/>
          <w:szCs w:val="24"/>
        </w:rPr>
        <w:t xml:space="preserve"> for local authorities and any further guidance issued from time to time.</w:t>
      </w:r>
    </w:p>
    <w:p w14:paraId="3211A76C" w14:textId="77777777" w:rsidR="00CB2EF5" w:rsidRPr="00C029AE" w:rsidRDefault="00CB2EF5" w:rsidP="00D61563">
      <w:pPr>
        <w:rPr>
          <w:rFonts w:ascii="Arial" w:hAnsi="Arial" w:cs="Arial"/>
          <w:szCs w:val="24"/>
          <w:lang w:val="en-US"/>
        </w:rPr>
      </w:pPr>
    </w:p>
    <w:p w14:paraId="6A509D98" w14:textId="31DE6FFF" w:rsidR="00CB2EF5" w:rsidRPr="00C029AE" w:rsidRDefault="00CB2EF5" w:rsidP="00D61563">
      <w:pPr>
        <w:rPr>
          <w:rFonts w:ascii="Arial" w:hAnsi="Arial" w:cs="Arial"/>
          <w:szCs w:val="24"/>
        </w:rPr>
      </w:pPr>
      <w:r w:rsidRPr="00C029AE">
        <w:rPr>
          <w:rFonts w:ascii="Arial" w:hAnsi="Arial" w:cs="Arial"/>
          <w:szCs w:val="24"/>
        </w:rPr>
        <w:t xml:space="preserve">These procedures only apply to eligible providers wishing to receive public funds for the early </w:t>
      </w:r>
      <w:r w:rsidR="00BE797F" w:rsidRPr="00C029AE">
        <w:rPr>
          <w:rFonts w:ascii="Arial" w:hAnsi="Arial" w:cs="Arial"/>
          <w:szCs w:val="24"/>
        </w:rPr>
        <w:t>year’s</w:t>
      </w:r>
      <w:r w:rsidRPr="00C029AE">
        <w:rPr>
          <w:rFonts w:ascii="Arial" w:hAnsi="Arial" w:cs="Arial"/>
          <w:szCs w:val="24"/>
        </w:rPr>
        <w:t xml:space="preserve"> education entitlement of two, three and four-year olds.  If they are registered with Ofsted, either independently or as part of a Local Authority school (or, in the case of Independent Schools, with the DfE) or a childminder agency, providers may set up in business at any time to provide education and childcare for </w:t>
      </w:r>
      <w:r w:rsidR="00BE797F" w:rsidRPr="00C029AE">
        <w:rPr>
          <w:rFonts w:ascii="Arial" w:hAnsi="Arial" w:cs="Arial"/>
          <w:szCs w:val="24"/>
        </w:rPr>
        <w:t>0- to 5-year-olds</w:t>
      </w:r>
      <w:r w:rsidRPr="00C029AE">
        <w:rPr>
          <w:rFonts w:ascii="Arial" w:hAnsi="Arial" w:cs="Arial"/>
          <w:szCs w:val="24"/>
        </w:rPr>
        <w:t xml:space="preserve"> on a fee-paying basis. If no public funds are being sought and the parents of these age groups are meeting the fees in full, then the provision falls outside the scope of these procedures and of this scheme.</w:t>
      </w:r>
    </w:p>
    <w:p w14:paraId="31BAB560" w14:textId="4940E15B" w:rsidR="00CB2EF5" w:rsidRPr="00C029AE" w:rsidRDefault="00EE651D" w:rsidP="00EE651D">
      <w:pPr>
        <w:tabs>
          <w:tab w:val="left" w:pos="1575"/>
        </w:tabs>
        <w:rPr>
          <w:rFonts w:ascii="Arial" w:hAnsi="Arial" w:cs="Arial"/>
          <w:szCs w:val="24"/>
        </w:rPr>
      </w:pPr>
      <w:r w:rsidRPr="00C029AE">
        <w:rPr>
          <w:rFonts w:ascii="Arial" w:hAnsi="Arial" w:cs="Arial"/>
          <w:szCs w:val="24"/>
        </w:rPr>
        <w:tab/>
      </w:r>
    </w:p>
    <w:p w14:paraId="62CCDF97" w14:textId="77777777" w:rsidR="00CB2EF5" w:rsidRPr="00C029AE" w:rsidRDefault="00CB2EF5" w:rsidP="00D61563">
      <w:pPr>
        <w:rPr>
          <w:rFonts w:ascii="Arial" w:hAnsi="Arial" w:cs="Arial"/>
          <w:szCs w:val="24"/>
        </w:rPr>
      </w:pPr>
      <w:r w:rsidRPr="00C029AE">
        <w:rPr>
          <w:rFonts w:ascii="Arial" w:hAnsi="Arial" w:cs="Arial"/>
          <w:szCs w:val="24"/>
        </w:rPr>
        <w:t>Providers that have been granted an exemption to any elements of the Early Years Foundation Stage may be considered for funding under the scheme if the provider can show that the quality of care and education is in the best interests of the child.</w:t>
      </w:r>
    </w:p>
    <w:p w14:paraId="740E9482" w14:textId="118ECE4D" w:rsidR="00747FBA" w:rsidRPr="00C029AE" w:rsidRDefault="00AF7D34" w:rsidP="00D61563">
      <w:pPr>
        <w:rPr>
          <w:rFonts w:ascii="Arial" w:hAnsi="Arial" w:cs="Arial"/>
          <w:b/>
          <w:bCs/>
          <w:szCs w:val="24"/>
        </w:rPr>
      </w:pPr>
      <w:r w:rsidRPr="00C029AE">
        <w:rPr>
          <w:rFonts w:ascii="Arial" w:hAnsi="Arial" w:cs="Arial"/>
          <w:b/>
          <w:bCs/>
          <w:szCs w:val="24"/>
        </w:rPr>
        <w:t>Please note the following</w:t>
      </w:r>
      <w:r w:rsidR="00841398" w:rsidRPr="00C029AE">
        <w:rPr>
          <w:rFonts w:ascii="Arial" w:hAnsi="Arial" w:cs="Arial"/>
          <w:b/>
          <w:bCs/>
          <w:szCs w:val="24"/>
        </w:rPr>
        <w:t xml:space="preserve"> regarding legal requirements on charging, and Oxfordshire’s scheme</w:t>
      </w:r>
      <w:r w:rsidR="00F24E30" w:rsidRPr="00C029AE">
        <w:rPr>
          <w:rFonts w:ascii="Arial" w:hAnsi="Arial" w:cs="Arial"/>
          <w:b/>
          <w:bCs/>
          <w:szCs w:val="24"/>
        </w:rPr>
        <w:t>:</w:t>
      </w:r>
    </w:p>
    <w:p w14:paraId="6E6436A9" w14:textId="77777777" w:rsidR="00963755" w:rsidRPr="00C029AE" w:rsidRDefault="00963755" w:rsidP="00D61563">
      <w:pPr>
        <w:rPr>
          <w:rFonts w:ascii="Arial" w:hAnsi="Arial" w:cs="Arial"/>
          <w:bCs/>
          <w:szCs w:val="24"/>
        </w:rPr>
      </w:pPr>
    </w:p>
    <w:p w14:paraId="1591DFEB" w14:textId="77777777" w:rsidR="00FB663A" w:rsidRPr="00C029AE" w:rsidRDefault="00AD1BC7" w:rsidP="00D61563">
      <w:pPr>
        <w:rPr>
          <w:rFonts w:ascii="Arial" w:hAnsi="Arial" w:cs="Arial"/>
          <w:b/>
          <w:bCs/>
          <w:szCs w:val="24"/>
        </w:rPr>
      </w:pPr>
      <w:r w:rsidRPr="00C029AE">
        <w:rPr>
          <w:rFonts w:ascii="Arial" w:hAnsi="Arial" w:cs="Arial"/>
          <w:bCs/>
          <w:szCs w:val="24"/>
        </w:rPr>
        <w:t>1.</w:t>
      </w:r>
      <w:r w:rsidR="00D3744E" w:rsidRPr="00C029AE">
        <w:rPr>
          <w:rFonts w:ascii="Arial" w:hAnsi="Arial" w:cs="Arial"/>
          <w:bCs/>
          <w:szCs w:val="24"/>
        </w:rPr>
        <w:t xml:space="preserve"> </w:t>
      </w:r>
      <w:r w:rsidR="00543CAD" w:rsidRPr="00C029AE">
        <w:rPr>
          <w:rFonts w:ascii="Arial" w:hAnsi="Arial" w:cs="Arial"/>
          <w:bCs/>
          <w:szCs w:val="24"/>
        </w:rPr>
        <w:t>You</w:t>
      </w:r>
      <w:r w:rsidR="00D3744E" w:rsidRPr="00C029AE">
        <w:rPr>
          <w:rFonts w:ascii="Arial" w:hAnsi="Arial" w:cs="Arial"/>
          <w:bCs/>
          <w:szCs w:val="24"/>
        </w:rPr>
        <w:t xml:space="preserve"> must ensure that parents have complete</w:t>
      </w:r>
      <w:r w:rsidR="007029BF" w:rsidRPr="00C029AE">
        <w:rPr>
          <w:rFonts w:ascii="Arial" w:hAnsi="Arial" w:cs="Arial"/>
          <w:bCs/>
          <w:szCs w:val="24"/>
        </w:rPr>
        <w:t>d the parent</w:t>
      </w:r>
      <w:r w:rsidR="00D3744E" w:rsidRPr="00C029AE">
        <w:rPr>
          <w:rFonts w:ascii="Arial" w:hAnsi="Arial" w:cs="Arial"/>
          <w:bCs/>
          <w:szCs w:val="24"/>
        </w:rPr>
        <w:t xml:space="preserve"> </w:t>
      </w:r>
      <w:r w:rsidR="007029BF" w:rsidRPr="00C029AE">
        <w:rPr>
          <w:rFonts w:ascii="Arial" w:hAnsi="Arial" w:cs="Arial"/>
          <w:bCs/>
          <w:szCs w:val="24"/>
        </w:rPr>
        <w:t>declaration</w:t>
      </w:r>
      <w:r w:rsidR="00D3744E" w:rsidRPr="00C029AE">
        <w:rPr>
          <w:rFonts w:ascii="Arial" w:hAnsi="Arial" w:cs="Arial"/>
          <w:bCs/>
          <w:szCs w:val="24"/>
        </w:rPr>
        <w:t xml:space="preserve"> for the term before claiming funding</w:t>
      </w:r>
      <w:r w:rsidR="000507E9" w:rsidRPr="00C029AE">
        <w:rPr>
          <w:rFonts w:ascii="Arial" w:hAnsi="Arial" w:cs="Arial"/>
          <w:bCs/>
          <w:szCs w:val="24"/>
        </w:rPr>
        <w:t xml:space="preserve">. In </w:t>
      </w:r>
      <w:r w:rsidR="00FB663A" w:rsidRPr="00C029AE">
        <w:rPr>
          <w:rFonts w:ascii="Arial" w:hAnsi="Arial" w:cs="Arial"/>
          <w:bCs/>
          <w:szCs w:val="24"/>
        </w:rPr>
        <w:t xml:space="preserve">cases where parents wish to split </w:t>
      </w:r>
      <w:r w:rsidR="00963755" w:rsidRPr="00C029AE">
        <w:rPr>
          <w:rFonts w:ascii="Arial" w:hAnsi="Arial" w:cs="Arial"/>
          <w:bCs/>
          <w:szCs w:val="24"/>
        </w:rPr>
        <w:t xml:space="preserve">their </w:t>
      </w:r>
      <w:r w:rsidR="000507E9" w:rsidRPr="00C029AE">
        <w:rPr>
          <w:rFonts w:ascii="Arial" w:hAnsi="Arial" w:cs="Arial"/>
          <w:bCs/>
          <w:szCs w:val="24"/>
        </w:rPr>
        <w:t xml:space="preserve">child’s </w:t>
      </w:r>
      <w:r w:rsidR="00FB663A" w:rsidRPr="00C029AE">
        <w:rPr>
          <w:rFonts w:ascii="Arial" w:hAnsi="Arial" w:cs="Arial"/>
          <w:bCs/>
          <w:szCs w:val="24"/>
        </w:rPr>
        <w:t xml:space="preserve">entitlement between two </w:t>
      </w:r>
      <w:r w:rsidR="00D3744E" w:rsidRPr="00C029AE">
        <w:rPr>
          <w:rFonts w:ascii="Arial" w:hAnsi="Arial" w:cs="Arial"/>
          <w:bCs/>
          <w:szCs w:val="24"/>
        </w:rPr>
        <w:t>or more providers</w:t>
      </w:r>
      <w:r w:rsidR="00963755" w:rsidRPr="00C029AE">
        <w:rPr>
          <w:rFonts w:ascii="Arial" w:hAnsi="Arial" w:cs="Arial"/>
          <w:bCs/>
          <w:szCs w:val="24"/>
        </w:rPr>
        <w:t>,</w:t>
      </w:r>
      <w:r w:rsidR="00FB663A" w:rsidRPr="00C029AE">
        <w:rPr>
          <w:rFonts w:ascii="Arial" w:hAnsi="Arial" w:cs="Arial"/>
          <w:bCs/>
          <w:szCs w:val="24"/>
        </w:rPr>
        <w:t xml:space="preserve"> p</w:t>
      </w:r>
      <w:r w:rsidR="000507E9" w:rsidRPr="00C029AE">
        <w:rPr>
          <w:rFonts w:ascii="Arial" w:hAnsi="Arial" w:cs="Arial"/>
          <w:bCs/>
          <w:szCs w:val="24"/>
        </w:rPr>
        <w:t>arents must</w:t>
      </w:r>
      <w:r w:rsidR="007029BF" w:rsidRPr="00C029AE">
        <w:rPr>
          <w:rFonts w:ascii="Arial" w:hAnsi="Arial" w:cs="Arial"/>
          <w:bCs/>
          <w:szCs w:val="24"/>
        </w:rPr>
        <w:t xml:space="preserve"> indicate</w:t>
      </w:r>
      <w:r w:rsidR="000507E9" w:rsidRPr="00C029AE">
        <w:rPr>
          <w:rFonts w:ascii="Arial" w:hAnsi="Arial" w:cs="Arial"/>
          <w:bCs/>
          <w:szCs w:val="24"/>
        </w:rPr>
        <w:t xml:space="preserve"> </w:t>
      </w:r>
      <w:r w:rsidR="003B01E5" w:rsidRPr="00C029AE">
        <w:rPr>
          <w:rFonts w:ascii="Arial" w:hAnsi="Arial" w:cs="Arial"/>
          <w:bCs/>
          <w:szCs w:val="24"/>
        </w:rPr>
        <w:t>how</w:t>
      </w:r>
      <w:r w:rsidR="000507E9" w:rsidRPr="00C029AE">
        <w:rPr>
          <w:rFonts w:ascii="Arial" w:hAnsi="Arial" w:cs="Arial"/>
          <w:bCs/>
          <w:szCs w:val="24"/>
        </w:rPr>
        <w:t xml:space="preserve"> they wish to split funding</w:t>
      </w:r>
      <w:r w:rsidR="007029BF" w:rsidRPr="00C029AE">
        <w:rPr>
          <w:rFonts w:ascii="Arial" w:hAnsi="Arial" w:cs="Arial"/>
          <w:bCs/>
          <w:szCs w:val="24"/>
        </w:rPr>
        <w:t xml:space="preserve"> on the declaration form</w:t>
      </w:r>
      <w:r w:rsidR="00FB663A" w:rsidRPr="00C029AE">
        <w:rPr>
          <w:rFonts w:ascii="Arial" w:hAnsi="Arial" w:cs="Arial"/>
          <w:bCs/>
          <w:szCs w:val="24"/>
        </w:rPr>
        <w:t>. Where a parent wish</w:t>
      </w:r>
      <w:r w:rsidR="003B01E5" w:rsidRPr="00C029AE">
        <w:rPr>
          <w:rFonts w:ascii="Arial" w:hAnsi="Arial" w:cs="Arial"/>
          <w:bCs/>
          <w:szCs w:val="24"/>
        </w:rPr>
        <w:t xml:space="preserve">es to split funding between a Local Authority </w:t>
      </w:r>
      <w:r w:rsidR="00FB663A" w:rsidRPr="00C029AE">
        <w:rPr>
          <w:rFonts w:ascii="Arial" w:hAnsi="Arial" w:cs="Arial"/>
          <w:bCs/>
          <w:szCs w:val="24"/>
        </w:rPr>
        <w:t>maintained school and a PVI setting</w:t>
      </w:r>
      <w:r w:rsidR="00963755" w:rsidRPr="00C029AE">
        <w:rPr>
          <w:rFonts w:ascii="Arial" w:hAnsi="Arial" w:cs="Arial"/>
          <w:bCs/>
          <w:szCs w:val="24"/>
        </w:rPr>
        <w:t>,</w:t>
      </w:r>
      <w:r w:rsidR="00FB663A" w:rsidRPr="00C029AE">
        <w:rPr>
          <w:rFonts w:ascii="Arial" w:hAnsi="Arial" w:cs="Arial"/>
          <w:bCs/>
          <w:szCs w:val="24"/>
        </w:rPr>
        <w:t xml:space="preserve"> the parent must first ensure the school </w:t>
      </w:r>
      <w:r w:rsidR="00963755" w:rsidRPr="00C029AE">
        <w:rPr>
          <w:rFonts w:ascii="Arial" w:hAnsi="Arial" w:cs="Arial"/>
          <w:bCs/>
          <w:szCs w:val="24"/>
        </w:rPr>
        <w:t>is</w:t>
      </w:r>
      <w:r w:rsidR="00FB663A" w:rsidRPr="00C029AE">
        <w:rPr>
          <w:rFonts w:ascii="Arial" w:hAnsi="Arial" w:cs="Arial"/>
          <w:bCs/>
          <w:szCs w:val="24"/>
        </w:rPr>
        <w:t xml:space="preserve"> able to accommodate this request as</w:t>
      </w:r>
      <w:r w:rsidR="00782DC8" w:rsidRPr="00C029AE">
        <w:rPr>
          <w:rFonts w:ascii="Arial" w:hAnsi="Arial" w:cs="Arial"/>
          <w:bCs/>
          <w:szCs w:val="24"/>
        </w:rPr>
        <w:t>,</w:t>
      </w:r>
      <w:r w:rsidR="00FB663A" w:rsidRPr="00C029AE">
        <w:rPr>
          <w:rFonts w:ascii="Arial" w:hAnsi="Arial" w:cs="Arial"/>
          <w:bCs/>
          <w:szCs w:val="24"/>
        </w:rPr>
        <w:t xml:space="preserve"> in general</w:t>
      </w:r>
      <w:r w:rsidR="00782DC8" w:rsidRPr="00C029AE">
        <w:rPr>
          <w:rFonts w:ascii="Arial" w:hAnsi="Arial" w:cs="Arial"/>
          <w:bCs/>
          <w:szCs w:val="24"/>
        </w:rPr>
        <w:t>,</w:t>
      </w:r>
      <w:r w:rsidR="00FB663A" w:rsidRPr="00C029AE">
        <w:rPr>
          <w:rFonts w:ascii="Arial" w:hAnsi="Arial" w:cs="Arial"/>
          <w:bCs/>
          <w:szCs w:val="24"/>
        </w:rPr>
        <w:t xml:space="preserve"> most maintained nursery</w:t>
      </w:r>
      <w:r w:rsidR="000507E9" w:rsidRPr="00C029AE">
        <w:rPr>
          <w:rFonts w:ascii="Arial" w:hAnsi="Arial" w:cs="Arial"/>
          <w:bCs/>
          <w:szCs w:val="24"/>
        </w:rPr>
        <w:t xml:space="preserve"> schools and classes will require</w:t>
      </w:r>
      <w:r w:rsidR="00FB663A" w:rsidRPr="00C029AE">
        <w:rPr>
          <w:rFonts w:ascii="Arial" w:hAnsi="Arial" w:cs="Arial"/>
          <w:bCs/>
          <w:szCs w:val="24"/>
        </w:rPr>
        <w:t xml:space="preserve"> the full </w:t>
      </w:r>
      <w:r w:rsidR="007029BF" w:rsidRPr="00C029AE">
        <w:rPr>
          <w:rFonts w:ascii="Arial" w:hAnsi="Arial" w:cs="Arial"/>
          <w:bCs/>
          <w:szCs w:val="24"/>
        </w:rPr>
        <w:t>entitlement</w:t>
      </w:r>
      <w:r w:rsidR="00FB663A" w:rsidRPr="00C029AE">
        <w:rPr>
          <w:rFonts w:ascii="Arial" w:hAnsi="Arial" w:cs="Arial"/>
          <w:bCs/>
          <w:szCs w:val="24"/>
        </w:rPr>
        <w:t xml:space="preserve"> to be taken with them</w:t>
      </w:r>
      <w:r w:rsidR="000507E9" w:rsidRPr="00C029AE">
        <w:rPr>
          <w:rFonts w:ascii="Arial" w:hAnsi="Arial" w:cs="Arial"/>
          <w:bCs/>
          <w:szCs w:val="24"/>
        </w:rPr>
        <w:t xml:space="preserve"> and do not permit partial attendance</w:t>
      </w:r>
      <w:r w:rsidR="00FB663A" w:rsidRPr="00C029AE">
        <w:rPr>
          <w:rFonts w:ascii="Arial" w:hAnsi="Arial" w:cs="Arial"/>
          <w:bCs/>
          <w:szCs w:val="24"/>
        </w:rPr>
        <w:t>.</w:t>
      </w:r>
    </w:p>
    <w:p w14:paraId="1847EADA" w14:textId="77777777" w:rsidR="00FB663A" w:rsidRPr="00C029AE" w:rsidRDefault="00FB663A" w:rsidP="00D61563">
      <w:pPr>
        <w:rPr>
          <w:rFonts w:ascii="Arial" w:hAnsi="Arial" w:cs="Arial"/>
          <w:b/>
          <w:bCs/>
          <w:szCs w:val="24"/>
        </w:rPr>
      </w:pPr>
    </w:p>
    <w:p w14:paraId="1A0974AE" w14:textId="77777777" w:rsidR="00747FBA" w:rsidRPr="00C029AE" w:rsidRDefault="00543CAD" w:rsidP="00D61563">
      <w:pPr>
        <w:rPr>
          <w:rFonts w:ascii="Arial" w:hAnsi="Arial" w:cs="Arial"/>
          <w:bCs/>
          <w:szCs w:val="24"/>
        </w:rPr>
      </w:pPr>
      <w:r w:rsidRPr="00C029AE">
        <w:rPr>
          <w:rFonts w:ascii="Arial" w:hAnsi="Arial" w:cs="Arial"/>
          <w:bCs/>
          <w:szCs w:val="24"/>
        </w:rPr>
        <w:t>2. You</w:t>
      </w:r>
      <w:r w:rsidR="007073C4" w:rsidRPr="00C029AE">
        <w:rPr>
          <w:rFonts w:ascii="Arial" w:hAnsi="Arial" w:cs="Arial"/>
          <w:bCs/>
          <w:szCs w:val="24"/>
        </w:rPr>
        <w:t xml:space="preserve"> must w</w:t>
      </w:r>
      <w:r w:rsidR="00747FBA" w:rsidRPr="00C029AE">
        <w:rPr>
          <w:rFonts w:ascii="Arial" w:hAnsi="Arial" w:cs="Arial"/>
          <w:bCs/>
          <w:szCs w:val="24"/>
        </w:rPr>
        <w:t>ork collaboratively with other early years providers locally and support local partnership activities.</w:t>
      </w:r>
      <w:r w:rsidR="000432A1" w:rsidRPr="00C029AE">
        <w:rPr>
          <w:rFonts w:ascii="Arial" w:hAnsi="Arial" w:cs="Arial"/>
          <w:bCs/>
          <w:szCs w:val="24"/>
        </w:rPr>
        <w:t xml:space="preserve"> </w:t>
      </w:r>
    </w:p>
    <w:p w14:paraId="77CDF5A0" w14:textId="77777777" w:rsidR="00AF7D34" w:rsidRPr="00C029AE" w:rsidRDefault="00AF7D34" w:rsidP="00D61563">
      <w:pPr>
        <w:rPr>
          <w:rFonts w:ascii="Arial" w:hAnsi="Arial" w:cs="Arial"/>
          <w:bCs/>
          <w:szCs w:val="24"/>
        </w:rPr>
      </w:pPr>
    </w:p>
    <w:p w14:paraId="3354E0BB" w14:textId="5665B53E" w:rsidR="00AF7D34" w:rsidRPr="00C029AE" w:rsidRDefault="00AF7D34" w:rsidP="00D61563">
      <w:pPr>
        <w:rPr>
          <w:rFonts w:ascii="Arial" w:hAnsi="Arial" w:cs="Arial"/>
          <w:bCs/>
          <w:szCs w:val="24"/>
        </w:rPr>
      </w:pPr>
      <w:r w:rsidRPr="00C029AE">
        <w:rPr>
          <w:rFonts w:ascii="Arial" w:hAnsi="Arial" w:cs="Arial"/>
          <w:bCs/>
          <w:szCs w:val="24"/>
        </w:rPr>
        <w:t>3. The core entitlement of 570 hours a year</w:t>
      </w:r>
      <w:r w:rsidR="007029BF" w:rsidRPr="00C029AE">
        <w:rPr>
          <w:rFonts w:ascii="Arial" w:hAnsi="Arial" w:cs="Arial"/>
          <w:bCs/>
          <w:szCs w:val="24"/>
        </w:rPr>
        <w:t xml:space="preserve"> </w:t>
      </w:r>
      <w:r w:rsidRPr="00C029AE">
        <w:rPr>
          <w:rFonts w:ascii="Arial" w:hAnsi="Arial" w:cs="Arial"/>
          <w:bCs/>
          <w:szCs w:val="24"/>
        </w:rPr>
        <w:t>(o</w:t>
      </w:r>
      <w:r w:rsidR="007029BF" w:rsidRPr="00C029AE">
        <w:rPr>
          <w:rFonts w:ascii="Arial" w:hAnsi="Arial" w:cs="Arial"/>
          <w:bCs/>
          <w:szCs w:val="24"/>
        </w:rPr>
        <w:t xml:space="preserve">r 1140 hours if eligible for the </w:t>
      </w:r>
      <w:r w:rsidR="00EA43F9">
        <w:rPr>
          <w:rFonts w:ascii="Arial" w:hAnsi="Arial" w:cs="Arial"/>
          <w:bCs/>
          <w:szCs w:val="24"/>
        </w:rPr>
        <w:t xml:space="preserve">3&amp;4YO working parent </w:t>
      </w:r>
      <w:r w:rsidR="007029BF" w:rsidRPr="00C029AE">
        <w:rPr>
          <w:rFonts w:ascii="Arial" w:hAnsi="Arial" w:cs="Arial"/>
          <w:bCs/>
          <w:szCs w:val="24"/>
        </w:rPr>
        <w:t>entitlement)</w:t>
      </w:r>
      <w:r w:rsidRPr="00C029AE">
        <w:rPr>
          <w:rFonts w:ascii="Arial" w:hAnsi="Arial" w:cs="Arial"/>
          <w:bCs/>
          <w:szCs w:val="24"/>
        </w:rPr>
        <w:t xml:space="preserve"> must be provided free of charge. It is not acceptable to use</w:t>
      </w:r>
      <w:r w:rsidR="00543CAD" w:rsidRPr="00C029AE">
        <w:rPr>
          <w:rFonts w:ascii="Arial" w:hAnsi="Arial" w:cs="Arial"/>
          <w:bCs/>
          <w:szCs w:val="24"/>
        </w:rPr>
        <w:t xml:space="preserve"> the monetary value of the funding</w:t>
      </w:r>
      <w:r w:rsidRPr="00C029AE">
        <w:rPr>
          <w:rFonts w:ascii="Arial" w:hAnsi="Arial" w:cs="Arial"/>
          <w:bCs/>
          <w:szCs w:val="24"/>
        </w:rPr>
        <w:t xml:space="preserve"> as a su</w:t>
      </w:r>
      <w:r w:rsidR="000507E9" w:rsidRPr="00C029AE">
        <w:rPr>
          <w:rFonts w:ascii="Arial" w:hAnsi="Arial" w:cs="Arial"/>
          <w:bCs/>
          <w:szCs w:val="24"/>
        </w:rPr>
        <w:t xml:space="preserve">bsidy and charge </w:t>
      </w:r>
      <w:r w:rsidR="00414621" w:rsidRPr="00C029AE">
        <w:rPr>
          <w:rFonts w:ascii="Arial" w:hAnsi="Arial" w:cs="Arial"/>
          <w:bCs/>
          <w:szCs w:val="24"/>
        </w:rPr>
        <w:t>parents</w:t>
      </w:r>
      <w:r w:rsidR="000507E9" w:rsidRPr="00C029AE">
        <w:rPr>
          <w:rFonts w:ascii="Arial" w:hAnsi="Arial" w:cs="Arial"/>
          <w:bCs/>
          <w:szCs w:val="24"/>
        </w:rPr>
        <w:t xml:space="preserve"> top up </w:t>
      </w:r>
      <w:r w:rsidR="0022236B">
        <w:rPr>
          <w:rFonts w:ascii="Arial" w:hAnsi="Arial" w:cs="Arial"/>
          <w:bCs/>
          <w:szCs w:val="24"/>
        </w:rPr>
        <w:t xml:space="preserve">fees </w:t>
      </w:r>
      <w:r w:rsidR="000507E9" w:rsidRPr="00C029AE">
        <w:rPr>
          <w:rFonts w:ascii="Arial" w:hAnsi="Arial" w:cs="Arial"/>
          <w:bCs/>
          <w:szCs w:val="24"/>
        </w:rPr>
        <w:t>a</w:t>
      </w:r>
      <w:r w:rsidR="00892CC4" w:rsidRPr="00C029AE">
        <w:rPr>
          <w:rFonts w:ascii="Arial" w:hAnsi="Arial" w:cs="Arial"/>
          <w:bCs/>
          <w:szCs w:val="24"/>
        </w:rPr>
        <w:t>s</w:t>
      </w:r>
      <w:r w:rsidR="000507E9" w:rsidRPr="00C029AE">
        <w:rPr>
          <w:rFonts w:ascii="Arial" w:hAnsi="Arial" w:cs="Arial"/>
          <w:bCs/>
          <w:szCs w:val="24"/>
        </w:rPr>
        <w:t xml:space="preserve"> this would be a breach of the </w:t>
      </w:r>
      <w:r w:rsidR="005D13E4" w:rsidRPr="00C029AE">
        <w:rPr>
          <w:rFonts w:ascii="Arial" w:hAnsi="Arial" w:cs="Arial"/>
          <w:bCs/>
          <w:szCs w:val="24"/>
        </w:rPr>
        <w:t xml:space="preserve">statutory requirement and the </w:t>
      </w:r>
      <w:r w:rsidR="000507E9" w:rsidRPr="00C029AE">
        <w:rPr>
          <w:rFonts w:ascii="Arial" w:hAnsi="Arial" w:cs="Arial"/>
          <w:bCs/>
          <w:szCs w:val="24"/>
        </w:rPr>
        <w:t xml:space="preserve">contract with OCC. </w:t>
      </w:r>
    </w:p>
    <w:p w14:paraId="5A3E2519" w14:textId="77777777" w:rsidR="000507E9" w:rsidRPr="00C029AE" w:rsidRDefault="000507E9" w:rsidP="00D61563">
      <w:pPr>
        <w:rPr>
          <w:rFonts w:ascii="Arial" w:hAnsi="Arial" w:cs="Arial"/>
          <w:bCs/>
          <w:szCs w:val="24"/>
        </w:rPr>
      </w:pPr>
    </w:p>
    <w:p w14:paraId="1D220EA5" w14:textId="22FEE015" w:rsidR="000507E9" w:rsidRPr="00C029AE" w:rsidRDefault="007B318C" w:rsidP="00D61563">
      <w:pPr>
        <w:rPr>
          <w:rFonts w:ascii="Arial" w:hAnsi="Arial" w:cs="Arial"/>
          <w:bCs/>
          <w:szCs w:val="24"/>
        </w:rPr>
      </w:pPr>
      <w:r w:rsidRPr="00C029AE">
        <w:rPr>
          <w:rFonts w:ascii="Arial" w:hAnsi="Arial" w:cs="Arial"/>
          <w:bCs/>
          <w:szCs w:val="24"/>
        </w:rPr>
        <w:lastRenderedPageBreak/>
        <w:t xml:space="preserve">4.  </w:t>
      </w:r>
      <w:r w:rsidR="00543CAD" w:rsidRPr="00C029AE">
        <w:rPr>
          <w:rFonts w:ascii="Arial" w:hAnsi="Arial" w:cs="Arial"/>
          <w:bCs/>
          <w:szCs w:val="24"/>
        </w:rPr>
        <w:t xml:space="preserve">You </w:t>
      </w:r>
      <w:r w:rsidR="00727532" w:rsidRPr="00C029AE">
        <w:rPr>
          <w:rFonts w:ascii="Arial" w:hAnsi="Arial" w:cs="Arial"/>
          <w:bCs/>
          <w:szCs w:val="24"/>
        </w:rPr>
        <w:t>may</w:t>
      </w:r>
      <w:r w:rsidR="000507E9" w:rsidRPr="00C029AE">
        <w:rPr>
          <w:rFonts w:ascii="Arial" w:hAnsi="Arial" w:cs="Arial"/>
          <w:bCs/>
          <w:szCs w:val="24"/>
        </w:rPr>
        <w:t xml:space="preserve"> set charges for any additional </w:t>
      </w:r>
      <w:r w:rsidR="00BE797F" w:rsidRPr="00C029AE">
        <w:rPr>
          <w:rFonts w:ascii="Arial" w:hAnsi="Arial" w:cs="Arial"/>
          <w:bCs/>
          <w:szCs w:val="24"/>
        </w:rPr>
        <w:t>services,</w:t>
      </w:r>
      <w:r w:rsidR="000507E9" w:rsidRPr="00C029AE">
        <w:rPr>
          <w:rFonts w:ascii="Arial" w:hAnsi="Arial" w:cs="Arial"/>
          <w:bCs/>
          <w:szCs w:val="24"/>
        </w:rPr>
        <w:t xml:space="preserve"> and this is not a matter </w:t>
      </w:r>
      <w:r w:rsidR="00892CC4" w:rsidRPr="00C029AE">
        <w:rPr>
          <w:rFonts w:ascii="Arial" w:hAnsi="Arial" w:cs="Arial"/>
          <w:bCs/>
          <w:szCs w:val="24"/>
        </w:rPr>
        <w:t>for the Council</w:t>
      </w:r>
      <w:r w:rsidR="000507E9" w:rsidRPr="00C029AE">
        <w:rPr>
          <w:rFonts w:ascii="Arial" w:hAnsi="Arial" w:cs="Arial"/>
          <w:bCs/>
          <w:szCs w:val="24"/>
        </w:rPr>
        <w:t xml:space="preserve"> to determine. However</w:t>
      </w:r>
      <w:r w:rsidR="00A3637E" w:rsidRPr="00C029AE">
        <w:rPr>
          <w:rFonts w:ascii="Arial" w:hAnsi="Arial" w:cs="Arial"/>
          <w:bCs/>
          <w:szCs w:val="24"/>
        </w:rPr>
        <w:t>,</w:t>
      </w:r>
      <w:r w:rsidR="000507E9" w:rsidRPr="00C029AE">
        <w:rPr>
          <w:rFonts w:ascii="Arial" w:hAnsi="Arial" w:cs="Arial"/>
          <w:bCs/>
          <w:szCs w:val="24"/>
        </w:rPr>
        <w:t xml:space="preserve"> no charges or requirement to purchase additional services can be set as a condition of parents accessing </w:t>
      </w:r>
      <w:r w:rsidR="001A1EC8" w:rsidRPr="00C029AE">
        <w:rPr>
          <w:rFonts w:ascii="Arial" w:hAnsi="Arial" w:cs="Arial"/>
          <w:bCs/>
          <w:szCs w:val="24"/>
        </w:rPr>
        <w:t>a</w:t>
      </w:r>
      <w:r w:rsidR="000507E9" w:rsidRPr="00C029AE">
        <w:rPr>
          <w:rFonts w:ascii="Arial" w:hAnsi="Arial" w:cs="Arial"/>
          <w:bCs/>
          <w:szCs w:val="24"/>
        </w:rPr>
        <w:t xml:space="preserve"> free entitlement</w:t>
      </w:r>
      <w:r w:rsidR="001A1EC8" w:rsidRPr="00C029AE">
        <w:rPr>
          <w:rFonts w:ascii="Arial" w:hAnsi="Arial" w:cs="Arial"/>
          <w:bCs/>
          <w:szCs w:val="24"/>
        </w:rPr>
        <w:t xml:space="preserve"> place</w:t>
      </w:r>
      <w:r w:rsidR="000507E9" w:rsidRPr="00C029AE">
        <w:rPr>
          <w:rFonts w:ascii="Arial" w:hAnsi="Arial" w:cs="Arial"/>
          <w:bCs/>
          <w:szCs w:val="24"/>
        </w:rPr>
        <w:t>.</w:t>
      </w:r>
      <w:r w:rsidR="00727532" w:rsidRPr="00C029AE">
        <w:rPr>
          <w:rFonts w:ascii="Arial" w:hAnsi="Arial" w:cs="Arial"/>
          <w:bCs/>
          <w:szCs w:val="24"/>
        </w:rPr>
        <w:t xml:space="preserve"> Please ensure that any fees for additional services and invoices are clearly set out so that parents can see that they have received their free entitlement. </w:t>
      </w:r>
    </w:p>
    <w:p w14:paraId="3E988C42" w14:textId="77777777" w:rsidR="00747FBA" w:rsidRPr="00C029AE" w:rsidRDefault="00747FBA" w:rsidP="00D61563">
      <w:pPr>
        <w:rPr>
          <w:rFonts w:ascii="Arial" w:hAnsi="Arial" w:cs="Arial"/>
          <w:bCs/>
          <w:szCs w:val="24"/>
        </w:rPr>
      </w:pPr>
    </w:p>
    <w:p w14:paraId="7D49A247" w14:textId="77777777" w:rsidR="00E57F8B" w:rsidRPr="00C029AE" w:rsidRDefault="00E57F8B">
      <w:pPr>
        <w:rPr>
          <w:rFonts w:ascii="Arial" w:hAnsi="Arial" w:cs="Arial"/>
          <w:b/>
          <w:szCs w:val="24"/>
        </w:rPr>
      </w:pPr>
    </w:p>
    <w:p w14:paraId="0CE389FD" w14:textId="77777777" w:rsidR="00105528" w:rsidRPr="00C029AE" w:rsidRDefault="00105528">
      <w:pPr>
        <w:rPr>
          <w:rFonts w:ascii="Arial" w:hAnsi="Arial" w:cs="Arial"/>
          <w:b/>
          <w:szCs w:val="24"/>
        </w:rPr>
      </w:pPr>
      <w:r w:rsidRPr="00C029AE">
        <w:rPr>
          <w:rFonts w:ascii="Arial" w:hAnsi="Arial" w:cs="Arial"/>
          <w:b/>
          <w:szCs w:val="24"/>
        </w:rPr>
        <w:br w:type="page"/>
      </w:r>
    </w:p>
    <w:p w14:paraId="10315CB2" w14:textId="663F7C4A" w:rsidR="00747FBA" w:rsidRPr="00C029AE" w:rsidRDefault="00747FBA" w:rsidP="0059361E">
      <w:pPr>
        <w:pStyle w:val="Header"/>
        <w:tabs>
          <w:tab w:val="clear" w:pos="4153"/>
          <w:tab w:val="clear" w:pos="8306"/>
          <w:tab w:val="left" w:pos="709"/>
          <w:tab w:val="left" w:pos="993"/>
        </w:tabs>
        <w:jc w:val="center"/>
        <w:rPr>
          <w:rFonts w:ascii="Arial" w:hAnsi="Arial" w:cs="Arial"/>
          <w:b/>
          <w:sz w:val="32"/>
          <w:szCs w:val="32"/>
        </w:rPr>
      </w:pPr>
      <w:r w:rsidRPr="00C029AE">
        <w:rPr>
          <w:rFonts w:ascii="Arial" w:hAnsi="Arial" w:cs="Arial"/>
          <w:b/>
          <w:sz w:val="32"/>
          <w:szCs w:val="32"/>
        </w:rPr>
        <w:lastRenderedPageBreak/>
        <w:t xml:space="preserve">Application for </w:t>
      </w:r>
      <w:r w:rsidR="00076ED8" w:rsidRPr="00C029AE">
        <w:rPr>
          <w:rFonts w:ascii="Arial" w:hAnsi="Arial" w:cs="Arial"/>
          <w:b/>
          <w:sz w:val="32"/>
          <w:szCs w:val="32"/>
        </w:rPr>
        <w:t>R</w:t>
      </w:r>
      <w:r w:rsidRPr="00C029AE">
        <w:rPr>
          <w:rFonts w:ascii="Arial" w:hAnsi="Arial" w:cs="Arial"/>
          <w:b/>
          <w:sz w:val="32"/>
          <w:szCs w:val="32"/>
        </w:rPr>
        <w:t xml:space="preserve">egistration within the Oxfordshire County Council’s </w:t>
      </w:r>
      <w:r w:rsidR="00995CC9" w:rsidRPr="00C029AE">
        <w:rPr>
          <w:rFonts w:ascii="Arial" w:hAnsi="Arial" w:cs="Arial"/>
          <w:b/>
          <w:sz w:val="32"/>
          <w:szCs w:val="32"/>
        </w:rPr>
        <w:t>Early</w:t>
      </w:r>
      <w:r w:rsidRPr="00C029AE">
        <w:rPr>
          <w:rFonts w:ascii="Arial" w:hAnsi="Arial" w:cs="Arial"/>
          <w:b/>
          <w:sz w:val="32"/>
          <w:szCs w:val="32"/>
        </w:rPr>
        <w:t xml:space="preserve"> Education Funding Scheme</w:t>
      </w:r>
    </w:p>
    <w:p w14:paraId="2C901E11" w14:textId="77777777" w:rsidR="0024566E" w:rsidRPr="00C029AE" w:rsidRDefault="0024566E" w:rsidP="0059361E">
      <w:pPr>
        <w:pStyle w:val="Header"/>
        <w:tabs>
          <w:tab w:val="clear" w:pos="4153"/>
          <w:tab w:val="clear" w:pos="8306"/>
          <w:tab w:val="left" w:pos="709"/>
          <w:tab w:val="left" w:pos="993"/>
        </w:tabs>
        <w:jc w:val="center"/>
        <w:rPr>
          <w:rFonts w:ascii="Arial" w:hAnsi="Arial" w:cs="Arial"/>
          <w:b/>
          <w:sz w:val="32"/>
          <w:szCs w:val="32"/>
        </w:rPr>
      </w:pPr>
    </w:p>
    <w:p w14:paraId="1188EAA4" w14:textId="2EB79442" w:rsidR="0024566E" w:rsidRPr="00C029AE" w:rsidRDefault="00B549AD" w:rsidP="0059361E">
      <w:pPr>
        <w:pStyle w:val="Header"/>
        <w:tabs>
          <w:tab w:val="clear" w:pos="4153"/>
          <w:tab w:val="clear" w:pos="8306"/>
          <w:tab w:val="left" w:pos="709"/>
          <w:tab w:val="left" w:pos="993"/>
        </w:tabs>
        <w:jc w:val="center"/>
        <w:rPr>
          <w:rFonts w:ascii="Arial" w:hAnsi="Arial" w:cs="Arial"/>
          <w:b/>
          <w:sz w:val="28"/>
          <w:szCs w:val="28"/>
        </w:rPr>
      </w:pPr>
      <w:r w:rsidRPr="00C029AE">
        <w:rPr>
          <w:rFonts w:ascii="Arial" w:hAnsi="Arial" w:cs="Arial"/>
          <w:b/>
          <w:sz w:val="28"/>
          <w:szCs w:val="28"/>
        </w:rPr>
        <w:t xml:space="preserve">ALL PARTS OF THE </w:t>
      </w:r>
      <w:r w:rsidR="0024566E" w:rsidRPr="00C029AE">
        <w:rPr>
          <w:rFonts w:ascii="Arial" w:hAnsi="Arial" w:cs="Arial"/>
          <w:b/>
          <w:sz w:val="28"/>
          <w:szCs w:val="28"/>
        </w:rPr>
        <w:t>APPLICATION</w:t>
      </w:r>
      <w:r w:rsidRPr="00C029AE">
        <w:rPr>
          <w:rFonts w:ascii="Arial" w:hAnsi="Arial" w:cs="Arial"/>
          <w:b/>
          <w:sz w:val="28"/>
          <w:szCs w:val="28"/>
        </w:rPr>
        <w:t xml:space="preserve">MUST </w:t>
      </w:r>
      <w:r w:rsidR="0024566E" w:rsidRPr="00C029AE">
        <w:rPr>
          <w:rFonts w:ascii="Arial" w:hAnsi="Arial" w:cs="Arial"/>
          <w:b/>
          <w:sz w:val="28"/>
          <w:szCs w:val="28"/>
        </w:rPr>
        <w:t xml:space="preserve">BE </w:t>
      </w:r>
      <w:r w:rsidRPr="00C029AE">
        <w:rPr>
          <w:rFonts w:ascii="Arial" w:hAnsi="Arial" w:cs="Arial"/>
          <w:b/>
          <w:sz w:val="28"/>
          <w:szCs w:val="28"/>
        </w:rPr>
        <w:t xml:space="preserve">COMPLETED AND, IF INCOMPLETE, WILL NOT BE CONSIDERED BY THE COUNCIL BUT WILL BE </w:t>
      </w:r>
      <w:r w:rsidR="0024566E" w:rsidRPr="00C029AE">
        <w:rPr>
          <w:rFonts w:ascii="Arial" w:hAnsi="Arial" w:cs="Arial"/>
          <w:b/>
          <w:sz w:val="28"/>
          <w:szCs w:val="28"/>
        </w:rPr>
        <w:t>RETURNED</w:t>
      </w:r>
    </w:p>
    <w:p w14:paraId="50BDCB77" w14:textId="77777777" w:rsidR="00747FBA" w:rsidRPr="00C029AE" w:rsidRDefault="00747FBA">
      <w:pPr>
        <w:jc w:val="center"/>
        <w:rPr>
          <w:rFonts w:ascii="Arial" w:hAnsi="Arial"/>
        </w:rPr>
      </w:pPr>
    </w:p>
    <w:p w14:paraId="1C3373EB" w14:textId="77777777" w:rsidR="00747FBA" w:rsidRPr="00C029AE" w:rsidRDefault="00747FBA">
      <w:pPr>
        <w:jc w:val="center"/>
        <w:rPr>
          <w:rFonts w:ascii="Arial" w:hAnsi="Arial"/>
        </w:rPr>
      </w:pPr>
      <w:r w:rsidRPr="00C029AE">
        <w:rPr>
          <w:rFonts w:ascii="Arial" w:hAnsi="Arial"/>
          <w:i/>
        </w:rPr>
        <w:t xml:space="preserve">(For private, </w:t>
      </w:r>
      <w:proofErr w:type="gramStart"/>
      <w:r w:rsidRPr="00C029AE">
        <w:rPr>
          <w:rFonts w:ascii="Arial" w:hAnsi="Arial"/>
          <w:i/>
        </w:rPr>
        <w:t>voluntary</w:t>
      </w:r>
      <w:proofErr w:type="gramEnd"/>
      <w:r w:rsidRPr="00C029AE">
        <w:rPr>
          <w:rFonts w:ascii="Arial" w:hAnsi="Arial"/>
          <w:i/>
        </w:rPr>
        <w:t xml:space="preserve"> or independent early years providers</w:t>
      </w:r>
      <w:r w:rsidR="00AF7D34" w:rsidRPr="00C029AE">
        <w:rPr>
          <w:rFonts w:ascii="Arial" w:hAnsi="Arial"/>
          <w:i/>
        </w:rPr>
        <w:t>, including childminders</w:t>
      </w:r>
      <w:r w:rsidRPr="00C029AE">
        <w:rPr>
          <w:rFonts w:ascii="Arial" w:hAnsi="Arial"/>
          <w:i/>
        </w:rPr>
        <w:t>)</w:t>
      </w:r>
    </w:p>
    <w:tbl>
      <w:tblPr>
        <w:tblW w:w="10173" w:type="dxa"/>
        <w:tblLayout w:type="fixed"/>
        <w:tblLook w:val="0000" w:firstRow="0" w:lastRow="0" w:firstColumn="0" w:lastColumn="0" w:noHBand="0" w:noVBand="0"/>
      </w:tblPr>
      <w:tblGrid>
        <w:gridCol w:w="4920"/>
        <w:gridCol w:w="4931"/>
        <w:gridCol w:w="322"/>
      </w:tblGrid>
      <w:tr w:rsidR="00747FBA" w:rsidRPr="00C029AE" w14:paraId="57DEE80B" w14:textId="77777777">
        <w:tc>
          <w:tcPr>
            <w:tcW w:w="10173" w:type="dxa"/>
            <w:gridSpan w:val="3"/>
            <w:tcBorders>
              <w:top w:val="single" w:sz="6" w:space="0" w:color="auto"/>
              <w:left w:val="single" w:sz="6" w:space="0" w:color="auto"/>
              <w:right w:val="single" w:sz="6" w:space="0" w:color="auto"/>
            </w:tcBorders>
            <w:shd w:val="clear" w:color="auto" w:fill="E0E0E0"/>
          </w:tcPr>
          <w:p w14:paraId="7CF2B01F" w14:textId="77777777" w:rsidR="00747FBA" w:rsidRPr="00C029AE" w:rsidRDefault="00747FBA">
            <w:pPr>
              <w:rPr>
                <w:rFonts w:ascii="Arial" w:hAnsi="Arial"/>
                <w:b/>
              </w:rPr>
            </w:pPr>
            <w:bookmarkStart w:id="6" w:name="_Hlk521669688"/>
          </w:p>
          <w:p w14:paraId="055B867B" w14:textId="77777777" w:rsidR="00747FBA" w:rsidRPr="00C029AE" w:rsidRDefault="00747FBA">
            <w:pPr>
              <w:rPr>
                <w:rFonts w:ascii="Arial" w:hAnsi="Arial"/>
                <w:b/>
              </w:rPr>
            </w:pPr>
            <w:r w:rsidRPr="00C029AE">
              <w:rPr>
                <w:rFonts w:ascii="Arial" w:hAnsi="Arial"/>
                <w:b/>
              </w:rPr>
              <w:t>PART A:</w:t>
            </w:r>
            <w:r w:rsidRPr="00C029AE">
              <w:rPr>
                <w:rFonts w:ascii="Arial" w:hAnsi="Arial"/>
                <w:b/>
              </w:rPr>
              <w:tab/>
              <w:t>PROVIDER DETAILS</w:t>
            </w:r>
          </w:p>
          <w:p w14:paraId="2342E1D8" w14:textId="77777777" w:rsidR="00747FBA" w:rsidRPr="00C029AE" w:rsidRDefault="00747FBA">
            <w:pPr>
              <w:rPr>
                <w:rFonts w:ascii="Arial" w:hAnsi="Arial"/>
              </w:rPr>
            </w:pPr>
          </w:p>
        </w:tc>
      </w:tr>
      <w:tr w:rsidR="00747FBA" w:rsidRPr="00C029AE" w14:paraId="41404441" w14:textId="77777777" w:rsidTr="007F2A0F">
        <w:trPr>
          <w:trHeight w:val="564"/>
        </w:trPr>
        <w:tc>
          <w:tcPr>
            <w:tcW w:w="10173" w:type="dxa"/>
            <w:gridSpan w:val="3"/>
            <w:tcBorders>
              <w:top w:val="single" w:sz="6" w:space="0" w:color="auto"/>
              <w:left w:val="single" w:sz="6" w:space="0" w:color="auto"/>
              <w:right w:val="single" w:sz="6" w:space="0" w:color="auto"/>
            </w:tcBorders>
          </w:tcPr>
          <w:p w14:paraId="1D78E044" w14:textId="77777777" w:rsidR="00747FBA" w:rsidRPr="00C029AE" w:rsidRDefault="00747FBA" w:rsidP="007F2A0F">
            <w:pPr>
              <w:rPr>
                <w:rFonts w:ascii="Arial" w:hAnsi="Arial"/>
              </w:rPr>
            </w:pPr>
            <w:r w:rsidRPr="00C029AE">
              <w:rPr>
                <w:rFonts w:ascii="Arial" w:hAnsi="Arial"/>
              </w:rPr>
              <w:t>Establishment Name:</w:t>
            </w:r>
          </w:p>
        </w:tc>
      </w:tr>
      <w:tr w:rsidR="007F2A0F" w:rsidRPr="00C029AE" w14:paraId="2EE8D0B4" w14:textId="77777777">
        <w:tc>
          <w:tcPr>
            <w:tcW w:w="10173" w:type="dxa"/>
            <w:gridSpan w:val="3"/>
            <w:tcBorders>
              <w:top w:val="single" w:sz="6" w:space="0" w:color="auto"/>
              <w:left w:val="single" w:sz="6" w:space="0" w:color="auto"/>
              <w:right w:val="single" w:sz="6" w:space="0" w:color="auto"/>
            </w:tcBorders>
          </w:tcPr>
          <w:p w14:paraId="59874A41" w14:textId="77777777" w:rsidR="007F2A0F" w:rsidRPr="00C029AE" w:rsidRDefault="007F2A0F">
            <w:pPr>
              <w:rPr>
                <w:rFonts w:ascii="Arial" w:hAnsi="Arial"/>
              </w:rPr>
            </w:pPr>
            <w:r w:rsidRPr="00C029AE">
              <w:rPr>
                <w:rFonts w:ascii="Arial" w:hAnsi="Arial"/>
              </w:rPr>
              <w:t>Trading Name (if different from above):</w:t>
            </w:r>
          </w:p>
          <w:p w14:paraId="363874E2" w14:textId="77777777" w:rsidR="007F2A0F" w:rsidRPr="00C029AE" w:rsidRDefault="007F2A0F">
            <w:pPr>
              <w:rPr>
                <w:rFonts w:ascii="Arial" w:hAnsi="Arial"/>
              </w:rPr>
            </w:pPr>
          </w:p>
        </w:tc>
      </w:tr>
      <w:tr w:rsidR="000449F7" w:rsidRPr="00C029AE" w14:paraId="5179D0E4" w14:textId="77777777">
        <w:tc>
          <w:tcPr>
            <w:tcW w:w="10173" w:type="dxa"/>
            <w:gridSpan w:val="3"/>
            <w:tcBorders>
              <w:top w:val="single" w:sz="6" w:space="0" w:color="auto"/>
              <w:left w:val="single" w:sz="6" w:space="0" w:color="auto"/>
              <w:right w:val="single" w:sz="6" w:space="0" w:color="auto"/>
            </w:tcBorders>
          </w:tcPr>
          <w:p w14:paraId="349B519F" w14:textId="77777777" w:rsidR="000449F7" w:rsidRPr="00C029AE" w:rsidRDefault="000449F7">
            <w:pPr>
              <w:rPr>
                <w:rFonts w:ascii="Arial" w:hAnsi="Arial"/>
              </w:rPr>
            </w:pPr>
            <w:r w:rsidRPr="00C029AE">
              <w:rPr>
                <w:rFonts w:ascii="Arial" w:hAnsi="Arial"/>
              </w:rPr>
              <w:t>Company/Charity number (if appropriate)</w:t>
            </w:r>
          </w:p>
          <w:p w14:paraId="45971E7F" w14:textId="77777777" w:rsidR="000449F7" w:rsidRPr="00C029AE" w:rsidRDefault="000449F7">
            <w:pPr>
              <w:rPr>
                <w:rFonts w:ascii="Arial" w:hAnsi="Arial"/>
              </w:rPr>
            </w:pPr>
          </w:p>
        </w:tc>
      </w:tr>
      <w:tr w:rsidR="00747FBA" w:rsidRPr="00C029AE" w14:paraId="52B65237" w14:textId="77777777">
        <w:tc>
          <w:tcPr>
            <w:tcW w:w="10173" w:type="dxa"/>
            <w:gridSpan w:val="3"/>
            <w:tcBorders>
              <w:top w:val="single" w:sz="6" w:space="0" w:color="auto"/>
              <w:left w:val="single" w:sz="6" w:space="0" w:color="auto"/>
              <w:right w:val="single" w:sz="6" w:space="0" w:color="auto"/>
            </w:tcBorders>
          </w:tcPr>
          <w:p w14:paraId="494FA41A" w14:textId="77777777" w:rsidR="00747FBA" w:rsidRPr="00C029AE" w:rsidRDefault="00747FBA">
            <w:pPr>
              <w:rPr>
                <w:rFonts w:ascii="Arial" w:hAnsi="Arial"/>
              </w:rPr>
            </w:pPr>
          </w:p>
          <w:p w14:paraId="0F575B28" w14:textId="77777777" w:rsidR="00747FBA" w:rsidRPr="00C029AE" w:rsidRDefault="00255648">
            <w:pPr>
              <w:rPr>
                <w:rFonts w:ascii="Arial" w:hAnsi="Arial"/>
              </w:rPr>
            </w:pPr>
            <w:r w:rsidRPr="00C029AE">
              <w:rPr>
                <w:rFonts w:ascii="Arial" w:hAnsi="Arial"/>
              </w:rPr>
              <w:t>Establishment</w:t>
            </w:r>
            <w:r w:rsidR="00747FBA" w:rsidRPr="00C029AE">
              <w:rPr>
                <w:rFonts w:ascii="Arial" w:hAnsi="Arial"/>
              </w:rPr>
              <w:t xml:space="preserve"> </w:t>
            </w:r>
            <w:r w:rsidR="00C62346" w:rsidRPr="00C029AE">
              <w:rPr>
                <w:rFonts w:ascii="Arial" w:hAnsi="Arial"/>
              </w:rPr>
              <w:t>A</w:t>
            </w:r>
            <w:r w:rsidR="00747FBA" w:rsidRPr="00C029AE">
              <w:rPr>
                <w:rFonts w:ascii="Arial" w:hAnsi="Arial"/>
              </w:rPr>
              <w:t>ddress:</w:t>
            </w:r>
            <w:r w:rsidR="000E77B9" w:rsidRPr="00C029AE">
              <w:rPr>
                <w:rFonts w:ascii="Arial" w:hAnsi="Arial"/>
              </w:rPr>
              <w:t xml:space="preserve"> </w:t>
            </w:r>
          </w:p>
          <w:p w14:paraId="2550BB9D" w14:textId="77777777" w:rsidR="00747FBA" w:rsidRPr="00C029AE" w:rsidRDefault="00747FBA">
            <w:pPr>
              <w:rPr>
                <w:rFonts w:ascii="Arial" w:hAnsi="Arial"/>
              </w:rPr>
            </w:pPr>
          </w:p>
          <w:p w14:paraId="253A44B6" w14:textId="77777777" w:rsidR="00747FBA" w:rsidRPr="00C029AE" w:rsidRDefault="00747FBA">
            <w:pPr>
              <w:rPr>
                <w:rFonts w:ascii="Arial" w:hAnsi="Arial"/>
              </w:rPr>
            </w:pPr>
          </w:p>
          <w:p w14:paraId="476AC951" w14:textId="77777777" w:rsidR="00747FBA" w:rsidRPr="00C029AE" w:rsidRDefault="00747FBA">
            <w:pPr>
              <w:rPr>
                <w:rFonts w:ascii="Arial" w:hAnsi="Arial"/>
              </w:rPr>
            </w:pPr>
          </w:p>
          <w:p w14:paraId="66BA020A" w14:textId="77777777" w:rsidR="00747FBA" w:rsidRPr="00C029AE" w:rsidRDefault="00747FBA">
            <w:pPr>
              <w:rPr>
                <w:rFonts w:ascii="Arial" w:hAnsi="Arial"/>
              </w:rPr>
            </w:pPr>
          </w:p>
          <w:p w14:paraId="08ED1CC4" w14:textId="77777777" w:rsidR="00747FBA" w:rsidRPr="00C029AE" w:rsidRDefault="00747FBA">
            <w:pPr>
              <w:rPr>
                <w:rFonts w:ascii="Arial" w:hAnsi="Arial"/>
              </w:rPr>
            </w:pPr>
            <w:r w:rsidRPr="00C029AE">
              <w:rPr>
                <w:rFonts w:ascii="Arial" w:hAnsi="Arial"/>
              </w:rPr>
              <w:t>Telephone No:</w:t>
            </w:r>
          </w:p>
          <w:p w14:paraId="0B754A99" w14:textId="77777777" w:rsidR="007073C4" w:rsidRPr="00C029AE" w:rsidRDefault="007073C4">
            <w:pPr>
              <w:rPr>
                <w:rFonts w:ascii="Arial" w:hAnsi="Arial"/>
              </w:rPr>
            </w:pPr>
          </w:p>
          <w:p w14:paraId="2DBB7652" w14:textId="77777777" w:rsidR="00747FBA" w:rsidRPr="00C029AE" w:rsidRDefault="007073C4">
            <w:pPr>
              <w:rPr>
                <w:rFonts w:ascii="Arial" w:hAnsi="Arial"/>
              </w:rPr>
            </w:pPr>
            <w:r w:rsidRPr="00C029AE">
              <w:rPr>
                <w:rFonts w:ascii="Arial" w:hAnsi="Arial"/>
              </w:rPr>
              <w:t>Mobile No:</w:t>
            </w:r>
          </w:p>
          <w:p w14:paraId="0BB6FE1C" w14:textId="77777777" w:rsidR="00747FBA" w:rsidRPr="00C029AE" w:rsidRDefault="00747FBA">
            <w:pPr>
              <w:rPr>
                <w:rFonts w:ascii="Arial" w:hAnsi="Arial"/>
              </w:rPr>
            </w:pPr>
          </w:p>
          <w:p w14:paraId="063F353E" w14:textId="77777777" w:rsidR="00747FBA" w:rsidRPr="00C029AE" w:rsidRDefault="00747FBA">
            <w:pPr>
              <w:rPr>
                <w:rFonts w:ascii="Arial" w:hAnsi="Arial"/>
              </w:rPr>
            </w:pPr>
            <w:r w:rsidRPr="00C029AE">
              <w:rPr>
                <w:rFonts w:ascii="Arial" w:hAnsi="Arial"/>
              </w:rPr>
              <w:t>E-mail:</w:t>
            </w:r>
          </w:p>
          <w:p w14:paraId="41EA406C" w14:textId="77777777" w:rsidR="00747FBA" w:rsidRPr="00C029AE" w:rsidRDefault="00747FBA">
            <w:pPr>
              <w:rPr>
                <w:rFonts w:ascii="Arial" w:hAnsi="Arial"/>
              </w:rPr>
            </w:pPr>
          </w:p>
        </w:tc>
      </w:tr>
      <w:tr w:rsidR="0024566E" w:rsidRPr="00C029AE" w14:paraId="74C3F582" w14:textId="77777777">
        <w:tc>
          <w:tcPr>
            <w:tcW w:w="10173" w:type="dxa"/>
            <w:gridSpan w:val="3"/>
            <w:tcBorders>
              <w:top w:val="single" w:sz="6" w:space="0" w:color="auto"/>
              <w:left w:val="single" w:sz="6" w:space="0" w:color="auto"/>
              <w:right w:val="single" w:sz="6" w:space="0" w:color="auto"/>
            </w:tcBorders>
          </w:tcPr>
          <w:p w14:paraId="1FDCFCB0" w14:textId="6FEE5885" w:rsidR="0024566E" w:rsidRPr="00C029AE" w:rsidRDefault="0024566E">
            <w:pPr>
              <w:rPr>
                <w:rFonts w:ascii="Arial" w:hAnsi="Arial"/>
              </w:rPr>
            </w:pPr>
            <w:r w:rsidRPr="00C029AE">
              <w:rPr>
                <w:rFonts w:ascii="Arial" w:hAnsi="Arial"/>
              </w:rPr>
              <w:t xml:space="preserve">Registered address </w:t>
            </w:r>
            <w:r w:rsidR="00B549AD" w:rsidRPr="00C029AE">
              <w:rPr>
                <w:rFonts w:ascii="Arial" w:hAnsi="Arial"/>
              </w:rPr>
              <w:t>(</w:t>
            </w:r>
            <w:r w:rsidRPr="00C029AE">
              <w:rPr>
                <w:rFonts w:ascii="Arial" w:hAnsi="Arial"/>
              </w:rPr>
              <w:t>if a company</w:t>
            </w:r>
            <w:r w:rsidR="00B549AD" w:rsidRPr="00C029AE">
              <w:rPr>
                <w:rFonts w:ascii="Arial" w:hAnsi="Arial"/>
              </w:rPr>
              <w:t>) and Company registration number</w:t>
            </w:r>
            <w:r w:rsidRPr="00C029AE">
              <w:rPr>
                <w:rFonts w:ascii="Arial" w:hAnsi="Arial"/>
              </w:rPr>
              <w:t xml:space="preserve">. </w:t>
            </w:r>
          </w:p>
          <w:p w14:paraId="7651F8C9" w14:textId="77777777" w:rsidR="0024566E" w:rsidRPr="00C029AE" w:rsidRDefault="0024566E">
            <w:pPr>
              <w:rPr>
                <w:rFonts w:ascii="Arial" w:hAnsi="Arial"/>
              </w:rPr>
            </w:pPr>
          </w:p>
          <w:p w14:paraId="5157A844" w14:textId="77777777" w:rsidR="0024566E" w:rsidRPr="00C029AE" w:rsidRDefault="0024566E">
            <w:pPr>
              <w:rPr>
                <w:rFonts w:ascii="Arial" w:hAnsi="Arial"/>
              </w:rPr>
            </w:pPr>
          </w:p>
          <w:p w14:paraId="41C67003" w14:textId="41C22D7B" w:rsidR="0024566E" w:rsidRPr="00C029AE" w:rsidRDefault="0024566E">
            <w:pPr>
              <w:rPr>
                <w:rFonts w:ascii="Arial" w:hAnsi="Arial"/>
              </w:rPr>
            </w:pPr>
          </w:p>
        </w:tc>
      </w:tr>
      <w:bookmarkEnd w:id="6"/>
      <w:tr w:rsidR="00747FBA" w:rsidRPr="00C029AE" w14:paraId="1053BCF5" w14:textId="77777777">
        <w:tc>
          <w:tcPr>
            <w:tcW w:w="10173" w:type="dxa"/>
            <w:gridSpan w:val="3"/>
            <w:tcBorders>
              <w:top w:val="single" w:sz="6" w:space="0" w:color="auto"/>
              <w:left w:val="single" w:sz="6" w:space="0" w:color="auto"/>
              <w:bottom w:val="single" w:sz="4" w:space="0" w:color="auto"/>
              <w:right w:val="single" w:sz="6" w:space="0" w:color="auto"/>
            </w:tcBorders>
          </w:tcPr>
          <w:p w14:paraId="377CDFCC" w14:textId="77777777" w:rsidR="00747FBA" w:rsidRPr="00C029AE" w:rsidRDefault="00747FBA">
            <w:pPr>
              <w:rPr>
                <w:rFonts w:ascii="Arial" w:hAnsi="Arial"/>
              </w:rPr>
            </w:pPr>
          </w:p>
          <w:p w14:paraId="4CA26A74" w14:textId="77777777" w:rsidR="00747FBA" w:rsidRPr="00C029AE" w:rsidRDefault="00747FBA">
            <w:pPr>
              <w:rPr>
                <w:rFonts w:ascii="Arial" w:hAnsi="Arial"/>
              </w:rPr>
            </w:pPr>
            <w:r w:rsidRPr="00C029AE">
              <w:rPr>
                <w:rFonts w:ascii="Arial" w:hAnsi="Arial"/>
              </w:rPr>
              <w:t>Type of provider:</w:t>
            </w:r>
          </w:p>
          <w:p w14:paraId="0DDAB9B6" w14:textId="77777777" w:rsidR="00747FBA" w:rsidRPr="00C029AE" w:rsidRDefault="00747FBA">
            <w:pPr>
              <w:rPr>
                <w:rFonts w:ascii="Arial" w:hAnsi="Arial"/>
              </w:rPr>
            </w:pPr>
          </w:p>
          <w:p w14:paraId="1B133F3B" w14:textId="75789551" w:rsidR="00747FBA" w:rsidRPr="00C029AE" w:rsidRDefault="00747FBA">
            <w:pPr>
              <w:rPr>
                <w:rFonts w:ascii="Arial" w:hAnsi="Arial"/>
              </w:rPr>
            </w:pPr>
            <w:r w:rsidRPr="00C029AE">
              <w:rPr>
                <w:rFonts w:ascii="Arial" w:hAnsi="Arial"/>
              </w:rPr>
              <w:t>Voluntary / private /</w:t>
            </w:r>
            <w:r w:rsidR="00892873" w:rsidRPr="00C029AE">
              <w:rPr>
                <w:rFonts w:ascii="Arial" w:hAnsi="Arial"/>
              </w:rPr>
              <w:t xml:space="preserve"> </w:t>
            </w:r>
            <w:r w:rsidRPr="00C029AE">
              <w:rPr>
                <w:rFonts w:ascii="Arial" w:hAnsi="Arial"/>
              </w:rPr>
              <w:t xml:space="preserve">independent school </w:t>
            </w:r>
            <w:r w:rsidR="00C521B5" w:rsidRPr="00C029AE">
              <w:rPr>
                <w:rFonts w:ascii="Arial" w:hAnsi="Arial"/>
              </w:rPr>
              <w:t>/</w:t>
            </w:r>
            <w:r w:rsidR="00892873" w:rsidRPr="00C029AE">
              <w:rPr>
                <w:rFonts w:ascii="Arial" w:hAnsi="Arial"/>
              </w:rPr>
              <w:t xml:space="preserve"> </w:t>
            </w:r>
            <w:r w:rsidR="00AF7D34" w:rsidRPr="00C029AE">
              <w:rPr>
                <w:rFonts w:ascii="Arial" w:hAnsi="Arial"/>
              </w:rPr>
              <w:t>childminder</w:t>
            </w:r>
            <w:r w:rsidR="00892873" w:rsidRPr="00C029AE">
              <w:rPr>
                <w:rFonts w:ascii="Arial" w:hAnsi="Arial"/>
              </w:rPr>
              <w:t xml:space="preserve"> </w:t>
            </w:r>
            <w:r w:rsidR="00AF7D34" w:rsidRPr="00C029AE">
              <w:rPr>
                <w:rFonts w:ascii="Arial" w:hAnsi="Arial"/>
              </w:rPr>
              <w:t>/ academy</w:t>
            </w:r>
            <w:r w:rsidR="00892873" w:rsidRPr="00C029AE">
              <w:rPr>
                <w:rFonts w:ascii="Arial" w:hAnsi="Arial"/>
              </w:rPr>
              <w:t xml:space="preserve"> </w:t>
            </w:r>
            <w:r w:rsidR="000507E9" w:rsidRPr="00C029AE">
              <w:rPr>
                <w:rFonts w:ascii="Arial" w:hAnsi="Arial"/>
              </w:rPr>
              <w:t xml:space="preserve">/ </w:t>
            </w:r>
            <w:r w:rsidRPr="00C029AE">
              <w:rPr>
                <w:rFonts w:ascii="Arial" w:hAnsi="Arial"/>
              </w:rPr>
              <w:t xml:space="preserve">other </w:t>
            </w:r>
          </w:p>
          <w:p w14:paraId="4C6D722E" w14:textId="77777777" w:rsidR="00747FBA" w:rsidRPr="00C029AE" w:rsidRDefault="00747FBA">
            <w:pPr>
              <w:rPr>
                <w:rFonts w:ascii="Arial" w:hAnsi="Arial"/>
              </w:rPr>
            </w:pPr>
            <w:r w:rsidRPr="00C029AE">
              <w:rPr>
                <w:rFonts w:ascii="Arial" w:hAnsi="Arial"/>
                <w:i/>
              </w:rPr>
              <w:t>(Delete as appropriate)</w:t>
            </w:r>
            <w:r w:rsidRPr="00C029AE">
              <w:rPr>
                <w:rFonts w:ascii="Arial" w:hAnsi="Arial"/>
              </w:rPr>
              <w:t xml:space="preserve"> </w:t>
            </w:r>
          </w:p>
          <w:p w14:paraId="1DC22DF2" w14:textId="77777777" w:rsidR="00747FBA" w:rsidRPr="00C029AE" w:rsidRDefault="00747FBA">
            <w:pPr>
              <w:rPr>
                <w:rFonts w:ascii="Arial" w:hAnsi="Arial"/>
              </w:rPr>
            </w:pPr>
          </w:p>
          <w:p w14:paraId="3D697195" w14:textId="77777777" w:rsidR="00747FBA" w:rsidRPr="00C029AE" w:rsidRDefault="00747FBA">
            <w:pPr>
              <w:rPr>
                <w:rFonts w:ascii="Arial" w:hAnsi="Arial"/>
              </w:rPr>
            </w:pPr>
            <w:r w:rsidRPr="00C029AE">
              <w:rPr>
                <w:rFonts w:ascii="Arial" w:hAnsi="Arial"/>
              </w:rPr>
              <w:t>If ‘other’, please specify</w:t>
            </w:r>
            <w:r w:rsidR="007F2A0F" w:rsidRPr="00C029AE">
              <w:rPr>
                <w:rFonts w:ascii="Arial" w:hAnsi="Arial"/>
              </w:rPr>
              <w:t xml:space="preserve">: </w:t>
            </w:r>
          </w:p>
          <w:p w14:paraId="113744B6" w14:textId="77777777" w:rsidR="00747FBA" w:rsidRPr="00C029AE" w:rsidRDefault="00747FBA">
            <w:pPr>
              <w:rPr>
                <w:rFonts w:ascii="Arial" w:hAnsi="Arial"/>
              </w:rPr>
            </w:pPr>
          </w:p>
        </w:tc>
      </w:tr>
      <w:tr w:rsidR="00A20B23" w:rsidRPr="00C029AE" w14:paraId="5FD29949" w14:textId="77777777">
        <w:tc>
          <w:tcPr>
            <w:tcW w:w="10173" w:type="dxa"/>
            <w:gridSpan w:val="3"/>
            <w:tcBorders>
              <w:top w:val="single" w:sz="6" w:space="0" w:color="auto"/>
              <w:left w:val="single" w:sz="6" w:space="0" w:color="auto"/>
              <w:bottom w:val="single" w:sz="4" w:space="0" w:color="auto"/>
              <w:right w:val="single" w:sz="6" w:space="0" w:color="auto"/>
            </w:tcBorders>
          </w:tcPr>
          <w:p w14:paraId="7784B760" w14:textId="77777777" w:rsidR="00A20B23" w:rsidRPr="00C029AE" w:rsidRDefault="00A20B23">
            <w:pPr>
              <w:rPr>
                <w:rFonts w:ascii="Arial" w:hAnsi="Arial"/>
              </w:rPr>
            </w:pPr>
            <w:r w:rsidRPr="00C029AE">
              <w:rPr>
                <w:rFonts w:ascii="Arial" w:hAnsi="Arial"/>
              </w:rPr>
              <w:t>Have you applied (or do you intend to apply) for exemption from any part of the Early Years Foundati</w:t>
            </w:r>
            <w:r w:rsidR="00A3637E" w:rsidRPr="00C029AE">
              <w:rPr>
                <w:rFonts w:ascii="Arial" w:hAnsi="Arial"/>
              </w:rPr>
              <w:t>on Stage?  Delete as applicable</w:t>
            </w:r>
            <w:r w:rsidRPr="00C029AE">
              <w:rPr>
                <w:rFonts w:ascii="Arial" w:hAnsi="Arial"/>
              </w:rPr>
              <w:t>:  YES (Granted)</w:t>
            </w:r>
            <w:r w:rsidR="000507E9" w:rsidRPr="00C029AE">
              <w:rPr>
                <w:rFonts w:ascii="Arial" w:hAnsi="Arial"/>
              </w:rPr>
              <w:t xml:space="preserve"> </w:t>
            </w:r>
            <w:r w:rsidRPr="00C029AE">
              <w:rPr>
                <w:rFonts w:ascii="Arial" w:hAnsi="Arial"/>
              </w:rPr>
              <w:t>/</w:t>
            </w:r>
            <w:r w:rsidR="000507E9" w:rsidRPr="00C029AE">
              <w:rPr>
                <w:rFonts w:ascii="Arial" w:hAnsi="Arial"/>
              </w:rPr>
              <w:t xml:space="preserve"> </w:t>
            </w:r>
            <w:r w:rsidRPr="00C029AE">
              <w:rPr>
                <w:rFonts w:ascii="Arial" w:hAnsi="Arial"/>
              </w:rPr>
              <w:t>Intend to</w:t>
            </w:r>
            <w:r w:rsidR="000507E9" w:rsidRPr="00C029AE">
              <w:rPr>
                <w:rFonts w:ascii="Arial" w:hAnsi="Arial"/>
              </w:rPr>
              <w:t xml:space="preserve"> </w:t>
            </w:r>
            <w:r w:rsidRPr="00C029AE">
              <w:rPr>
                <w:rFonts w:ascii="Arial" w:hAnsi="Arial"/>
              </w:rPr>
              <w:t>/</w:t>
            </w:r>
            <w:r w:rsidR="00C62346" w:rsidRPr="00C029AE">
              <w:rPr>
                <w:rFonts w:ascii="Arial" w:hAnsi="Arial"/>
              </w:rPr>
              <w:t xml:space="preserve"> </w:t>
            </w:r>
            <w:r w:rsidRPr="00C029AE">
              <w:rPr>
                <w:rFonts w:ascii="Arial" w:hAnsi="Arial"/>
              </w:rPr>
              <w:t>NO</w:t>
            </w:r>
          </w:p>
          <w:p w14:paraId="397BDCCE" w14:textId="77777777" w:rsidR="00D228AA" w:rsidRPr="00C029AE" w:rsidRDefault="00D228AA">
            <w:pPr>
              <w:rPr>
                <w:rFonts w:ascii="Arial" w:hAnsi="Arial"/>
              </w:rPr>
            </w:pPr>
          </w:p>
        </w:tc>
      </w:tr>
      <w:tr w:rsidR="00254D7B" w:rsidRPr="00C029AE" w14:paraId="5A0FB253" w14:textId="77777777" w:rsidTr="00254D7B">
        <w:trPr>
          <w:trHeight w:val="585"/>
        </w:trPr>
        <w:tc>
          <w:tcPr>
            <w:tcW w:w="101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4F662E" w14:textId="77777777" w:rsidR="00254D7B" w:rsidRPr="00C029AE" w:rsidRDefault="00254D7B" w:rsidP="006A2BC5">
            <w:pPr>
              <w:pStyle w:val="Default"/>
              <w:rPr>
                <w:b/>
              </w:rPr>
            </w:pPr>
            <w:r w:rsidRPr="00C029AE">
              <w:rPr>
                <w:b/>
              </w:rPr>
              <w:t>PREVIOUS HISTORY</w:t>
            </w:r>
          </w:p>
        </w:tc>
      </w:tr>
      <w:tr w:rsidR="00C02F5E" w:rsidRPr="00C029AE" w14:paraId="7E8C9CB3" w14:textId="77777777" w:rsidTr="00D228AA">
        <w:trPr>
          <w:trHeight w:val="585"/>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38FC29" w14:textId="77777777" w:rsidR="00D228AA" w:rsidRPr="00C029AE" w:rsidRDefault="00D228AA" w:rsidP="006A2BC5">
            <w:pPr>
              <w:pStyle w:val="Default"/>
              <w:rPr>
                <w:b/>
              </w:rPr>
            </w:pPr>
          </w:p>
          <w:p w14:paraId="4116364E" w14:textId="77777777" w:rsidR="00485B5B" w:rsidRPr="00C029AE" w:rsidRDefault="00485B5B" w:rsidP="00485B5B">
            <w:pPr>
              <w:rPr>
                <w:rFonts w:ascii="Arial" w:hAnsi="Arial" w:cs="Arial"/>
                <w:iCs/>
                <w:szCs w:val="24"/>
              </w:rPr>
            </w:pPr>
            <w:r w:rsidRPr="00C029AE">
              <w:rPr>
                <w:rFonts w:ascii="Arial" w:hAnsi="Arial" w:cs="Arial"/>
                <w:iCs/>
              </w:rPr>
              <w:t>1 Have you previously owned or managed a provision either in or outside of Oxfordshire?</w:t>
            </w:r>
          </w:p>
          <w:p w14:paraId="0C2E263B" w14:textId="77777777" w:rsidR="00485B5B" w:rsidRPr="00C029AE" w:rsidRDefault="00485B5B" w:rsidP="00485B5B">
            <w:pPr>
              <w:rPr>
                <w:rFonts w:ascii="Arial" w:hAnsi="Arial" w:cs="Arial"/>
                <w:iCs/>
                <w:sz w:val="22"/>
                <w:szCs w:val="22"/>
              </w:rPr>
            </w:pPr>
          </w:p>
          <w:p w14:paraId="2127900D" w14:textId="1530B070" w:rsidR="00485B5B" w:rsidRPr="00C029AE" w:rsidRDefault="00485B5B" w:rsidP="00485B5B">
            <w:pPr>
              <w:rPr>
                <w:rFonts w:ascii="Arial" w:hAnsi="Arial" w:cs="Arial"/>
                <w:iCs/>
              </w:rPr>
            </w:pPr>
            <w:r w:rsidRPr="00C029AE">
              <w:rPr>
                <w:rFonts w:ascii="Arial" w:hAnsi="Arial" w:cs="Arial"/>
                <w:iCs/>
              </w:rPr>
              <w:t>Yes / No (Delete as appropriate). If ‘Yes’, please answer the following. If ‘No’ go to question 2</w:t>
            </w:r>
          </w:p>
          <w:p w14:paraId="05CE0736" w14:textId="77777777" w:rsidR="00485B5B" w:rsidRPr="00C029AE" w:rsidRDefault="00485B5B" w:rsidP="00485B5B">
            <w:pPr>
              <w:rPr>
                <w:rFonts w:ascii="Arial" w:hAnsi="Arial" w:cs="Arial"/>
                <w:iCs/>
              </w:rPr>
            </w:pPr>
          </w:p>
          <w:p w14:paraId="4BF756D8" w14:textId="77777777" w:rsidR="00485B5B" w:rsidRPr="00C029AE" w:rsidRDefault="00485B5B" w:rsidP="00485B5B">
            <w:pPr>
              <w:pStyle w:val="ListParagraph"/>
              <w:numPr>
                <w:ilvl w:val="0"/>
                <w:numId w:val="28"/>
              </w:numPr>
              <w:rPr>
                <w:rFonts w:ascii="Arial" w:hAnsi="Arial" w:cs="Arial"/>
                <w:iCs/>
              </w:rPr>
            </w:pPr>
            <w:r w:rsidRPr="00C029AE">
              <w:rPr>
                <w:rFonts w:ascii="Arial" w:hAnsi="Arial" w:cs="Arial"/>
                <w:iCs/>
              </w:rPr>
              <w:t>Name of provision?</w:t>
            </w:r>
          </w:p>
          <w:p w14:paraId="6ACB6718" w14:textId="77777777" w:rsidR="00485B5B" w:rsidRPr="00C029AE" w:rsidRDefault="00485B5B" w:rsidP="00485B5B">
            <w:pPr>
              <w:pStyle w:val="ListParagraph"/>
              <w:rPr>
                <w:rFonts w:ascii="Arial" w:eastAsiaTheme="minorHAnsi" w:hAnsi="Arial" w:cs="Arial"/>
                <w:iCs/>
              </w:rPr>
            </w:pPr>
          </w:p>
          <w:p w14:paraId="183F00A1" w14:textId="77777777" w:rsidR="00485B5B" w:rsidRPr="00C029AE" w:rsidRDefault="00485B5B" w:rsidP="00485B5B">
            <w:pPr>
              <w:pStyle w:val="ListParagraph"/>
              <w:numPr>
                <w:ilvl w:val="0"/>
                <w:numId w:val="28"/>
              </w:numPr>
              <w:rPr>
                <w:rFonts w:ascii="Arial" w:hAnsi="Arial" w:cs="Arial"/>
                <w:iCs/>
              </w:rPr>
            </w:pPr>
            <w:r w:rsidRPr="00C029AE">
              <w:rPr>
                <w:rFonts w:ascii="Arial" w:hAnsi="Arial" w:cs="Arial"/>
                <w:iCs/>
              </w:rPr>
              <w:lastRenderedPageBreak/>
              <w:t>How long ago was this?</w:t>
            </w:r>
          </w:p>
          <w:p w14:paraId="4407CC2C" w14:textId="77777777" w:rsidR="00485B5B" w:rsidRPr="00C029AE" w:rsidRDefault="00485B5B" w:rsidP="00485B5B">
            <w:pPr>
              <w:rPr>
                <w:rFonts w:ascii="Arial" w:eastAsiaTheme="minorHAnsi" w:hAnsi="Arial" w:cs="Arial"/>
                <w:iCs/>
              </w:rPr>
            </w:pPr>
          </w:p>
          <w:p w14:paraId="7A3089D9" w14:textId="77777777" w:rsidR="00485B5B" w:rsidRPr="00C029AE" w:rsidRDefault="00485B5B" w:rsidP="00485B5B">
            <w:pPr>
              <w:pStyle w:val="ListParagraph"/>
              <w:numPr>
                <w:ilvl w:val="0"/>
                <w:numId w:val="28"/>
              </w:numPr>
              <w:rPr>
                <w:rFonts w:ascii="Arial" w:hAnsi="Arial" w:cs="Arial"/>
                <w:iCs/>
              </w:rPr>
            </w:pPr>
            <w:r w:rsidRPr="00C029AE">
              <w:rPr>
                <w:rFonts w:ascii="Arial" w:hAnsi="Arial" w:cs="Arial"/>
                <w:iCs/>
              </w:rPr>
              <w:t>In what capacity?</w:t>
            </w:r>
          </w:p>
          <w:p w14:paraId="3325502E" w14:textId="77777777" w:rsidR="00485B5B" w:rsidRPr="00C029AE" w:rsidRDefault="00485B5B" w:rsidP="00485B5B">
            <w:pPr>
              <w:rPr>
                <w:rFonts w:ascii="Arial" w:eastAsiaTheme="minorHAnsi" w:hAnsi="Arial" w:cs="Arial"/>
                <w:iCs/>
              </w:rPr>
            </w:pPr>
          </w:p>
          <w:p w14:paraId="3981C26A" w14:textId="77777777" w:rsidR="00485B5B" w:rsidRPr="00C029AE" w:rsidRDefault="00485B5B" w:rsidP="00485B5B">
            <w:pPr>
              <w:pStyle w:val="ListParagraph"/>
              <w:numPr>
                <w:ilvl w:val="0"/>
                <w:numId w:val="28"/>
              </w:numPr>
              <w:rPr>
                <w:rFonts w:ascii="Arial" w:hAnsi="Arial" w:cs="Arial"/>
                <w:iCs/>
              </w:rPr>
            </w:pPr>
            <w:r w:rsidRPr="00C029AE">
              <w:rPr>
                <w:rFonts w:ascii="Arial" w:hAnsi="Arial" w:cs="Arial"/>
                <w:iCs/>
              </w:rPr>
              <w:t>What was the last Ofsted judgement?</w:t>
            </w:r>
          </w:p>
          <w:p w14:paraId="420C1DD8" w14:textId="77777777" w:rsidR="00485B5B" w:rsidRPr="00C029AE" w:rsidRDefault="00485B5B" w:rsidP="00485B5B">
            <w:pPr>
              <w:rPr>
                <w:rFonts w:ascii="Arial" w:eastAsiaTheme="minorHAnsi" w:hAnsi="Arial" w:cs="Arial"/>
                <w:i/>
                <w:iCs/>
              </w:rPr>
            </w:pPr>
          </w:p>
          <w:p w14:paraId="65E1D04B" w14:textId="77777777" w:rsidR="00485B5B" w:rsidRPr="00C029AE" w:rsidRDefault="00485B5B" w:rsidP="00485B5B">
            <w:pPr>
              <w:pStyle w:val="Default"/>
              <w:numPr>
                <w:ilvl w:val="0"/>
                <w:numId w:val="28"/>
              </w:numPr>
              <w:adjustRightInd/>
              <w:rPr>
                <w:bCs/>
                <w:iCs/>
              </w:rPr>
            </w:pPr>
            <w:r w:rsidRPr="00C029AE">
              <w:rPr>
                <w:iCs/>
              </w:rPr>
              <w:t>Has the provision closed and why?</w:t>
            </w:r>
          </w:p>
          <w:p w14:paraId="2300AB82" w14:textId="77777777" w:rsidR="00485B5B" w:rsidRPr="00C029AE" w:rsidRDefault="00485B5B" w:rsidP="00485B5B">
            <w:pPr>
              <w:pStyle w:val="Default"/>
              <w:rPr>
                <w:rFonts w:eastAsiaTheme="minorHAnsi"/>
                <w:iCs/>
              </w:rPr>
            </w:pPr>
          </w:p>
          <w:p w14:paraId="6BC06108" w14:textId="321EA8D8" w:rsidR="00485B5B" w:rsidRPr="00C029AE" w:rsidRDefault="00485B5B" w:rsidP="00485B5B">
            <w:pPr>
              <w:pStyle w:val="Default"/>
              <w:rPr>
                <w:iCs/>
              </w:rPr>
            </w:pPr>
            <w:r w:rsidRPr="00C029AE">
              <w:rPr>
                <w:iCs/>
              </w:rPr>
              <w:t xml:space="preserve">2 Have you </w:t>
            </w:r>
            <w:r w:rsidR="00B549AD" w:rsidRPr="00C029AE">
              <w:rPr>
                <w:iCs/>
              </w:rPr>
              <w:t>acquired or “</w:t>
            </w:r>
            <w:r w:rsidRPr="00C029AE">
              <w:rPr>
                <w:iCs/>
              </w:rPr>
              <w:t>taken over</w:t>
            </w:r>
            <w:r w:rsidR="00B549AD" w:rsidRPr="00C029AE">
              <w:rPr>
                <w:iCs/>
              </w:rPr>
              <w:t>”</w:t>
            </w:r>
            <w:r w:rsidR="005F5D82" w:rsidRPr="00C029AE">
              <w:rPr>
                <w:iCs/>
              </w:rPr>
              <w:t xml:space="preserve"> management of</w:t>
            </w:r>
            <w:r w:rsidRPr="00C029AE">
              <w:rPr>
                <w:iCs/>
              </w:rPr>
              <w:t xml:space="preserve"> this provision from another provider at the same address?</w:t>
            </w:r>
          </w:p>
          <w:p w14:paraId="4E5762B2" w14:textId="77777777" w:rsidR="00485B5B" w:rsidRPr="00C029AE" w:rsidRDefault="00485B5B" w:rsidP="00485B5B">
            <w:pPr>
              <w:rPr>
                <w:rFonts w:ascii="Arial" w:hAnsi="Arial" w:cs="Arial"/>
                <w:iCs/>
              </w:rPr>
            </w:pPr>
          </w:p>
          <w:p w14:paraId="09722AFF" w14:textId="741EE064" w:rsidR="00485B5B" w:rsidRPr="00C029AE" w:rsidRDefault="00485B5B" w:rsidP="00485B5B">
            <w:pPr>
              <w:rPr>
                <w:rFonts w:ascii="Arial" w:hAnsi="Arial" w:cs="Arial"/>
                <w:iCs/>
              </w:rPr>
            </w:pPr>
            <w:r w:rsidRPr="00C029AE">
              <w:rPr>
                <w:rFonts w:ascii="Arial" w:hAnsi="Arial" w:cs="Arial"/>
                <w:iCs/>
              </w:rPr>
              <w:t>Yes / No (Delete as appropriate). If ‘Yes’, please answer the following:</w:t>
            </w:r>
          </w:p>
          <w:p w14:paraId="7BE8346D" w14:textId="16E57A20" w:rsidR="00485B5B" w:rsidRPr="00C029AE" w:rsidRDefault="00485B5B" w:rsidP="00485B5B">
            <w:pPr>
              <w:rPr>
                <w:rFonts w:ascii="Arial" w:hAnsi="Arial" w:cs="Arial"/>
                <w:iCs/>
              </w:rPr>
            </w:pPr>
            <w:r w:rsidRPr="00C029AE">
              <w:rPr>
                <w:rFonts w:ascii="Arial" w:hAnsi="Arial" w:cs="Arial"/>
                <w:iCs/>
              </w:rPr>
              <w:t xml:space="preserve">If ‘No’, go to question </w:t>
            </w:r>
            <w:proofErr w:type="gramStart"/>
            <w:r w:rsidRPr="00C029AE">
              <w:rPr>
                <w:rFonts w:ascii="Arial" w:hAnsi="Arial" w:cs="Arial"/>
                <w:iCs/>
              </w:rPr>
              <w:t>3</w:t>
            </w:r>
            <w:proofErr w:type="gramEnd"/>
          </w:p>
          <w:p w14:paraId="7C8AD059" w14:textId="77777777" w:rsidR="00485B5B" w:rsidRPr="00C029AE" w:rsidRDefault="00485B5B" w:rsidP="00485B5B">
            <w:pPr>
              <w:rPr>
                <w:rFonts w:ascii="Arial" w:hAnsi="Arial" w:cs="Arial"/>
                <w:iCs/>
              </w:rPr>
            </w:pPr>
          </w:p>
          <w:p w14:paraId="163037DB" w14:textId="77777777" w:rsidR="00485B5B" w:rsidRPr="00C029AE" w:rsidRDefault="00485B5B" w:rsidP="00485B5B">
            <w:pPr>
              <w:pStyle w:val="Default"/>
              <w:numPr>
                <w:ilvl w:val="0"/>
                <w:numId w:val="29"/>
              </w:numPr>
              <w:adjustRightInd/>
              <w:rPr>
                <w:iCs/>
              </w:rPr>
            </w:pPr>
            <w:r w:rsidRPr="00C029AE">
              <w:rPr>
                <w:iCs/>
              </w:rPr>
              <w:t>Name of previous provider at this address</w:t>
            </w:r>
          </w:p>
          <w:p w14:paraId="52DB8295" w14:textId="77777777" w:rsidR="00485B5B" w:rsidRPr="00C029AE" w:rsidRDefault="00485B5B" w:rsidP="00485B5B">
            <w:pPr>
              <w:pStyle w:val="Default"/>
              <w:ind w:left="720"/>
              <w:rPr>
                <w:rFonts w:eastAsiaTheme="minorHAnsi"/>
                <w:iCs/>
              </w:rPr>
            </w:pPr>
          </w:p>
          <w:p w14:paraId="4A2D668B" w14:textId="77777777" w:rsidR="00485B5B" w:rsidRPr="00C029AE" w:rsidRDefault="00485B5B" w:rsidP="00485B5B">
            <w:pPr>
              <w:pStyle w:val="Default"/>
              <w:numPr>
                <w:ilvl w:val="0"/>
                <w:numId w:val="29"/>
              </w:numPr>
              <w:adjustRightInd/>
              <w:rPr>
                <w:iCs/>
              </w:rPr>
            </w:pPr>
            <w:r w:rsidRPr="00C029AE">
              <w:rPr>
                <w:iCs/>
              </w:rPr>
              <w:t>What was the Ofsted rating prior to take over?</w:t>
            </w:r>
          </w:p>
          <w:p w14:paraId="4AC3C939" w14:textId="77777777" w:rsidR="00485B5B" w:rsidRPr="00C029AE" w:rsidRDefault="00485B5B" w:rsidP="00485B5B">
            <w:pPr>
              <w:pStyle w:val="Default"/>
              <w:rPr>
                <w:rFonts w:eastAsiaTheme="minorHAnsi"/>
                <w:iCs/>
              </w:rPr>
            </w:pPr>
          </w:p>
          <w:p w14:paraId="540B6AAB" w14:textId="7467E568" w:rsidR="00485B5B" w:rsidRPr="00C029AE" w:rsidRDefault="00485B5B" w:rsidP="00485B5B">
            <w:pPr>
              <w:pStyle w:val="Default"/>
              <w:numPr>
                <w:ilvl w:val="0"/>
                <w:numId w:val="29"/>
              </w:numPr>
              <w:adjustRightInd/>
              <w:rPr>
                <w:iCs/>
              </w:rPr>
            </w:pPr>
            <w:r w:rsidRPr="00C029AE">
              <w:rPr>
                <w:iCs/>
              </w:rPr>
              <w:t>How many staff do you employ from the previous provider?</w:t>
            </w:r>
          </w:p>
          <w:p w14:paraId="55080F97" w14:textId="77777777" w:rsidR="00485B5B" w:rsidRPr="00C029AE" w:rsidRDefault="00485B5B" w:rsidP="00485B5B">
            <w:pPr>
              <w:pStyle w:val="Default"/>
              <w:rPr>
                <w:rFonts w:eastAsiaTheme="minorHAnsi"/>
                <w:iCs/>
              </w:rPr>
            </w:pPr>
          </w:p>
          <w:p w14:paraId="314AFC28" w14:textId="77777777" w:rsidR="00485B5B" w:rsidRPr="00C029AE" w:rsidRDefault="00485B5B" w:rsidP="00485B5B">
            <w:pPr>
              <w:rPr>
                <w:rFonts w:ascii="Arial" w:hAnsi="Arial" w:cs="Arial"/>
                <w:iCs/>
              </w:rPr>
            </w:pPr>
            <w:r w:rsidRPr="00C029AE">
              <w:rPr>
                <w:rFonts w:ascii="Arial" w:hAnsi="Arial" w:cs="Arial"/>
                <w:iCs/>
              </w:rPr>
              <w:t xml:space="preserve">3 Have you re-registered your existing provision with Ofsted? </w:t>
            </w:r>
          </w:p>
          <w:p w14:paraId="24B85E61" w14:textId="77777777" w:rsidR="00485B5B" w:rsidRPr="00C029AE" w:rsidRDefault="00485B5B" w:rsidP="00485B5B">
            <w:pPr>
              <w:rPr>
                <w:rFonts w:ascii="Arial" w:hAnsi="Arial" w:cs="Arial"/>
                <w:iCs/>
              </w:rPr>
            </w:pPr>
          </w:p>
          <w:p w14:paraId="50096C87" w14:textId="57B27B1E" w:rsidR="00485B5B" w:rsidRPr="00C029AE" w:rsidRDefault="00485B5B" w:rsidP="00485B5B">
            <w:pPr>
              <w:rPr>
                <w:rFonts w:ascii="Arial" w:hAnsi="Arial" w:cs="Arial"/>
                <w:iCs/>
                <w:szCs w:val="24"/>
                <w:lang w:eastAsia="en-GB"/>
              </w:rPr>
            </w:pPr>
            <w:r w:rsidRPr="00C029AE">
              <w:rPr>
                <w:rFonts w:ascii="Arial" w:hAnsi="Arial" w:cs="Arial"/>
                <w:iCs/>
              </w:rPr>
              <w:t>Yes / No (Delete as appropriate). If ‘Yes’, please give date and reason.</w:t>
            </w:r>
          </w:p>
          <w:p w14:paraId="14956737" w14:textId="77777777" w:rsidR="00485B5B" w:rsidRPr="00C029AE" w:rsidRDefault="00485B5B" w:rsidP="00485B5B">
            <w:pPr>
              <w:pStyle w:val="Default"/>
              <w:rPr>
                <w:i/>
                <w:iCs/>
              </w:rPr>
            </w:pPr>
          </w:p>
          <w:p w14:paraId="42A5593C" w14:textId="77777777" w:rsidR="00485B5B" w:rsidRPr="00C029AE" w:rsidRDefault="00485B5B" w:rsidP="00485B5B">
            <w:pPr>
              <w:rPr>
                <w:rFonts w:ascii="Arial" w:hAnsi="Arial" w:cs="Arial"/>
                <w:i/>
                <w:iCs/>
                <w:color w:val="000000"/>
                <w:szCs w:val="24"/>
              </w:rPr>
            </w:pPr>
          </w:p>
          <w:p w14:paraId="58EC8936" w14:textId="77777777" w:rsidR="00655C47" w:rsidRPr="00C029AE" w:rsidRDefault="00655C47" w:rsidP="006A2BC5">
            <w:pPr>
              <w:pStyle w:val="Default"/>
            </w:pPr>
          </w:p>
          <w:p w14:paraId="34B428C3" w14:textId="7BB7E581" w:rsidR="00655C47" w:rsidRPr="00C029AE" w:rsidRDefault="00655C47" w:rsidP="006A2BC5">
            <w:pPr>
              <w:pStyle w:val="Default"/>
            </w:pPr>
          </w:p>
        </w:tc>
      </w:tr>
      <w:tr w:rsidR="00D228AA" w:rsidRPr="00C029AE" w14:paraId="6FABA09C" w14:textId="77777777" w:rsidTr="006A2BC5">
        <w:trPr>
          <w:trHeight w:val="585"/>
        </w:trPr>
        <w:tc>
          <w:tcPr>
            <w:tcW w:w="101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47363" w14:textId="77777777" w:rsidR="00D228AA" w:rsidRPr="00C029AE" w:rsidRDefault="00D228AA" w:rsidP="006A2BC5">
            <w:pPr>
              <w:pStyle w:val="Default"/>
              <w:rPr>
                <w:b/>
              </w:rPr>
            </w:pPr>
            <w:r w:rsidRPr="00C029AE">
              <w:rPr>
                <w:b/>
              </w:rPr>
              <w:lastRenderedPageBreak/>
              <w:t>EARLY YEARS PROVIDER PORTAL</w:t>
            </w:r>
          </w:p>
        </w:tc>
      </w:tr>
      <w:tr w:rsidR="00E22A70" w:rsidRPr="00C029AE" w14:paraId="3D0558DF" w14:textId="77777777" w:rsidTr="006A2BC5">
        <w:trPr>
          <w:trHeight w:val="2190"/>
        </w:trPr>
        <w:tc>
          <w:tcPr>
            <w:tcW w:w="10173" w:type="dxa"/>
            <w:gridSpan w:val="3"/>
            <w:tcBorders>
              <w:top w:val="single" w:sz="4" w:space="0" w:color="auto"/>
              <w:left w:val="single" w:sz="4" w:space="0" w:color="auto"/>
              <w:bottom w:val="single" w:sz="4" w:space="0" w:color="auto"/>
              <w:right w:val="single" w:sz="4" w:space="0" w:color="auto"/>
            </w:tcBorders>
            <w:vAlign w:val="center"/>
          </w:tcPr>
          <w:p w14:paraId="263D866C" w14:textId="77777777" w:rsidR="00D228AA" w:rsidRPr="00C029AE" w:rsidRDefault="00D228AA" w:rsidP="006A2BC5">
            <w:pPr>
              <w:pStyle w:val="Default"/>
              <w:rPr>
                <w:sz w:val="22"/>
              </w:rPr>
            </w:pPr>
          </w:p>
          <w:p w14:paraId="215A998E" w14:textId="2D8FDC15" w:rsidR="00E22A70" w:rsidRPr="00C029AE" w:rsidRDefault="00E22A70" w:rsidP="006A2BC5">
            <w:pPr>
              <w:pStyle w:val="Default"/>
              <w:rPr>
                <w:sz w:val="22"/>
              </w:rPr>
            </w:pPr>
            <w:r w:rsidRPr="00C029AE">
              <w:rPr>
                <w:sz w:val="22"/>
              </w:rPr>
              <w:t>Early Education Funding is claimed through t</w:t>
            </w:r>
            <w:r w:rsidR="009E1A36" w:rsidRPr="00C029AE">
              <w:rPr>
                <w:sz w:val="22"/>
              </w:rPr>
              <w:t>he Early Years Provider Portal. F</w:t>
            </w:r>
            <w:r w:rsidRPr="00C029AE">
              <w:rPr>
                <w:sz w:val="22"/>
              </w:rPr>
              <w:t xml:space="preserve">or an account to be set up, please provide details </w:t>
            </w:r>
            <w:r w:rsidR="0048558F" w:rsidRPr="00C029AE">
              <w:rPr>
                <w:sz w:val="22"/>
              </w:rPr>
              <w:t>of</w:t>
            </w:r>
            <w:r w:rsidRPr="00C029AE">
              <w:rPr>
                <w:sz w:val="22"/>
              </w:rPr>
              <w:t xml:space="preserve"> the main contact for the early education funding and details of anyone else that you would like to have access to the </w:t>
            </w:r>
            <w:r w:rsidR="005B2B1C" w:rsidRPr="00C029AE">
              <w:rPr>
                <w:sz w:val="22"/>
              </w:rPr>
              <w:t xml:space="preserve">on-line </w:t>
            </w:r>
            <w:r w:rsidRPr="00C029AE">
              <w:rPr>
                <w:sz w:val="22"/>
              </w:rPr>
              <w:t>claim forms</w:t>
            </w:r>
            <w:r w:rsidR="00AE522A">
              <w:rPr>
                <w:sz w:val="22"/>
              </w:rPr>
              <w:t xml:space="preserve"> and or payments information</w:t>
            </w:r>
            <w:r w:rsidRPr="00C029AE">
              <w:rPr>
                <w:sz w:val="22"/>
              </w:rPr>
              <w:t xml:space="preserve">. Accounts must not be </w:t>
            </w:r>
            <w:proofErr w:type="gramStart"/>
            <w:r w:rsidRPr="00C029AE">
              <w:rPr>
                <w:sz w:val="22"/>
              </w:rPr>
              <w:t>shared</w:t>
            </w:r>
            <w:proofErr w:type="gramEnd"/>
            <w:r w:rsidRPr="00C029AE">
              <w:rPr>
                <w:sz w:val="22"/>
              </w:rPr>
              <w:t xml:space="preserve"> and each user should have their own user account with an email address unique to the individual user (i.e. the same email address cannot be used for more than one user). Please inform us immediately if any of your email addresses ha</w:t>
            </w:r>
            <w:r w:rsidR="00F64DD8" w:rsidRPr="00C029AE">
              <w:rPr>
                <w:sz w:val="22"/>
              </w:rPr>
              <w:t>ve</w:t>
            </w:r>
            <w:r w:rsidRPr="00C029AE">
              <w:rPr>
                <w:sz w:val="22"/>
              </w:rPr>
              <w:t xml:space="preserve"> changed or </w:t>
            </w:r>
            <w:r w:rsidR="00B61727" w:rsidRPr="00C029AE">
              <w:rPr>
                <w:sz w:val="22"/>
              </w:rPr>
              <w:t>if</w:t>
            </w:r>
            <w:r w:rsidR="006A2BC5" w:rsidRPr="00C029AE">
              <w:rPr>
                <w:sz w:val="22"/>
              </w:rPr>
              <w:t xml:space="preserve"> access to </w:t>
            </w:r>
            <w:r w:rsidR="00A13C7A" w:rsidRPr="00C029AE">
              <w:rPr>
                <w:sz w:val="22"/>
              </w:rPr>
              <w:t xml:space="preserve">the </w:t>
            </w:r>
            <w:r w:rsidR="006A2BC5" w:rsidRPr="00C029AE">
              <w:rPr>
                <w:sz w:val="22"/>
              </w:rPr>
              <w:t>portal should be revoked (i.e. an employee leaves the organisation)</w:t>
            </w:r>
            <w:r w:rsidRPr="00C029AE">
              <w:rPr>
                <w:sz w:val="22"/>
              </w:rPr>
              <w:t>. You may have up to 5 registered users</w:t>
            </w:r>
            <w:r w:rsidR="00AE522A">
              <w:rPr>
                <w:sz w:val="22"/>
              </w:rPr>
              <w:t>,</w:t>
            </w:r>
            <w:r w:rsidRPr="00C029AE">
              <w:rPr>
                <w:sz w:val="22"/>
              </w:rPr>
              <w:t xml:space="preserve"> but we suggest that you limit access to employees who are responsible for dealing with the funding forms.</w:t>
            </w:r>
          </w:p>
          <w:p w14:paraId="44B7B261" w14:textId="77777777" w:rsidR="00D228AA" w:rsidRPr="00BE797F" w:rsidRDefault="00AE522A" w:rsidP="006A2BC5">
            <w:pPr>
              <w:pStyle w:val="Default"/>
              <w:rPr>
                <w:b/>
                <w:bCs/>
                <w:sz w:val="22"/>
                <w:szCs w:val="22"/>
              </w:rPr>
            </w:pPr>
            <w:r w:rsidRPr="00BE797F">
              <w:rPr>
                <w:b/>
                <w:bCs/>
                <w:sz w:val="22"/>
                <w:szCs w:val="22"/>
              </w:rPr>
              <w:t>Are you happy for all your portal users to have access to the payment area within the portal?</w:t>
            </w:r>
          </w:p>
          <w:p w14:paraId="2BC19888" w14:textId="080DEEDA" w:rsidR="00AE522A" w:rsidRPr="00C029AE" w:rsidRDefault="00AE522A" w:rsidP="006A2BC5">
            <w:pPr>
              <w:pStyle w:val="Default"/>
            </w:pPr>
            <w:r>
              <w:rPr>
                <w:b/>
                <w:bCs/>
                <w:sz w:val="22"/>
                <w:szCs w:val="22"/>
              </w:rPr>
              <w:t xml:space="preserve">Delete as necessary.   </w:t>
            </w:r>
            <w:r w:rsidRPr="00BE797F">
              <w:rPr>
                <w:b/>
                <w:bCs/>
                <w:sz w:val="22"/>
                <w:szCs w:val="22"/>
              </w:rPr>
              <w:t>Main Y/N                        User 1 Y/N                           User 2 Y/N</w:t>
            </w:r>
          </w:p>
        </w:tc>
      </w:tr>
      <w:tr w:rsidR="00E22A70" w:rsidRPr="00C029AE" w14:paraId="45CFDC07" w14:textId="77777777" w:rsidTr="00E22A70">
        <w:trPr>
          <w:trHeight w:val="675"/>
        </w:trPr>
        <w:tc>
          <w:tcPr>
            <w:tcW w:w="4920" w:type="dxa"/>
            <w:vMerge w:val="restart"/>
            <w:tcBorders>
              <w:top w:val="single" w:sz="4" w:space="0" w:color="auto"/>
              <w:left w:val="single" w:sz="4" w:space="0" w:color="auto"/>
              <w:bottom w:val="single" w:sz="4" w:space="0" w:color="auto"/>
              <w:right w:val="single" w:sz="4" w:space="0" w:color="auto"/>
            </w:tcBorders>
          </w:tcPr>
          <w:p w14:paraId="112F3716" w14:textId="77777777" w:rsidR="006A2BC5" w:rsidRPr="00BE797F" w:rsidRDefault="006A2BC5">
            <w:pPr>
              <w:rPr>
                <w:rFonts w:ascii="Arial" w:hAnsi="Arial"/>
                <w:sz w:val="22"/>
                <w:szCs w:val="18"/>
              </w:rPr>
            </w:pPr>
            <w:r w:rsidRPr="00BE797F">
              <w:rPr>
                <w:rFonts w:ascii="Arial" w:hAnsi="Arial"/>
                <w:sz w:val="22"/>
                <w:szCs w:val="18"/>
              </w:rPr>
              <w:t>Main Contact</w:t>
            </w:r>
          </w:p>
          <w:p w14:paraId="5B60F2D3" w14:textId="77777777" w:rsidR="00E22A70" w:rsidRPr="00BE797F" w:rsidRDefault="00E22A70">
            <w:pPr>
              <w:rPr>
                <w:rFonts w:ascii="Arial" w:hAnsi="Arial"/>
                <w:sz w:val="22"/>
                <w:szCs w:val="18"/>
              </w:rPr>
            </w:pPr>
            <w:r w:rsidRPr="00BE797F">
              <w:rPr>
                <w:rFonts w:ascii="Arial" w:hAnsi="Arial"/>
                <w:sz w:val="22"/>
                <w:szCs w:val="18"/>
              </w:rPr>
              <w:t>Name and address:</w:t>
            </w:r>
          </w:p>
          <w:p w14:paraId="31506C75" w14:textId="77777777" w:rsidR="00E22A70" w:rsidRPr="00BE797F" w:rsidRDefault="00E22A70">
            <w:pPr>
              <w:rPr>
                <w:rFonts w:ascii="Arial" w:hAnsi="Arial"/>
                <w:sz w:val="22"/>
                <w:szCs w:val="18"/>
              </w:rPr>
            </w:pPr>
          </w:p>
          <w:p w14:paraId="755D9C3E" w14:textId="77777777" w:rsidR="00E96066" w:rsidRPr="00BE797F" w:rsidRDefault="00E96066">
            <w:pPr>
              <w:rPr>
                <w:rFonts w:ascii="Arial" w:hAnsi="Arial"/>
                <w:sz w:val="22"/>
                <w:szCs w:val="18"/>
              </w:rPr>
            </w:pPr>
          </w:p>
          <w:p w14:paraId="233FEB44" w14:textId="77777777" w:rsidR="00E96066" w:rsidRDefault="00E96066">
            <w:pPr>
              <w:rPr>
                <w:rFonts w:ascii="Arial" w:hAnsi="Arial"/>
                <w:sz w:val="22"/>
                <w:szCs w:val="18"/>
              </w:rPr>
            </w:pPr>
          </w:p>
          <w:p w14:paraId="4E1A29FC" w14:textId="77777777" w:rsidR="00CA7014" w:rsidRDefault="00CA7014">
            <w:pPr>
              <w:rPr>
                <w:rFonts w:ascii="Arial" w:hAnsi="Arial"/>
                <w:sz w:val="22"/>
                <w:szCs w:val="18"/>
              </w:rPr>
            </w:pPr>
          </w:p>
          <w:p w14:paraId="0EBC0EEE" w14:textId="77777777" w:rsidR="00CA7014" w:rsidRDefault="00CA7014">
            <w:pPr>
              <w:rPr>
                <w:rFonts w:ascii="Arial" w:hAnsi="Arial"/>
                <w:sz w:val="22"/>
                <w:szCs w:val="18"/>
              </w:rPr>
            </w:pPr>
          </w:p>
          <w:p w14:paraId="4064087D" w14:textId="77777777" w:rsidR="00AE522A" w:rsidRPr="00BE797F" w:rsidRDefault="00AE522A">
            <w:pPr>
              <w:rPr>
                <w:rFonts w:ascii="Arial" w:hAnsi="Arial"/>
                <w:sz w:val="22"/>
                <w:szCs w:val="18"/>
              </w:rPr>
            </w:pPr>
          </w:p>
          <w:p w14:paraId="6631432D" w14:textId="41BF6A45" w:rsidR="00E22A70" w:rsidRDefault="00AE522A">
            <w:pPr>
              <w:rPr>
                <w:rFonts w:ascii="Arial" w:hAnsi="Arial"/>
                <w:sz w:val="22"/>
                <w:szCs w:val="18"/>
              </w:rPr>
            </w:pPr>
            <w:r w:rsidRPr="00DA69A3">
              <w:rPr>
                <w:rFonts w:ascii="Arial" w:hAnsi="Arial"/>
                <w:sz w:val="22"/>
                <w:szCs w:val="18"/>
              </w:rPr>
              <w:t>Position:</w:t>
            </w:r>
          </w:p>
          <w:p w14:paraId="62923544" w14:textId="77777777" w:rsidR="00AE522A" w:rsidRDefault="00AE522A">
            <w:pPr>
              <w:rPr>
                <w:rFonts w:ascii="Arial" w:hAnsi="Arial"/>
                <w:sz w:val="22"/>
                <w:szCs w:val="18"/>
              </w:rPr>
            </w:pPr>
          </w:p>
          <w:p w14:paraId="6E282B84" w14:textId="77777777" w:rsidR="00AE522A" w:rsidRPr="00BE797F" w:rsidRDefault="00AE522A">
            <w:pPr>
              <w:rPr>
                <w:rFonts w:ascii="Arial" w:hAnsi="Arial"/>
                <w:sz w:val="22"/>
                <w:szCs w:val="18"/>
              </w:rPr>
            </w:pPr>
          </w:p>
          <w:p w14:paraId="0AEB0D63" w14:textId="77777777" w:rsidR="00E22A70" w:rsidRDefault="00E22A70">
            <w:pPr>
              <w:rPr>
                <w:rFonts w:ascii="Arial" w:hAnsi="Arial"/>
                <w:sz w:val="22"/>
                <w:szCs w:val="18"/>
              </w:rPr>
            </w:pPr>
            <w:r w:rsidRPr="00BE797F">
              <w:rPr>
                <w:rFonts w:ascii="Arial" w:hAnsi="Arial"/>
                <w:sz w:val="22"/>
                <w:szCs w:val="18"/>
              </w:rPr>
              <w:t>Telephone No:</w:t>
            </w:r>
          </w:p>
          <w:p w14:paraId="22E5495F" w14:textId="77777777" w:rsidR="00CA7014" w:rsidRPr="00BE797F" w:rsidRDefault="00CA7014">
            <w:pPr>
              <w:rPr>
                <w:rFonts w:ascii="Arial" w:hAnsi="Arial"/>
                <w:sz w:val="22"/>
                <w:szCs w:val="18"/>
              </w:rPr>
            </w:pPr>
          </w:p>
          <w:p w14:paraId="766D41FD" w14:textId="48B02618" w:rsidR="00E22A70" w:rsidRPr="00BE797F" w:rsidRDefault="00E22A70">
            <w:pPr>
              <w:rPr>
                <w:rFonts w:ascii="Arial" w:hAnsi="Arial"/>
                <w:sz w:val="22"/>
                <w:szCs w:val="18"/>
              </w:rPr>
            </w:pPr>
            <w:r w:rsidRPr="00BE797F">
              <w:rPr>
                <w:rFonts w:ascii="Arial" w:hAnsi="Arial"/>
                <w:sz w:val="22"/>
                <w:szCs w:val="18"/>
              </w:rPr>
              <w:t>E-mail</w:t>
            </w:r>
            <w:r w:rsidR="00AE522A" w:rsidRPr="00BE797F">
              <w:rPr>
                <w:rFonts w:ascii="Arial" w:hAnsi="Arial"/>
                <w:sz w:val="22"/>
                <w:szCs w:val="18"/>
              </w:rPr>
              <w:t xml:space="preserve"> (must be unique):</w:t>
            </w:r>
          </w:p>
          <w:p w14:paraId="2D53A941" w14:textId="7F63FD08" w:rsidR="00E22A70" w:rsidRPr="00C029AE" w:rsidRDefault="00E22A70" w:rsidP="002D109F">
            <w:pPr>
              <w:rPr>
                <w:sz w:val="22"/>
              </w:rPr>
            </w:pPr>
          </w:p>
        </w:tc>
        <w:tc>
          <w:tcPr>
            <w:tcW w:w="5253" w:type="dxa"/>
            <w:gridSpan w:val="2"/>
            <w:tcBorders>
              <w:top w:val="single" w:sz="4" w:space="0" w:color="auto"/>
              <w:left w:val="single" w:sz="4" w:space="0" w:color="auto"/>
              <w:bottom w:val="single" w:sz="4" w:space="0" w:color="auto"/>
              <w:right w:val="single" w:sz="4" w:space="0" w:color="auto"/>
            </w:tcBorders>
          </w:tcPr>
          <w:p w14:paraId="7D90EE96" w14:textId="4FE56427" w:rsidR="00E22A70" w:rsidRPr="00C029AE" w:rsidRDefault="00E22A70" w:rsidP="00A13C7A">
            <w:pPr>
              <w:spacing w:line="360" w:lineRule="auto"/>
              <w:rPr>
                <w:rFonts w:ascii="Arial" w:hAnsi="Arial" w:cs="Arial"/>
                <w:sz w:val="22"/>
                <w:u w:val="single"/>
              </w:rPr>
            </w:pPr>
            <w:r w:rsidRPr="00C029AE">
              <w:rPr>
                <w:rFonts w:ascii="Arial" w:hAnsi="Arial" w:cs="Arial"/>
                <w:sz w:val="22"/>
                <w:u w:val="single"/>
              </w:rPr>
              <w:t xml:space="preserve">Additional </w:t>
            </w:r>
            <w:r w:rsidR="00AE522A">
              <w:rPr>
                <w:rFonts w:ascii="Arial" w:hAnsi="Arial" w:cs="Arial"/>
                <w:sz w:val="22"/>
                <w:u w:val="single"/>
              </w:rPr>
              <w:t>Portal Access U</w:t>
            </w:r>
            <w:r w:rsidRPr="00C029AE">
              <w:rPr>
                <w:rFonts w:ascii="Arial" w:hAnsi="Arial" w:cs="Arial"/>
                <w:sz w:val="22"/>
                <w:u w:val="single"/>
              </w:rPr>
              <w:t xml:space="preserve">ser 1 </w:t>
            </w:r>
          </w:p>
          <w:p w14:paraId="3C1DF7BD" w14:textId="77777777" w:rsidR="00E22A70" w:rsidRPr="00C029AE" w:rsidRDefault="00E22A70" w:rsidP="00A13C7A">
            <w:pPr>
              <w:spacing w:line="360" w:lineRule="auto"/>
              <w:rPr>
                <w:rFonts w:ascii="Arial" w:hAnsi="Arial" w:cs="Arial"/>
                <w:sz w:val="22"/>
              </w:rPr>
            </w:pPr>
            <w:r w:rsidRPr="00C029AE">
              <w:rPr>
                <w:rFonts w:ascii="Arial" w:hAnsi="Arial" w:cs="Arial"/>
                <w:sz w:val="22"/>
              </w:rPr>
              <w:t>Name:</w:t>
            </w:r>
          </w:p>
          <w:p w14:paraId="64B5E241" w14:textId="35BC013D" w:rsidR="006A2BC5" w:rsidRPr="00C029AE" w:rsidRDefault="006A2BC5" w:rsidP="00A13C7A">
            <w:pPr>
              <w:spacing w:line="360" w:lineRule="auto"/>
              <w:rPr>
                <w:rFonts w:ascii="Arial" w:hAnsi="Arial" w:cs="Arial"/>
                <w:sz w:val="22"/>
              </w:rPr>
            </w:pPr>
            <w:r w:rsidRPr="00C029AE">
              <w:rPr>
                <w:rFonts w:ascii="Arial" w:hAnsi="Arial" w:cs="Arial"/>
                <w:sz w:val="22"/>
              </w:rPr>
              <w:t>Position</w:t>
            </w:r>
            <w:r w:rsidR="00AE522A">
              <w:rPr>
                <w:rFonts w:ascii="Arial" w:hAnsi="Arial" w:cs="Arial"/>
                <w:sz w:val="22"/>
              </w:rPr>
              <w:t>:</w:t>
            </w:r>
          </w:p>
          <w:p w14:paraId="30B5B43A" w14:textId="77777777" w:rsidR="00E22A70" w:rsidRPr="00C029AE" w:rsidRDefault="00E22A70" w:rsidP="00A13C7A">
            <w:pPr>
              <w:spacing w:line="360" w:lineRule="auto"/>
              <w:rPr>
                <w:rFonts w:ascii="Arial" w:hAnsi="Arial" w:cs="Arial"/>
                <w:sz w:val="22"/>
              </w:rPr>
            </w:pPr>
            <w:r w:rsidRPr="00C029AE">
              <w:rPr>
                <w:rFonts w:ascii="Arial" w:hAnsi="Arial" w:cs="Arial"/>
                <w:sz w:val="22"/>
              </w:rPr>
              <w:t>Email address (must be unique):</w:t>
            </w:r>
          </w:p>
        </w:tc>
      </w:tr>
      <w:tr w:rsidR="00E22A70" w:rsidRPr="00C029AE" w14:paraId="11DE863B" w14:textId="77777777" w:rsidTr="006A2BC5">
        <w:trPr>
          <w:trHeight w:val="281"/>
        </w:trPr>
        <w:tc>
          <w:tcPr>
            <w:tcW w:w="4920" w:type="dxa"/>
            <w:vMerge/>
            <w:tcBorders>
              <w:top w:val="single" w:sz="4" w:space="0" w:color="auto"/>
              <w:left w:val="single" w:sz="4" w:space="0" w:color="auto"/>
              <w:bottom w:val="single" w:sz="4" w:space="0" w:color="auto"/>
              <w:right w:val="single" w:sz="4" w:space="0" w:color="auto"/>
            </w:tcBorders>
          </w:tcPr>
          <w:p w14:paraId="5238D2E8" w14:textId="77777777" w:rsidR="00E22A70" w:rsidRPr="00C029AE" w:rsidRDefault="00E22A70">
            <w:pPr>
              <w:rPr>
                <w:rFonts w:ascii="Arial" w:hAnsi="Arial"/>
              </w:rPr>
            </w:pPr>
          </w:p>
        </w:tc>
        <w:tc>
          <w:tcPr>
            <w:tcW w:w="5253" w:type="dxa"/>
            <w:gridSpan w:val="2"/>
            <w:tcBorders>
              <w:top w:val="single" w:sz="4" w:space="0" w:color="auto"/>
              <w:left w:val="single" w:sz="4" w:space="0" w:color="auto"/>
              <w:bottom w:val="single" w:sz="4" w:space="0" w:color="auto"/>
              <w:right w:val="single" w:sz="4" w:space="0" w:color="auto"/>
            </w:tcBorders>
          </w:tcPr>
          <w:p w14:paraId="68FFEA5E" w14:textId="4F5326FF" w:rsidR="00E22A70" w:rsidRPr="00C029AE" w:rsidRDefault="00AE522A" w:rsidP="00A13C7A">
            <w:pPr>
              <w:spacing w:line="360" w:lineRule="auto"/>
              <w:rPr>
                <w:rFonts w:ascii="Arial" w:hAnsi="Arial" w:cs="Arial"/>
                <w:sz w:val="22"/>
                <w:u w:val="single"/>
              </w:rPr>
            </w:pPr>
            <w:r w:rsidRPr="00C029AE">
              <w:rPr>
                <w:rFonts w:ascii="Arial" w:hAnsi="Arial" w:cs="Arial"/>
                <w:sz w:val="22"/>
                <w:u w:val="single"/>
              </w:rPr>
              <w:t xml:space="preserve">Additional </w:t>
            </w:r>
            <w:r>
              <w:rPr>
                <w:rFonts w:ascii="Arial" w:hAnsi="Arial" w:cs="Arial"/>
                <w:sz w:val="22"/>
                <w:u w:val="single"/>
              </w:rPr>
              <w:t>Portal Access U</w:t>
            </w:r>
            <w:r w:rsidRPr="00C029AE">
              <w:rPr>
                <w:rFonts w:ascii="Arial" w:hAnsi="Arial" w:cs="Arial"/>
                <w:sz w:val="22"/>
                <w:u w:val="single"/>
              </w:rPr>
              <w:t xml:space="preserve">ser </w:t>
            </w:r>
            <w:r w:rsidR="00E22A70" w:rsidRPr="00C029AE">
              <w:rPr>
                <w:rFonts w:ascii="Arial" w:hAnsi="Arial" w:cs="Arial"/>
                <w:sz w:val="22"/>
                <w:u w:val="single"/>
              </w:rPr>
              <w:t xml:space="preserve">2 </w:t>
            </w:r>
          </w:p>
          <w:p w14:paraId="3CCEFB0E" w14:textId="77777777" w:rsidR="006A2BC5" w:rsidRPr="00C029AE" w:rsidRDefault="00E22A70" w:rsidP="00A13C7A">
            <w:pPr>
              <w:spacing w:line="360" w:lineRule="auto"/>
              <w:rPr>
                <w:rFonts w:ascii="Arial" w:hAnsi="Arial" w:cs="Arial"/>
                <w:sz w:val="22"/>
              </w:rPr>
            </w:pPr>
            <w:r w:rsidRPr="00C029AE">
              <w:rPr>
                <w:rFonts w:ascii="Arial" w:hAnsi="Arial" w:cs="Arial"/>
                <w:sz w:val="22"/>
              </w:rPr>
              <w:t>Name</w:t>
            </w:r>
            <w:r w:rsidR="006A2BC5" w:rsidRPr="00C029AE">
              <w:rPr>
                <w:rFonts w:ascii="Arial" w:hAnsi="Arial" w:cs="Arial"/>
                <w:sz w:val="22"/>
              </w:rPr>
              <w:t>:</w:t>
            </w:r>
          </w:p>
          <w:p w14:paraId="6B8218EE" w14:textId="77777777" w:rsidR="00E22A70" w:rsidRPr="00C029AE" w:rsidRDefault="006A2BC5" w:rsidP="00A13C7A">
            <w:pPr>
              <w:spacing w:line="360" w:lineRule="auto"/>
              <w:rPr>
                <w:rFonts w:ascii="Arial" w:hAnsi="Arial" w:cs="Arial"/>
                <w:sz w:val="22"/>
              </w:rPr>
            </w:pPr>
            <w:r w:rsidRPr="00C029AE">
              <w:rPr>
                <w:rFonts w:ascii="Arial" w:hAnsi="Arial" w:cs="Arial"/>
                <w:sz w:val="22"/>
              </w:rPr>
              <w:t>Position:</w:t>
            </w:r>
          </w:p>
          <w:p w14:paraId="79036249" w14:textId="77777777" w:rsidR="00A13C7A" w:rsidRPr="00C029AE" w:rsidRDefault="00E22A70" w:rsidP="00A13C7A">
            <w:pPr>
              <w:spacing w:line="360" w:lineRule="auto"/>
              <w:rPr>
                <w:rFonts w:ascii="Arial" w:hAnsi="Arial" w:cs="Arial"/>
                <w:sz w:val="22"/>
              </w:rPr>
            </w:pPr>
            <w:r w:rsidRPr="00C029AE">
              <w:rPr>
                <w:rFonts w:ascii="Arial" w:hAnsi="Arial" w:cs="Arial"/>
                <w:sz w:val="22"/>
              </w:rPr>
              <w:t>Email Address (must be unique)</w:t>
            </w:r>
            <w:r w:rsidR="00A13C7A" w:rsidRPr="00C029AE">
              <w:rPr>
                <w:rFonts w:ascii="Arial" w:hAnsi="Arial" w:cs="Arial"/>
                <w:sz w:val="22"/>
              </w:rPr>
              <w:t>:</w:t>
            </w:r>
          </w:p>
        </w:tc>
      </w:tr>
      <w:tr w:rsidR="006027D4" w:rsidRPr="00C029AE" w14:paraId="31A0F626" w14:textId="77777777" w:rsidTr="00D837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173" w:type="dxa"/>
            <w:gridSpan w:val="3"/>
            <w:tcBorders>
              <w:top w:val="single" w:sz="4" w:space="0" w:color="auto"/>
              <w:left w:val="single" w:sz="6" w:space="0" w:color="auto"/>
              <w:bottom w:val="nil"/>
              <w:right w:val="single" w:sz="6" w:space="0" w:color="auto"/>
            </w:tcBorders>
            <w:shd w:val="clear" w:color="auto" w:fill="auto"/>
          </w:tcPr>
          <w:p w14:paraId="1F5F3269" w14:textId="25925FD7" w:rsidR="006027D4" w:rsidRPr="00C029AE" w:rsidRDefault="006027D4" w:rsidP="006027D4">
            <w:pPr>
              <w:rPr>
                <w:rFonts w:ascii="Arial" w:hAnsi="Arial" w:cs="Arial"/>
                <w:bCs/>
              </w:rPr>
            </w:pPr>
            <w:r w:rsidRPr="00C029AE">
              <w:rPr>
                <w:rFonts w:ascii="Arial" w:hAnsi="Arial" w:cs="Arial"/>
                <w:bCs/>
              </w:rPr>
              <w:lastRenderedPageBreak/>
              <w:t>Which of these early education funding entitlements do you intend to offer (please cross all that apply):</w:t>
            </w:r>
          </w:p>
          <w:p w14:paraId="64EE96AE" w14:textId="47051D53" w:rsidR="006027D4" w:rsidRDefault="00D61BA2" w:rsidP="006027D4">
            <w:pPr>
              <w:rPr>
                <w:rFonts w:ascii="Arial" w:hAnsi="Arial" w:cs="Arial"/>
                <w:bCs/>
              </w:rPr>
            </w:pPr>
            <w:sdt>
              <w:sdtPr>
                <w:rPr>
                  <w:rFonts w:ascii="Arial" w:hAnsi="Arial" w:cs="Arial"/>
                  <w:bCs/>
                </w:rPr>
                <w:id w:val="-1303608825"/>
                <w14:checkbox>
                  <w14:checked w14:val="0"/>
                  <w14:checkedState w14:val="2612" w14:font="MS Gothic"/>
                  <w14:uncheckedState w14:val="2610" w14:font="MS Gothic"/>
                </w14:checkbox>
              </w:sdtPr>
              <w:sdtEndPr/>
              <w:sdtContent>
                <w:r w:rsidR="007D369C">
                  <w:rPr>
                    <w:rFonts w:ascii="MS Gothic" w:eastAsia="MS Gothic" w:hAnsi="MS Gothic" w:cs="Arial" w:hint="eastAsia"/>
                    <w:bCs/>
                  </w:rPr>
                  <w:t>☐</w:t>
                </w:r>
              </w:sdtContent>
            </w:sdt>
            <w:r w:rsidR="006027D4" w:rsidRPr="00C029AE">
              <w:rPr>
                <w:rFonts w:ascii="Arial" w:hAnsi="Arial" w:cs="Arial"/>
                <w:bCs/>
              </w:rPr>
              <w:tab/>
            </w:r>
            <w:r w:rsidR="007D369C">
              <w:rPr>
                <w:rFonts w:ascii="Arial" w:hAnsi="Arial" w:cs="Arial"/>
                <w:bCs/>
              </w:rPr>
              <w:t xml:space="preserve">‘Disadvantaged’ </w:t>
            </w:r>
            <w:r w:rsidR="00832718">
              <w:rPr>
                <w:rFonts w:ascii="Arial" w:hAnsi="Arial" w:cs="Arial"/>
                <w:bCs/>
              </w:rPr>
              <w:t>f</w:t>
            </w:r>
            <w:r w:rsidR="00832718" w:rsidRPr="00C029AE">
              <w:rPr>
                <w:rFonts w:ascii="Arial" w:hAnsi="Arial" w:cs="Arial"/>
                <w:bCs/>
              </w:rPr>
              <w:t xml:space="preserve">unded </w:t>
            </w:r>
            <w:r w:rsidR="006027D4" w:rsidRPr="00C029AE">
              <w:rPr>
                <w:rFonts w:ascii="Arial" w:hAnsi="Arial" w:cs="Arial"/>
                <w:bCs/>
              </w:rPr>
              <w:t>2- year- old places</w:t>
            </w:r>
            <w:r w:rsidR="007D369C">
              <w:rPr>
                <w:rFonts w:ascii="Arial" w:hAnsi="Arial" w:cs="Arial"/>
                <w:bCs/>
              </w:rPr>
              <w:t xml:space="preserve"> </w:t>
            </w:r>
            <w:r w:rsidR="007D369C" w:rsidRPr="00C029AE">
              <w:rPr>
                <w:rFonts w:ascii="Arial" w:hAnsi="Arial" w:cs="Arial"/>
                <w:bCs/>
              </w:rPr>
              <w:t>(up to 15 hours per week)</w:t>
            </w:r>
          </w:p>
          <w:p w14:paraId="3D003DCA" w14:textId="53E70181" w:rsidR="007D369C" w:rsidRDefault="00D61BA2" w:rsidP="007D369C">
            <w:pPr>
              <w:rPr>
                <w:rFonts w:ascii="Arial" w:hAnsi="Arial" w:cs="Arial"/>
                <w:bCs/>
              </w:rPr>
            </w:pPr>
            <w:sdt>
              <w:sdtPr>
                <w:rPr>
                  <w:rFonts w:ascii="Arial" w:hAnsi="Arial" w:cs="Arial"/>
                  <w:bCs/>
                </w:rPr>
                <w:id w:val="-1392264627"/>
                <w14:checkbox>
                  <w14:checked w14:val="0"/>
                  <w14:checkedState w14:val="2612" w14:font="MS Gothic"/>
                  <w14:uncheckedState w14:val="2610" w14:font="MS Gothic"/>
                </w14:checkbox>
              </w:sdtPr>
              <w:sdtEndPr/>
              <w:sdtContent>
                <w:r w:rsidR="007D369C">
                  <w:rPr>
                    <w:rFonts w:ascii="MS Gothic" w:eastAsia="MS Gothic" w:hAnsi="MS Gothic" w:cs="Arial" w:hint="eastAsia"/>
                    <w:bCs/>
                  </w:rPr>
                  <w:t>☐</w:t>
                </w:r>
              </w:sdtContent>
            </w:sdt>
            <w:r w:rsidR="007D369C" w:rsidRPr="00C029AE">
              <w:rPr>
                <w:rFonts w:ascii="Arial" w:hAnsi="Arial" w:cs="Arial"/>
                <w:bCs/>
              </w:rPr>
              <w:tab/>
            </w:r>
            <w:r w:rsidR="007D369C">
              <w:rPr>
                <w:rFonts w:ascii="Arial" w:hAnsi="Arial" w:cs="Arial"/>
                <w:bCs/>
              </w:rPr>
              <w:t xml:space="preserve">Working parent </w:t>
            </w:r>
            <w:r w:rsidR="00832718">
              <w:rPr>
                <w:rFonts w:ascii="Arial" w:hAnsi="Arial" w:cs="Arial"/>
                <w:bCs/>
              </w:rPr>
              <w:t>entitlement f</w:t>
            </w:r>
            <w:r w:rsidR="007D369C" w:rsidRPr="00C029AE">
              <w:rPr>
                <w:rFonts w:ascii="Arial" w:hAnsi="Arial" w:cs="Arial"/>
                <w:bCs/>
              </w:rPr>
              <w:t>unded 2- year- old places</w:t>
            </w:r>
            <w:r w:rsidR="007D369C">
              <w:rPr>
                <w:rFonts w:ascii="Arial" w:hAnsi="Arial" w:cs="Arial"/>
                <w:bCs/>
              </w:rPr>
              <w:t xml:space="preserve"> </w:t>
            </w:r>
            <w:r w:rsidR="007D369C" w:rsidRPr="00C029AE">
              <w:rPr>
                <w:rFonts w:ascii="Arial" w:hAnsi="Arial" w:cs="Arial"/>
                <w:bCs/>
              </w:rPr>
              <w:t>(up to 15 hours per week)</w:t>
            </w:r>
          </w:p>
          <w:p w14:paraId="5861426E" w14:textId="77777777" w:rsidR="007D369C" w:rsidRPr="00C029AE" w:rsidRDefault="007D369C" w:rsidP="006027D4">
            <w:pPr>
              <w:rPr>
                <w:rFonts w:ascii="Arial" w:hAnsi="Arial" w:cs="Arial"/>
                <w:bCs/>
              </w:rPr>
            </w:pPr>
          </w:p>
          <w:p w14:paraId="30178C8B" w14:textId="290E76BD" w:rsidR="006027D4" w:rsidRPr="00C029AE" w:rsidRDefault="00D61BA2" w:rsidP="006027D4">
            <w:pPr>
              <w:rPr>
                <w:rFonts w:ascii="Arial" w:hAnsi="Arial" w:cs="Arial"/>
                <w:bCs/>
              </w:rPr>
            </w:pPr>
            <w:sdt>
              <w:sdtPr>
                <w:rPr>
                  <w:rFonts w:ascii="Arial" w:hAnsi="Arial" w:cs="Arial"/>
                  <w:bCs/>
                </w:rPr>
                <w:id w:val="-1386635713"/>
                <w14:checkbox>
                  <w14:checked w14:val="0"/>
                  <w14:checkedState w14:val="2612" w14:font="MS Gothic"/>
                  <w14:uncheckedState w14:val="2610" w14:font="MS Gothic"/>
                </w14:checkbox>
              </w:sdtPr>
              <w:sdtEndPr/>
              <w:sdtContent>
                <w:r w:rsidR="006027D4" w:rsidRPr="00C029AE">
                  <w:rPr>
                    <w:rFonts w:ascii="MS Gothic" w:eastAsia="MS Gothic" w:hAnsi="MS Gothic" w:cs="Arial" w:hint="eastAsia"/>
                    <w:bCs/>
                  </w:rPr>
                  <w:t>☐</w:t>
                </w:r>
              </w:sdtContent>
            </w:sdt>
            <w:r w:rsidR="006027D4" w:rsidRPr="00C029AE">
              <w:rPr>
                <w:rFonts w:ascii="Arial" w:hAnsi="Arial" w:cs="Arial"/>
                <w:bCs/>
              </w:rPr>
              <w:tab/>
              <w:t xml:space="preserve">Universal </w:t>
            </w:r>
            <w:r w:rsidR="008A402F" w:rsidRPr="00C029AE">
              <w:rPr>
                <w:rFonts w:ascii="Arial" w:hAnsi="Arial" w:cs="Arial"/>
                <w:bCs/>
              </w:rPr>
              <w:t>3- and 4-year-old</w:t>
            </w:r>
            <w:r w:rsidR="006027D4" w:rsidRPr="00C029AE">
              <w:rPr>
                <w:rFonts w:ascii="Arial" w:hAnsi="Arial" w:cs="Arial"/>
                <w:bCs/>
              </w:rPr>
              <w:t xml:space="preserve"> places (up to 15 hours per week)</w:t>
            </w:r>
          </w:p>
          <w:p w14:paraId="12778997" w14:textId="3D439237" w:rsidR="006027D4" w:rsidRDefault="00D61BA2" w:rsidP="006027D4">
            <w:pPr>
              <w:rPr>
                <w:rFonts w:ascii="Arial" w:hAnsi="Arial" w:cs="Arial"/>
                <w:bCs/>
              </w:rPr>
            </w:pPr>
            <w:sdt>
              <w:sdtPr>
                <w:rPr>
                  <w:rFonts w:ascii="Arial" w:hAnsi="Arial" w:cs="Arial"/>
                  <w:bCs/>
                </w:rPr>
                <w:id w:val="1157501089"/>
                <w14:checkbox>
                  <w14:checked w14:val="0"/>
                  <w14:checkedState w14:val="2612" w14:font="MS Gothic"/>
                  <w14:uncheckedState w14:val="2610" w14:font="MS Gothic"/>
                </w14:checkbox>
              </w:sdtPr>
              <w:sdtEndPr/>
              <w:sdtContent>
                <w:r w:rsidR="0036659D">
                  <w:rPr>
                    <w:rFonts w:ascii="MS Gothic" w:eastAsia="MS Gothic" w:hAnsi="MS Gothic" w:cs="Arial" w:hint="eastAsia"/>
                    <w:bCs/>
                  </w:rPr>
                  <w:t>☐</w:t>
                </w:r>
              </w:sdtContent>
            </w:sdt>
            <w:r w:rsidR="006027D4" w:rsidRPr="00C029AE">
              <w:rPr>
                <w:rFonts w:ascii="Arial" w:hAnsi="Arial" w:cs="Arial"/>
                <w:bCs/>
              </w:rPr>
              <w:tab/>
            </w:r>
            <w:r w:rsidR="007D369C">
              <w:rPr>
                <w:rFonts w:ascii="Arial" w:hAnsi="Arial" w:cs="Arial"/>
                <w:bCs/>
              </w:rPr>
              <w:t xml:space="preserve">Working parent </w:t>
            </w:r>
            <w:r w:rsidR="006027D4" w:rsidRPr="00C029AE">
              <w:rPr>
                <w:rFonts w:ascii="Arial" w:hAnsi="Arial" w:cs="Arial"/>
                <w:bCs/>
              </w:rPr>
              <w:t xml:space="preserve">entitlement </w:t>
            </w:r>
            <w:r w:rsidR="00832718">
              <w:rPr>
                <w:rFonts w:ascii="Arial" w:hAnsi="Arial" w:cs="Arial"/>
                <w:bCs/>
              </w:rPr>
              <w:t xml:space="preserve">funded </w:t>
            </w:r>
            <w:r w:rsidR="008A402F" w:rsidRPr="00C029AE">
              <w:rPr>
                <w:rFonts w:ascii="Arial" w:hAnsi="Arial" w:cs="Arial"/>
                <w:bCs/>
              </w:rPr>
              <w:t>3- and 4-year-old</w:t>
            </w:r>
            <w:r w:rsidR="006027D4" w:rsidRPr="00C029AE">
              <w:rPr>
                <w:rFonts w:ascii="Arial" w:hAnsi="Arial" w:cs="Arial"/>
                <w:bCs/>
              </w:rPr>
              <w:t xml:space="preserve"> places (up to 30 hours per week) </w:t>
            </w:r>
          </w:p>
          <w:p w14:paraId="7206ACBB" w14:textId="77777777" w:rsidR="0036659D" w:rsidRDefault="0036659D" w:rsidP="006027D4">
            <w:pPr>
              <w:rPr>
                <w:rFonts w:ascii="Arial" w:hAnsi="Arial" w:cs="Arial"/>
                <w:bCs/>
              </w:rPr>
            </w:pPr>
          </w:p>
          <w:p w14:paraId="7E997885" w14:textId="4F0B064A" w:rsidR="0036659D" w:rsidRDefault="0036659D" w:rsidP="006027D4">
            <w:pPr>
              <w:rPr>
                <w:rFonts w:ascii="Arial" w:hAnsi="Arial" w:cs="Arial"/>
                <w:bCs/>
              </w:rPr>
            </w:pPr>
            <w:r>
              <w:rPr>
                <w:rFonts w:ascii="Arial" w:hAnsi="Arial" w:cs="Arial"/>
                <w:bCs/>
              </w:rPr>
              <w:t xml:space="preserve">From September 2024: </w:t>
            </w:r>
          </w:p>
          <w:p w14:paraId="79232AD5" w14:textId="53EEBA50" w:rsidR="0036659D" w:rsidRDefault="00D61BA2" w:rsidP="0036659D">
            <w:pPr>
              <w:tabs>
                <w:tab w:val="left" w:pos="739"/>
              </w:tabs>
              <w:rPr>
                <w:rFonts w:ascii="Arial" w:hAnsi="Arial" w:cs="Arial"/>
                <w:bCs/>
              </w:rPr>
            </w:pPr>
            <w:sdt>
              <w:sdtPr>
                <w:rPr>
                  <w:rFonts w:ascii="Arial" w:hAnsi="Arial" w:cs="Arial"/>
                  <w:bCs/>
                </w:rPr>
                <w:id w:val="585031263"/>
                <w14:checkbox>
                  <w14:checked w14:val="0"/>
                  <w14:checkedState w14:val="2612" w14:font="MS Gothic"/>
                  <w14:uncheckedState w14:val="2610" w14:font="MS Gothic"/>
                </w14:checkbox>
              </w:sdtPr>
              <w:sdtEndPr/>
              <w:sdtContent>
                <w:r w:rsidR="0036659D">
                  <w:rPr>
                    <w:rFonts w:ascii="MS Gothic" w:eastAsia="MS Gothic" w:hAnsi="MS Gothic" w:cs="Arial" w:hint="eastAsia"/>
                    <w:bCs/>
                  </w:rPr>
                  <w:t>☐</w:t>
                </w:r>
              </w:sdtContent>
            </w:sdt>
            <w:r w:rsidR="0036659D">
              <w:rPr>
                <w:rFonts w:ascii="Arial" w:hAnsi="Arial" w:cs="Arial"/>
                <w:bCs/>
              </w:rPr>
              <w:tab/>
              <w:t xml:space="preserve">Working parent entitlement for Under 2’s (term after the child’s </w:t>
            </w:r>
            <w:proofErr w:type="gramStart"/>
            <w:r w:rsidR="0036659D">
              <w:rPr>
                <w:rFonts w:ascii="Arial" w:hAnsi="Arial" w:cs="Arial"/>
                <w:bCs/>
              </w:rPr>
              <w:t>9 month</w:t>
            </w:r>
            <w:proofErr w:type="gramEnd"/>
            <w:r w:rsidR="0036659D">
              <w:rPr>
                <w:rFonts w:ascii="Arial" w:hAnsi="Arial" w:cs="Arial"/>
                <w:bCs/>
              </w:rPr>
              <w:t xml:space="preserve"> birthday)- up to 15 hours per week – parents must apply for this entitlement through childcare choices. </w:t>
            </w:r>
          </w:p>
          <w:p w14:paraId="13B96E18" w14:textId="77777777" w:rsidR="0036659D" w:rsidRPr="00C029AE" w:rsidRDefault="0036659D" w:rsidP="006027D4">
            <w:pPr>
              <w:rPr>
                <w:rFonts w:ascii="Arial" w:hAnsi="Arial" w:cs="Arial"/>
                <w:bCs/>
              </w:rPr>
            </w:pPr>
          </w:p>
          <w:p w14:paraId="27F46FA9" w14:textId="77777777" w:rsidR="006027D4" w:rsidRPr="00C029AE" w:rsidRDefault="006027D4" w:rsidP="006027D4">
            <w:pPr>
              <w:rPr>
                <w:rFonts w:ascii="Arial" w:hAnsi="Arial" w:cs="Arial"/>
                <w:bCs/>
              </w:rPr>
            </w:pPr>
          </w:p>
          <w:p w14:paraId="021540E0" w14:textId="381D56FA" w:rsidR="006027D4" w:rsidRPr="00C029AE" w:rsidRDefault="006027D4" w:rsidP="006027D4">
            <w:pPr>
              <w:rPr>
                <w:rFonts w:ascii="Arial" w:hAnsi="Arial"/>
              </w:rPr>
            </w:pPr>
            <w:r w:rsidRPr="00C029AE">
              <w:rPr>
                <w:rFonts w:ascii="Arial" w:hAnsi="Arial"/>
              </w:rPr>
              <w:t xml:space="preserve">If your setting is not yet open, or you are applying to start funding </w:t>
            </w:r>
            <w:r w:rsidR="008A402F" w:rsidRPr="00C029AE">
              <w:rPr>
                <w:rFonts w:ascii="Arial" w:hAnsi="Arial"/>
              </w:rPr>
              <w:t>later</w:t>
            </w:r>
            <w:r w:rsidRPr="00C029AE">
              <w:rPr>
                <w:rFonts w:ascii="Arial" w:hAnsi="Arial"/>
              </w:rPr>
              <w:t xml:space="preserve"> please indicate opening/expected term for funding start date:</w:t>
            </w:r>
          </w:p>
          <w:p w14:paraId="220AB633" w14:textId="77777777" w:rsidR="006027D4" w:rsidRPr="00C029AE" w:rsidRDefault="006027D4" w:rsidP="006027D4">
            <w:pPr>
              <w:rPr>
                <w:rFonts w:ascii="Arial" w:hAnsi="Arial"/>
                <w:sz w:val="2"/>
              </w:rPr>
            </w:pPr>
          </w:p>
          <w:p w14:paraId="4AF4EFD1" w14:textId="77777777" w:rsidR="006027D4" w:rsidRPr="00C029AE" w:rsidRDefault="006027D4">
            <w:pPr>
              <w:rPr>
                <w:rFonts w:ascii="Arial" w:hAnsi="Arial"/>
                <w:b/>
              </w:rPr>
            </w:pPr>
          </w:p>
        </w:tc>
      </w:tr>
      <w:tr w:rsidR="00747FBA" w:rsidRPr="00C029AE" w14:paraId="420DD4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173" w:type="dxa"/>
            <w:gridSpan w:val="3"/>
            <w:tcBorders>
              <w:top w:val="single" w:sz="4" w:space="0" w:color="auto"/>
              <w:left w:val="single" w:sz="6" w:space="0" w:color="auto"/>
              <w:bottom w:val="nil"/>
              <w:right w:val="single" w:sz="6" w:space="0" w:color="auto"/>
            </w:tcBorders>
            <w:shd w:val="clear" w:color="auto" w:fill="E0E0E0"/>
          </w:tcPr>
          <w:p w14:paraId="20D034B7" w14:textId="77777777" w:rsidR="000A2CBA" w:rsidRPr="00C029AE" w:rsidRDefault="000A2CBA">
            <w:pPr>
              <w:rPr>
                <w:rFonts w:ascii="Arial" w:hAnsi="Arial"/>
                <w:b/>
              </w:rPr>
            </w:pPr>
          </w:p>
          <w:p w14:paraId="6E831B8E" w14:textId="77777777" w:rsidR="00747FBA" w:rsidRPr="00C029AE" w:rsidRDefault="00747FBA">
            <w:pPr>
              <w:rPr>
                <w:rFonts w:ascii="Arial" w:hAnsi="Arial"/>
                <w:b/>
              </w:rPr>
            </w:pPr>
            <w:r w:rsidRPr="00C029AE">
              <w:rPr>
                <w:rFonts w:ascii="Arial" w:hAnsi="Arial"/>
                <w:b/>
              </w:rPr>
              <w:t>PART B:  REGISTRATION</w:t>
            </w:r>
          </w:p>
          <w:p w14:paraId="36C516F0" w14:textId="77777777" w:rsidR="00747FBA" w:rsidRPr="00C029AE" w:rsidRDefault="00747FBA">
            <w:pPr>
              <w:rPr>
                <w:rFonts w:ascii="Arial" w:hAnsi="Arial"/>
              </w:rPr>
            </w:pPr>
          </w:p>
        </w:tc>
      </w:tr>
      <w:tr w:rsidR="00747FBA" w:rsidRPr="00C029AE" w14:paraId="10CCD89F" w14:textId="77777777" w:rsidTr="00D41E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173" w:type="dxa"/>
            <w:gridSpan w:val="3"/>
            <w:tcBorders>
              <w:top w:val="single" w:sz="6" w:space="0" w:color="auto"/>
              <w:bottom w:val="single" w:sz="6" w:space="0" w:color="auto"/>
            </w:tcBorders>
          </w:tcPr>
          <w:p w14:paraId="2D47C332" w14:textId="6FF9D2EB" w:rsidR="00747FBA" w:rsidRPr="00C029AE" w:rsidRDefault="00747FBA">
            <w:pPr>
              <w:rPr>
                <w:rFonts w:ascii="Arial" w:hAnsi="Arial"/>
              </w:rPr>
            </w:pPr>
            <w:r w:rsidRPr="00C029AE">
              <w:rPr>
                <w:rFonts w:ascii="Arial" w:hAnsi="Arial"/>
                <w:b/>
              </w:rPr>
              <w:t>If you are a voluntary or private sector provider</w:t>
            </w:r>
            <w:r w:rsidR="007017C8">
              <w:rPr>
                <w:rFonts w:ascii="Arial" w:hAnsi="Arial"/>
                <w:b/>
              </w:rPr>
              <w:t xml:space="preserve"> </w:t>
            </w:r>
            <w:r w:rsidRPr="00C029AE">
              <w:rPr>
                <w:rFonts w:ascii="Arial" w:hAnsi="Arial"/>
                <w:b/>
              </w:rPr>
              <w:t>or childminder</w:t>
            </w:r>
            <w:r w:rsidRPr="00C029AE">
              <w:rPr>
                <w:rFonts w:ascii="Arial" w:hAnsi="Arial"/>
              </w:rPr>
              <w:t>, please answer the following questions:</w:t>
            </w:r>
          </w:p>
          <w:p w14:paraId="35182530" w14:textId="77777777" w:rsidR="00747FBA" w:rsidRPr="00C029AE" w:rsidRDefault="00747FBA">
            <w:pPr>
              <w:rPr>
                <w:rFonts w:ascii="Arial" w:hAnsi="Arial"/>
              </w:rPr>
            </w:pPr>
          </w:p>
          <w:p w14:paraId="5E24E435" w14:textId="5EC04070" w:rsidR="00747FBA" w:rsidRPr="00C029AE" w:rsidRDefault="00747FBA" w:rsidP="00024E47">
            <w:pPr>
              <w:ind w:left="720" w:hanging="720"/>
              <w:rPr>
                <w:rFonts w:ascii="Arial" w:hAnsi="Arial"/>
              </w:rPr>
            </w:pPr>
            <w:r w:rsidRPr="00C029AE">
              <w:rPr>
                <w:rFonts w:ascii="Arial" w:hAnsi="Arial"/>
              </w:rPr>
              <w:t>(a)</w:t>
            </w:r>
            <w:r w:rsidRPr="00C029AE">
              <w:rPr>
                <w:rFonts w:ascii="Arial" w:hAnsi="Arial"/>
              </w:rPr>
              <w:tab/>
              <w:t>Is your provision currently registered with O</w:t>
            </w:r>
            <w:r w:rsidR="00103B18" w:rsidRPr="00C029AE">
              <w:rPr>
                <w:rFonts w:ascii="Arial" w:hAnsi="Arial"/>
              </w:rPr>
              <w:t>fsted</w:t>
            </w:r>
            <w:r w:rsidR="00A93775" w:rsidRPr="00C029AE">
              <w:rPr>
                <w:rFonts w:ascii="Arial" w:hAnsi="Arial"/>
              </w:rPr>
              <w:t>/ a Childminder Agency</w:t>
            </w:r>
            <w:r w:rsidRPr="00C029AE">
              <w:rPr>
                <w:rFonts w:ascii="Arial" w:hAnsi="Arial"/>
              </w:rPr>
              <w:t xml:space="preserve"> under the relevant section of the Children Act?</w:t>
            </w:r>
            <w:r w:rsidR="00024E47" w:rsidRPr="00C029AE">
              <w:rPr>
                <w:rFonts w:ascii="Arial" w:hAnsi="Arial"/>
              </w:rPr>
              <w:t xml:space="preserve"> </w:t>
            </w:r>
            <w:r w:rsidRPr="00C029AE">
              <w:rPr>
                <w:rFonts w:ascii="Arial" w:hAnsi="Arial"/>
              </w:rPr>
              <w:tab/>
            </w:r>
            <w:r w:rsidRPr="00C029AE">
              <w:rPr>
                <w:rFonts w:ascii="Arial" w:hAnsi="Arial"/>
                <w:b/>
              </w:rPr>
              <w:t>Yes / No</w:t>
            </w:r>
            <w:r w:rsidRPr="00C029AE">
              <w:rPr>
                <w:rFonts w:ascii="Arial" w:hAnsi="Arial"/>
              </w:rPr>
              <w:tab/>
            </w:r>
            <w:r w:rsidRPr="00C029AE">
              <w:rPr>
                <w:rFonts w:ascii="Arial" w:hAnsi="Arial"/>
                <w:i/>
              </w:rPr>
              <w:t>(delete as appropriate)</w:t>
            </w:r>
          </w:p>
          <w:p w14:paraId="48539FEB" w14:textId="77777777" w:rsidR="00747FBA" w:rsidRPr="00C029AE" w:rsidRDefault="00747FBA">
            <w:pPr>
              <w:rPr>
                <w:rFonts w:ascii="Arial" w:hAnsi="Arial"/>
              </w:rPr>
            </w:pPr>
          </w:p>
          <w:p w14:paraId="7929894C" w14:textId="59FD6FA1" w:rsidR="00747FBA" w:rsidRPr="00C029AE" w:rsidRDefault="00747FBA" w:rsidP="00024E47">
            <w:pPr>
              <w:ind w:left="720" w:hanging="720"/>
              <w:rPr>
                <w:rFonts w:ascii="Arial" w:hAnsi="Arial"/>
              </w:rPr>
            </w:pPr>
            <w:r w:rsidRPr="00C029AE">
              <w:rPr>
                <w:rFonts w:ascii="Arial" w:hAnsi="Arial"/>
              </w:rPr>
              <w:tab/>
              <w:t>If no, please wait until you are registered by O</w:t>
            </w:r>
            <w:r w:rsidR="00103B18" w:rsidRPr="00C029AE">
              <w:rPr>
                <w:rFonts w:ascii="Arial" w:hAnsi="Arial"/>
              </w:rPr>
              <w:t>fsted</w:t>
            </w:r>
            <w:r w:rsidR="00A93775" w:rsidRPr="00C029AE">
              <w:rPr>
                <w:rFonts w:ascii="Arial" w:hAnsi="Arial"/>
              </w:rPr>
              <w:t>/ a Childminder Agency</w:t>
            </w:r>
            <w:r w:rsidRPr="00C029AE">
              <w:rPr>
                <w:rFonts w:ascii="Arial" w:hAnsi="Arial"/>
              </w:rPr>
              <w:t xml:space="preserve"> before sending in this application.</w:t>
            </w:r>
            <w:r w:rsidR="00024E47" w:rsidRPr="00C029AE">
              <w:rPr>
                <w:rFonts w:ascii="Arial" w:hAnsi="Arial"/>
              </w:rPr>
              <w:t xml:space="preserve"> </w:t>
            </w:r>
            <w:r w:rsidR="00EE651D" w:rsidRPr="00C029AE">
              <w:rPr>
                <w:rFonts w:ascii="Arial" w:hAnsi="Arial"/>
              </w:rPr>
              <w:t xml:space="preserve"> </w:t>
            </w:r>
            <w:r w:rsidRPr="00C029AE">
              <w:rPr>
                <w:rFonts w:ascii="Arial" w:hAnsi="Arial"/>
              </w:rPr>
              <w:t xml:space="preserve">If </w:t>
            </w:r>
            <w:r w:rsidRPr="00C029AE">
              <w:rPr>
                <w:rFonts w:ascii="Arial" w:hAnsi="Arial"/>
                <w:b/>
              </w:rPr>
              <w:t>yes</w:t>
            </w:r>
            <w:r w:rsidRPr="00C029AE">
              <w:rPr>
                <w:rFonts w:ascii="Arial" w:hAnsi="Arial"/>
              </w:rPr>
              <w:t xml:space="preserve">, please </w:t>
            </w:r>
            <w:r w:rsidR="00D41E2B" w:rsidRPr="00C029AE">
              <w:rPr>
                <w:rFonts w:ascii="Arial" w:hAnsi="Arial"/>
              </w:rPr>
              <w:t>complete the following</w:t>
            </w:r>
            <w:r w:rsidRPr="00C029AE">
              <w:rPr>
                <w:rFonts w:ascii="Arial" w:hAnsi="Arial"/>
              </w:rPr>
              <w:t>:</w:t>
            </w:r>
          </w:p>
          <w:p w14:paraId="1250BE59" w14:textId="77777777" w:rsidR="002D7952" w:rsidRPr="00C029AE" w:rsidRDefault="002D7952">
            <w:pPr>
              <w:tabs>
                <w:tab w:val="left" w:pos="709"/>
                <w:tab w:val="left" w:pos="1418"/>
              </w:tabs>
              <w:ind w:left="1418" w:hanging="1418"/>
              <w:rPr>
                <w:rFonts w:ascii="Arial" w:hAnsi="Arial"/>
              </w:rPr>
            </w:pPr>
          </w:p>
          <w:p w14:paraId="3EA31308" w14:textId="77777777" w:rsidR="00747FBA" w:rsidRPr="00C029AE" w:rsidRDefault="00747FBA" w:rsidP="002D7952">
            <w:pPr>
              <w:numPr>
                <w:ilvl w:val="0"/>
                <w:numId w:val="5"/>
              </w:numPr>
              <w:tabs>
                <w:tab w:val="left" w:pos="1418"/>
              </w:tabs>
              <w:rPr>
                <w:rFonts w:ascii="Arial" w:hAnsi="Arial"/>
              </w:rPr>
            </w:pPr>
            <w:r w:rsidRPr="00C029AE">
              <w:rPr>
                <w:rFonts w:ascii="Arial" w:hAnsi="Arial"/>
              </w:rPr>
              <w:t>Date of</w:t>
            </w:r>
            <w:r w:rsidR="00AB409E" w:rsidRPr="00C029AE">
              <w:rPr>
                <w:rFonts w:ascii="Arial" w:hAnsi="Arial"/>
              </w:rPr>
              <w:t xml:space="preserve"> </w:t>
            </w:r>
            <w:r w:rsidRPr="00C029AE">
              <w:rPr>
                <w:rFonts w:ascii="Arial" w:hAnsi="Arial"/>
                <w:b/>
              </w:rPr>
              <w:t>first</w:t>
            </w:r>
            <w:r w:rsidRPr="00C029AE">
              <w:rPr>
                <w:rFonts w:ascii="Arial" w:hAnsi="Arial"/>
              </w:rPr>
              <w:t xml:space="preserve"> registration</w:t>
            </w:r>
            <w:r w:rsidR="00BA3E99" w:rsidRPr="00C029AE">
              <w:rPr>
                <w:rFonts w:ascii="Arial" w:hAnsi="Arial"/>
              </w:rPr>
              <w:t>__________________</w:t>
            </w:r>
            <w:r w:rsidR="00B37269" w:rsidRPr="00C029AE">
              <w:rPr>
                <w:rFonts w:ascii="Arial" w:hAnsi="Arial"/>
              </w:rPr>
              <w:t xml:space="preserve"> (if newly registered please attach a copy of your registration certificate)</w:t>
            </w:r>
          </w:p>
          <w:p w14:paraId="111DE450" w14:textId="77777777" w:rsidR="002D7952" w:rsidRPr="00C029AE" w:rsidRDefault="002D7952" w:rsidP="002D7952">
            <w:pPr>
              <w:tabs>
                <w:tab w:val="left" w:pos="709"/>
                <w:tab w:val="left" w:pos="1418"/>
              </w:tabs>
              <w:ind w:left="60"/>
              <w:rPr>
                <w:rFonts w:ascii="Arial" w:hAnsi="Arial"/>
              </w:rPr>
            </w:pPr>
          </w:p>
          <w:p w14:paraId="42CC92B3" w14:textId="247863FC" w:rsidR="00747FBA" w:rsidRPr="00C029AE" w:rsidRDefault="00D41E2B" w:rsidP="00D41E2B">
            <w:pPr>
              <w:numPr>
                <w:ilvl w:val="0"/>
                <w:numId w:val="5"/>
              </w:numPr>
              <w:tabs>
                <w:tab w:val="left" w:pos="1418"/>
              </w:tabs>
              <w:rPr>
                <w:rFonts w:ascii="Arial" w:hAnsi="Arial"/>
              </w:rPr>
            </w:pPr>
            <w:r w:rsidRPr="00C029AE">
              <w:rPr>
                <w:rFonts w:ascii="Arial" w:hAnsi="Arial"/>
              </w:rPr>
              <w:t xml:space="preserve"> Ofsted</w:t>
            </w:r>
            <w:r w:rsidR="00A93775" w:rsidRPr="00C029AE">
              <w:rPr>
                <w:rFonts w:ascii="Arial" w:hAnsi="Arial"/>
              </w:rPr>
              <w:t>/ Childminder Agency</w:t>
            </w:r>
            <w:r w:rsidRPr="00C029AE">
              <w:rPr>
                <w:rFonts w:ascii="Arial" w:hAnsi="Arial"/>
              </w:rPr>
              <w:t xml:space="preserve"> </w:t>
            </w:r>
            <w:r w:rsidR="00BA3E99" w:rsidRPr="00C029AE">
              <w:rPr>
                <w:rFonts w:ascii="Arial" w:hAnsi="Arial"/>
              </w:rPr>
              <w:t>number</w:t>
            </w:r>
            <w:r w:rsidR="00BD584C" w:rsidRPr="00C029AE">
              <w:rPr>
                <w:rFonts w:ascii="Arial" w:hAnsi="Arial"/>
              </w:rPr>
              <w:t xml:space="preserve"> </w:t>
            </w:r>
            <w:r w:rsidR="00BA3E99" w:rsidRPr="00C029AE">
              <w:rPr>
                <w:rFonts w:ascii="Arial" w:hAnsi="Arial"/>
              </w:rPr>
              <w:t xml:space="preserve">  _____________</w:t>
            </w:r>
          </w:p>
          <w:p w14:paraId="133AFF57" w14:textId="77777777" w:rsidR="00024E47" w:rsidRPr="00C029AE" w:rsidRDefault="00024E47" w:rsidP="00024E47">
            <w:pPr>
              <w:pStyle w:val="ListParagraph"/>
              <w:rPr>
                <w:rFonts w:ascii="Arial" w:hAnsi="Arial"/>
              </w:rPr>
            </w:pPr>
          </w:p>
          <w:p w14:paraId="39A07D89" w14:textId="28DF80CD" w:rsidR="00024E47" w:rsidRPr="00C029AE" w:rsidRDefault="00024E47" w:rsidP="00D41E2B">
            <w:pPr>
              <w:numPr>
                <w:ilvl w:val="0"/>
                <w:numId w:val="5"/>
              </w:numPr>
              <w:tabs>
                <w:tab w:val="left" w:pos="1418"/>
              </w:tabs>
              <w:rPr>
                <w:rFonts w:ascii="Arial" w:hAnsi="Arial"/>
              </w:rPr>
            </w:pPr>
            <w:r w:rsidRPr="00C029AE">
              <w:rPr>
                <w:rFonts w:ascii="Arial" w:hAnsi="Arial"/>
              </w:rPr>
              <w:t xml:space="preserve">If using a Childminder Agency please supply its name and contact details </w:t>
            </w:r>
          </w:p>
          <w:p w14:paraId="215CF28B" w14:textId="0D0DF074" w:rsidR="00EE651D" w:rsidRPr="00C029AE" w:rsidRDefault="00EE651D" w:rsidP="00EE651D">
            <w:pPr>
              <w:tabs>
                <w:tab w:val="left" w:pos="1418"/>
              </w:tabs>
              <w:ind w:left="705"/>
              <w:rPr>
                <w:rFonts w:ascii="Arial" w:hAnsi="Arial"/>
                <w:sz w:val="36"/>
              </w:rPr>
            </w:pPr>
            <w:r w:rsidRPr="00C029AE">
              <w:rPr>
                <w:rFonts w:ascii="Arial" w:hAnsi="Arial"/>
                <w:sz w:val="36"/>
              </w:rPr>
              <w:t>___________________________________________</w:t>
            </w:r>
          </w:p>
          <w:p w14:paraId="3C3F4533" w14:textId="77777777" w:rsidR="00024E47" w:rsidRPr="00C029AE" w:rsidRDefault="00024E47" w:rsidP="00024E47">
            <w:pPr>
              <w:pStyle w:val="ListParagraph"/>
              <w:rPr>
                <w:rFonts w:ascii="Arial" w:hAnsi="Arial"/>
              </w:rPr>
            </w:pPr>
          </w:p>
          <w:p w14:paraId="52A44E7D" w14:textId="0AB72FA1" w:rsidR="00747FBA" w:rsidRPr="00C029AE" w:rsidRDefault="00EE651D">
            <w:pPr>
              <w:rPr>
                <w:rFonts w:ascii="Arial" w:hAnsi="Arial"/>
              </w:rPr>
            </w:pPr>
            <w:r w:rsidRPr="00C029AE">
              <w:rPr>
                <w:rFonts w:ascii="Arial" w:hAnsi="Arial"/>
              </w:rPr>
              <w:t xml:space="preserve">          _________________________________________________________________</w:t>
            </w:r>
          </w:p>
          <w:p w14:paraId="4534AC90" w14:textId="27ED38AF" w:rsidR="00EE651D" w:rsidRPr="00C029AE" w:rsidRDefault="00EE651D">
            <w:pPr>
              <w:rPr>
                <w:rFonts w:ascii="Arial" w:hAnsi="Arial"/>
              </w:rPr>
            </w:pPr>
          </w:p>
        </w:tc>
      </w:tr>
      <w:tr w:rsidR="00747FBA" w:rsidRPr="00C029AE" w14:paraId="044C1B0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173" w:type="dxa"/>
            <w:gridSpan w:val="3"/>
            <w:tcBorders>
              <w:bottom w:val="single" w:sz="6" w:space="0" w:color="auto"/>
            </w:tcBorders>
          </w:tcPr>
          <w:p w14:paraId="351688C5" w14:textId="694BF034" w:rsidR="00747FBA" w:rsidRDefault="00747FBA">
            <w:pPr>
              <w:rPr>
                <w:rFonts w:ascii="Arial" w:hAnsi="Arial"/>
                <w:szCs w:val="24"/>
              </w:rPr>
            </w:pPr>
            <w:r w:rsidRPr="00C029AE">
              <w:rPr>
                <w:rFonts w:ascii="Arial" w:hAnsi="Arial"/>
                <w:sz w:val="20"/>
              </w:rPr>
              <w:br w:type="page"/>
            </w:r>
            <w:r w:rsidR="001D3427" w:rsidRPr="00BE797F">
              <w:rPr>
                <w:rFonts w:ascii="Arial" w:hAnsi="Arial"/>
                <w:b/>
                <w:bCs/>
                <w:szCs w:val="24"/>
              </w:rPr>
              <w:t>If you are a</w:t>
            </w:r>
            <w:r w:rsidR="005E3845">
              <w:rPr>
                <w:rFonts w:ascii="Arial" w:hAnsi="Arial"/>
                <w:b/>
                <w:bCs/>
                <w:szCs w:val="24"/>
              </w:rPr>
              <w:t xml:space="preserve"> new</w:t>
            </w:r>
            <w:r w:rsidR="001D3427" w:rsidRPr="00BE797F">
              <w:rPr>
                <w:rFonts w:ascii="Arial" w:hAnsi="Arial"/>
                <w:b/>
                <w:bCs/>
                <w:szCs w:val="24"/>
              </w:rPr>
              <w:t xml:space="preserve"> Academy or Free School</w:t>
            </w:r>
            <w:r w:rsidR="001D3427" w:rsidRPr="00BE797F">
              <w:rPr>
                <w:rFonts w:ascii="Arial" w:hAnsi="Arial"/>
                <w:szCs w:val="24"/>
              </w:rPr>
              <w:t>, please answer the following questions:</w:t>
            </w:r>
          </w:p>
          <w:p w14:paraId="214AEA3C" w14:textId="5AE9BDBD" w:rsidR="005E3845" w:rsidRDefault="005E3845">
            <w:pPr>
              <w:rPr>
                <w:rFonts w:ascii="Arial" w:hAnsi="Arial"/>
                <w:szCs w:val="24"/>
              </w:rPr>
            </w:pPr>
          </w:p>
          <w:p w14:paraId="5420D114" w14:textId="5848C986" w:rsidR="005E3845" w:rsidRDefault="005E3845" w:rsidP="00BE797F">
            <w:pPr>
              <w:pStyle w:val="ListParagraph"/>
              <w:numPr>
                <w:ilvl w:val="0"/>
                <w:numId w:val="30"/>
              </w:numPr>
              <w:ind w:left="22" w:firstLine="0"/>
              <w:rPr>
                <w:rFonts w:ascii="Arial" w:hAnsi="Arial"/>
                <w:szCs w:val="24"/>
              </w:rPr>
            </w:pPr>
            <w:r>
              <w:rPr>
                <w:rFonts w:ascii="Arial" w:hAnsi="Arial"/>
                <w:szCs w:val="24"/>
              </w:rPr>
              <w:t xml:space="preserve">Please indicate if you are a school which is: </w:t>
            </w:r>
          </w:p>
          <w:p w14:paraId="32DDBA7C" w14:textId="237D213F" w:rsidR="005E3845" w:rsidRDefault="005E3845" w:rsidP="00BE797F">
            <w:pPr>
              <w:pStyle w:val="ListParagraph"/>
              <w:numPr>
                <w:ilvl w:val="0"/>
                <w:numId w:val="32"/>
              </w:numPr>
              <w:rPr>
                <w:rFonts w:ascii="Arial" w:hAnsi="Arial"/>
                <w:szCs w:val="24"/>
              </w:rPr>
            </w:pPr>
            <w:r>
              <w:rPr>
                <w:rFonts w:ascii="Arial" w:hAnsi="Arial"/>
                <w:szCs w:val="24"/>
              </w:rPr>
              <w:t>Under construction Y/N</w:t>
            </w:r>
          </w:p>
          <w:p w14:paraId="127139A4" w14:textId="662BF1E7" w:rsidR="005E3845" w:rsidRDefault="005E3845" w:rsidP="005E3845">
            <w:pPr>
              <w:pStyle w:val="ListParagraph"/>
              <w:rPr>
                <w:rFonts w:ascii="Arial" w:hAnsi="Arial"/>
                <w:szCs w:val="24"/>
              </w:rPr>
            </w:pPr>
            <w:r>
              <w:rPr>
                <w:rFonts w:ascii="Arial" w:hAnsi="Arial"/>
                <w:szCs w:val="24"/>
              </w:rPr>
              <w:t xml:space="preserve">If yes what is the expected opening </w:t>
            </w:r>
            <w:r w:rsidR="00BE797F">
              <w:rPr>
                <w:rFonts w:ascii="Arial" w:hAnsi="Arial"/>
                <w:szCs w:val="24"/>
              </w:rPr>
              <w:t>date? _</w:t>
            </w:r>
            <w:r>
              <w:rPr>
                <w:rFonts w:ascii="Arial" w:hAnsi="Arial"/>
                <w:szCs w:val="24"/>
              </w:rPr>
              <w:t>__________</w:t>
            </w:r>
          </w:p>
          <w:p w14:paraId="70BD17E0" w14:textId="6DAAB090" w:rsidR="005E3845" w:rsidRDefault="005E3845" w:rsidP="005E3845">
            <w:pPr>
              <w:pStyle w:val="ListParagraph"/>
              <w:numPr>
                <w:ilvl w:val="0"/>
                <w:numId w:val="32"/>
              </w:numPr>
              <w:rPr>
                <w:rFonts w:ascii="Arial" w:hAnsi="Arial"/>
                <w:szCs w:val="24"/>
              </w:rPr>
            </w:pPr>
            <w:r>
              <w:rPr>
                <w:rFonts w:ascii="Arial" w:hAnsi="Arial"/>
                <w:szCs w:val="24"/>
              </w:rPr>
              <w:t>Converting to an academy Y/N</w:t>
            </w:r>
          </w:p>
          <w:p w14:paraId="48446FC2" w14:textId="19D83A38" w:rsidR="005E3845" w:rsidRDefault="005E3845" w:rsidP="005E3845">
            <w:pPr>
              <w:ind w:left="306" w:firstLine="349"/>
              <w:rPr>
                <w:rFonts w:ascii="Arial" w:hAnsi="Arial"/>
                <w:szCs w:val="24"/>
              </w:rPr>
            </w:pPr>
            <w:r>
              <w:rPr>
                <w:rFonts w:ascii="Arial" w:hAnsi="Arial"/>
                <w:szCs w:val="24"/>
              </w:rPr>
              <w:t xml:space="preserve"> </w:t>
            </w:r>
            <w:r w:rsidRPr="00BE797F">
              <w:rPr>
                <w:rFonts w:ascii="Arial" w:hAnsi="Arial"/>
                <w:szCs w:val="24"/>
              </w:rPr>
              <w:t>If yes, what is the expected conversion date? ___________</w:t>
            </w:r>
          </w:p>
          <w:p w14:paraId="173E343D" w14:textId="6BABD120" w:rsidR="007017C8" w:rsidRDefault="007017C8" w:rsidP="005E3845">
            <w:pPr>
              <w:ind w:left="306" w:firstLine="349"/>
              <w:rPr>
                <w:rFonts w:ascii="Arial" w:hAnsi="Arial"/>
                <w:szCs w:val="24"/>
              </w:rPr>
            </w:pPr>
          </w:p>
          <w:p w14:paraId="3982AA5E" w14:textId="4BDA70D4" w:rsidR="007017C8" w:rsidRPr="00BE797F" w:rsidRDefault="007017C8" w:rsidP="00BE797F">
            <w:pPr>
              <w:pStyle w:val="ListParagraph"/>
              <w:numPr>
                <w:ilvl w:val="0"/>
                <w:numId w:val="30"/>
              </w:numPr>
              <w:tabs>
                <w:tab w:val="left" w:pos="731"/>
              </w:tabs>
              <w:ind w:left="22" w:firstLine="0"/>
              <w:rPr>
                <w:rFonts w:ascii="Arial" w:hAnsi="Arial"/>
                <w:szCs w:val="24"/>
              </w:rPr>
            </w:pPr>
            <w:r>
              <w:rPr>
                <w:rFonts w:ascii="Arial" w:hAnsi="Arial"/>
                <w:szCs w:val="24"/>
              </w:rPr>
              <w:t xml:space="preserve">If you have your new Ofsted </w:t>
            </w:r>
            <w:r w:rsidR="00BE797F">
              <w:rPr>
                <w:rFonts w:ascii="Arial" w:hAnsi="Arial"/>
                <w:szCs w:val="24"/>
              </w:rPr>
              <w:t>number,</w:t>
            </w:r>
            <w:r>
              <w:rPr>
                <w:rFonts w:ascii="Arial" w:hAnsi="Arial"/>
                <w:szCs w:val="24"/>
              </w:rPr>
              <w:t xml:space="preserve"> please add it here</w:t>
            </w:r>
            <w:r w:rsidR="00CA3B3A">
              <w:rPr>
                <w:rFonts w:ascii="Arial" w:hAnsi="Arial"/>
                <w:szCs w:val="24"/>
              </w:rPr>
              <w:t>:</w:t>
            </w:r>
            <w:r>
              <w:rPr>
                <w:rFonts w:ascii="Arial" w:hAnsi="Arial"/>
                <w:szCs w:val="24"/>
              </w:rPr>
              <w:t xml:space="preserve"> _______</w:t>
            </w:r>
            <w:r w:rsidR="00CA3B3A">
              <w:rPr>
                <w:rFonts w:ascii="Arial" w:hAnsi="Arial"/>
                <w:szCs w:val="24"/>
              </w:rPr>
              <w:t>__</w:t>
            </w:r>
          </w:p>
          <w:p w14:paraId="39A4F048" w14:textId="72D89407" w:rsidR="001D3427" w:rsidRPr="00BE797F" w:rsidRDefault="001D3427">
            <w:pPr>
              <w:rPr>
                <w:rFonts w:ascii="Arial" w:hAnsi="Arial"/>
                <w:szCs w:val="24"/>
              </w:rPr>
            </w:pPr>
          </w:p>
          <w:p w14:paraId="79B3C49B" w14:textId="6C00647C" w:rsidR="001D3427" w:rsidRDefault="007017C8">
            <w:pPr>
              <w:rPr>
                <w:rFonts w:ascii="Arial" w:hAnsi="Arial"/>
                <w:szCs w:val="24"/>
              </w:rPr>
            </w:pPr>
            <w:r w:rsidRPr="00BE797F">
              <w:rPr>
                <w:rFonts w:ascii="Arial" w:hAnsi="Arial"/>
                <w:szCs w:val="24"/>
              </w:rPr>
              <w:t xml:space="preserve">Please note that we will check on the DFE </w:t>
            </w:r>
            <w:r>
              <w:rPr>
                <w:rFonts w:ascii="Arial" w:hAnsi="Arial"/>
                <w:szCs w:val="24"/>
              </w:rPr>
              <w:t>‘</w:t>
            </w:r>
            <w:r w:rsidRPr="00BE797F">
              <w:rPr>
                <w:rFonts w:ascii="Arial" w:hAnsi="Arial"/>
                <w:szCs w:val="24"/>
              </w:rPr>
              <w:t xml:space="preserve">Get information about </w:t>
            </w:r>
            <w:r w:rsidR="00CA3B3A">
              <w:rPr>
                <w:rFonts w:ascii="Arial" w:hAnsi="Arial"/>
                <w:szCs w:val="24"/>
              </w:rPr>
              <w:t>S</w:t>
            </w:r>
            <w:r w:rsidRPr="00BE797F">
              <w:rPr>
                <w:rFonts w:ascii="Arial" w:hAnsi="Arial"/>
                <w:szCs w:val="24"/>
              </w:rPr>
              <w:t>chools</w:t>
            </w:r>
            <w:r>
              <w:rPr>
                <w:rFonts w:ascii="Arial" w:hAnsi="Arial"/>
                <w:szCs w:val="24"/>
              </w:rPr>
              <w:t>’</w:t>
            </w:r>
            <w:r w:rsidRPr="00BE797F">
              <w:rPr>
                <w:rFonts w:ascii="Arial" w:hAnsi="Arial"/>
                <w:szCs w:val="24"/>
              </w:rPr>
              <w:t xml:space="preserve"> </w:t>
            </w:r>
            <w:r>
              <w:rPr>
                <w:rFonts w:ascii="Arial" w:hAnsi="Arial"/>
                <w:szCs w:val="24"/>
              </w:rPr>
              <w:t xml:space="preserve">database </w:t>
            </w:r>
            <w:r w:rsidRPr="00BE797F">
              <w:rPr>
                <w:rFonts w:ascii="Arial" w:hAnsi="Arial"/>
                <w:szCs w:val="24"/>
              </w:rPr>
              <w:t xml:space="preserve">to ensure that </w:t>
            </w:r>
            <w:r>
              <w:rPr>
                <w:rFonts w:ascii="Arial" w:hAnsi="Arial"/>
                <w:szCs w:val="24"/>
              </w:rPr>
              <w:t xml:space="preserve">Ofsted URNS </w:t>
            </w:r>
            <w:r w:rsidR="00BE797F">
              <w:rPr>
                <w:rFonts w:ascii="Arial" w:hAnsi="Arial"/>
                <w:szCs w:val="24"/>
              </w:rPr>
              <w:t>match</w:t>
            </w:r>
            <w:r w:rsidR="00BE797F" w:rsidRPr="00BE797F">
              <w:rPr>
                <w:rFonts w:ascii="Arial" w:hAnsi="Arial"/>
                <w:szCs w:val="24"/>
              </w:rPr>
              <w:t xml:space="preserve"> but</w:t>
            </w:r>
            <w:r w:rsidRPr="00BE797F">
              <w:rPr>
                <w:rFonts w:ascii="Arial" w:hAnsi="Arial"/>
                <w:szCs w:val="24"/>
              </w:rPr>
              <w:t xml:space="preserve"> appreciate that with conversions and new schools</w:t>
            </w:r>
            <w:r>
              <w:rPr>
                <w:rFonts w:ascii="Arial" w:hAnsi="Arial"/>
                <w:szCs w:val="24"/>
              </w:rPr>
              <w:t xml:space="preserve"> </w:t>
            </w:r>
            <w:r w:rsidRPr="00BE797F">
              <w:rPr>
                <w:rFonts w:ascii="Arial" w:hAnsi="Arial"/>
                <w:szCs w:val="24"/>
              </w:rPr>
              <w:t>the URN may</w:t>
            </w:r>
            <w:r>
              <w:rPr>
                <w:rFonts w:ascii="Arial" w:hAnsi="Arial"/>
                <w:szCs w:val="24"/>
              </w:rPr>
              <w:t xml:space="preserve"> not yet be allocated when you apply to join the funding scheme</w:t>
            </w:r>
            <w:r w:rsidRPr="00BE797F">
              <w:rPr>
                <w:rFonts w:ascii="Arial" w:hAnsi="Arial"/>
                <w:szCs w:val="24"/>
              </w:rPr>
              <w:t xml:space="preserve">. </w:t>
            </w:r>
          </w:p>
          <w:p w14:paraId="40BECE25" w14:textId="77777777" w:rsidR="007017C8" w:rsidRPr="00BE797F" w:rsidRDefault="007017C8">
            <w:pPr>
              <w:rPr>
                <w:rFonts w:ascii="Arial" w:hAnsi="Arial"/>
                <w:szCs w:val="24"/>
              </w:rPr>
            </w:pPr>
          </w:p>
          <w:p w14:paraId="3C89AB28" w14:textId="77777777" w:rsidR="00747FBA" w:rsidRPr="00C029AE" w:rsidRDefault="00747FBA">
            <w:pPr>
              <w:rPr>
                <w:rFonts w:ascii="Arial" w:hAnsi="Arial"/>
              </w:rPr>
            </w:pPr>
            <w:r w:rsidRPr="00C029AE">
              <w:rPr>
                <w:rFonts w:ascii="Arial" w:hAnsi="Arial"/>
                <w:b/>
              </w:rPr>
              <w:t>If you are an independent school</w:t>
            </w:r>
            <w:r w:rsidRPr="00C029AE">
              <w:rPr>
                <w:rFonts w:ascii="Arial" w:hAnsi="Arial"/>
              </w:rPr>
              <w:t>, please answer the following questions:</w:t>
            </w:r>
          </w:p>
          <w:p w14:paraId="08780336" w14:textId="77777777" w:rsidR="00747FBA" w:rsidRPr="00C029AE" w:rsidRDefault="00747FBA">
            <w:pPr>
              <w:tabs>
                <w:tab w:val="left" w:pos="709"/>
                <w:tab w:val="left" w:pos="1418"/>
              </w:tabs>
              <w:ind w:left="1418" w:hanging="1418"/>
              <w:rPr>
                <w:rFonts w:ascii="Arial" w:hAnsi="Arial"/>
              </w:rPr>
            </w:pPr>
          </w:p>
          <w:p w14:paraId="7F1FF4BF" w14:textId="77777777" w:rsidR="00747FBA" w:rsidRPr="00C029AE" w:rsidRDefault="00747FBA">
            <w:pPr>
              <w:tabs>
                <w:tab w:val="left" w:pos="709"/>
                <w:tab w:val="left" w:pos="1418"/>
              </w:tabs>
              <w:ind w:left="709" w:hanging="709"/>
              <w:rPr>
                <w:rFonts w:ascii="Arial" w:hAnsi="Arial"/>
              </w:rPr>
            </w:pPr>
            <w:r w:rsidRPr="00C029AE">
              <w:rPr>
                <w:rFonts w:ascii="Arial" w:hAnsi="Arial"/>
              </w:rPr>
              <w:t>(a)</w:t>
            </w:r>
            <w:r w:rsidRPr="00C029AE">
              <w:rPr>
                <w:rFonts w:ascii="Arial" w:hAnsi="Arial"/>
              </w:rPr>
              <w:tab/>
              <w:t xml:space="preserve">Is the school finally registered with the Department for </w:t>
            </w:r>
            <w:r w:rsidR="005803FE" w:rsidRPr="00C029AE">
              <w:rPr>
                <w:rFonts w:ascii="Arial" w:hAnsi="Arial"/>
              </w:rPr>
              <w:t>Education</w:t>
            </w:r>
            <w:r w:rsidRPr="00C029AE">
              <w:rPr>
                <w:rFonts w:ascii="Arial" w:hAnsi="Arial"/>
              </w:rPr>
              <w:t xml:space="preserve"> (D</w:t>
            </w:r>
            <w:r w:rsidR="004132FE" w:rsidRPr="00C029AE">
              <w:rPr>
                <w:rFonts w:ascii="Arial" w:hAnsi="Arial"/>
              </w:rPr>
              <w:t>f</w:t>
            </w:r>
            <w:r w:rsidR="005803FE" w:rsidRPr="00C029AE">
              <w:rPr>
                <w:rFonts w:ascii="Arial" w:hAnsi="Arial"/>
              </w:rPr>
              <w:t>E</w:t>
            </w:r>
            <w:r w:rsidRPr="00C029AE">
              <w:rPr>
                <w:rFonts w:ascii="Arial" w:hAnsi="Arial"/>
              </w:rPr>
              <w:t>)?</w:t>
            </w:r>
            <w:r w:rsidRPr="00C029AE">
              <w:rPr>
                <w:rFonts w:ascii="Arial" w:hAnsi="Arial"/>
              </w:rPr>
              <w:tab/>
            </w:r>
            <w:r w:rsidRPr="00C029AE">
              <w:rPr>
                <w:rFonts w:ascii="Arial" w:hAnsi="Arial"/>
              </w:rPr>
              <w:tab/>
            </w:r>
          </w:p>
          <w:p w14:paraId="07FD4431" w14:textId="77777777" w:rsidR="00747FBA" w:rsidRPr="00C029AE" w:rsidRDefault="00747FBA">
            <w:pPr>
              <w:tabs>
                <w:tab w:val="left" w:pos="709"/>
                <w:tab w:val="left" w:pos="1418"/>
              </w:tabs>
              <w:ind w:left="1418" w:hanging="1418"/>
              <w:rPr>
                <w:rFonts w:ascii="Arial" w:hAnsi="Arial"/>
              </w:rPr>
            </w:pPr>
          </w:p>
          <w:p w14:paraId="1A2DC892" w14:textId="77777777" w:rsidR="00747FBA" w:rsidRPr="00C029AE" w:rsidRDefault="00747FBA">
            <w:pPr>
              <w:tabs>
                <w:tab w:val="left" w:pos="709"/>
                <w:tab w:val="left" w:pos="1701"/>
              </w:tabs>
              <w:rPr>
                <w:rFonts w:ascii="Arial" w:hAnsi="Arial"/>
              </w:rPr>
            </w:pPr>
            <w:r w:rsidRPr="00C029AE">
              <w:rPr>
                <w:rFonts w:ascii="Arial" w:hAnsi="Arial"/>
              </w:rPr>
              <w:tab/>
            </w:r>
            <w:r w:rsidRPr="00C029AE">
              <w:rPr>
                <w:rFonts w:ascii="Arial" w:hAnsi="Arial"/>
                <w:b/>
              </w:rPr>
              <w:t>Yes / No</w:t>
            </w:r>
            <w:r w:rsidRPr="00C029AE">
              <w:rPr>
                <w:rFonts w:ascii="Arial" w:hAnsi="Arial"/>
              </w:rPr>
              <w:tab/>
            </w:r>
            <w:r w:rsidRPr="00C029AE">
              <w:rPr>
                <w:rFonts w:ascii="Arial" w:hAnsi="Arial"/>
                <w:i/>
              </w:rPr>
              <w:t>(delete as appropriate)</w:t>
            </w:r>
          </w:p>
          <w:p w14:paraId="6974486D" w14:textId="77777777" w:rsidR="00747FBA" w:rsidRPr="00C029AE" w:rsidRDefault="00747FBA">
            <w:pPr>
              <w:rPr>
                <w:rFonts w:ascii="Arial" w:hAnsi="Arial"/>
              </w:rPr>
            </w:pPr>
          </w:p>
          <w:p w14:paraId="2D0B7110" w14:textId="77777777" w:rsidR="00747FBA" w:rsidRPr="00C029AE" w:rsidRDefault="00747FBA">
            <w:pPr>
              <w:ind w:left="720" w:hanging="720"/>
              <w:rPr>
                <w:rFonts w:ascii="Arial" w:hAnsi="Arial"/>
              </w:rPr>
            </w:pPr>
            <w:r w:rsidRPr="00C029AE">
              <w:rPr>
                <w:rFonts w:ascii="Arial" w:hAnsi="Arial"/>
              </w:rPr>
              <w:tab/>
              <w:t>If no, please wait until you are finally registered with the D</w:t>
            </w:r>
            <w:r w:rsidR="004132FE" w:rsidRPr="00C029AE">
              <w:rPr>
                <w:rFonts w:ascii="Arial" w:hAnsi="Arial"/>
              </w:rPr>
              <w:t>f</w:t>
            </w:r>
            <w:r w:rsidR="005803FE" w:rsidRPr="00C029AE">
              <w:rPr>
                <w:rFonts w:ascii="Arial" w:hAnsi="Arial"/>
              </w:rPr>
              <w:t>E</w:t>
            </w:r>
            <w:r w:rsidRPr="00C029AE">
              <w:rPr>
                <w:rFonts w:ascii="Arial" w:hAnsi="Arial"/>
              </w:rPr>
              <w:t xml:space="preserve"> before sending in this application.</w:t>
            </w:r>
          </w:p>
          <w:p w14:paraId="2AFD4922" w14:textId="77777777" w:rsidR="00747FBA" w:rsidRPr="00C029AE" w:rsidRDefault="00747FBA">
            <w:pPr>
              <w:rPr>
                <w:rFonts w:ascii="Arial" w:hAnsi="Arial"/>
              </w:rPr>
            </w:pPr>
          </w:p>
          <w:p w14:paraId="51EB5A6B" w14:textId="77777777" w:rsidR="00747FBA" w:rsidRPr="00C029AE" w:rsidRDefault="00747FBA">
            <w:pPr>
              <w:ind w:left="709"/>
              <w:rPr>
                <w:rFonts w:ascii="Arial" w:hAnsi="Arial"/>
              </w:rPr>
            </w:pPr>
            <w:r w:rsidRPr="00C029AE">
              <w:rPr>
                <w:rFonts w:ascii="Arial" w:hAnsi="Arial"/>
              </w:rPr>
              <w:t>If yes, please attach copy of the letter from the D</w:t>
            </w:r>
            <w:r w:rsidR="004132FE" w:rsidRPr="00C029AE">
              <w:rPr>
                <w:rFonts w:ascii="Arial" w:hAnsi="Arial"/>
              </w:rPr>
              <w:t>f</w:t>
            </w:r>
            <w:r w:rsidR="005803FE" w:rsidRPr="00C029AE">
              <w:rPr>
                <w:rFonts w:ascii="Arial" w:hAnsi="Arial"/>
              </w:rPr>
              <w:t>E</w:t>
            </w:r>
            <w:r w:rsidRPr="00C029AE">
              <w:rPr>
                <w:rFonts w:ascii="Arial" w:hAnsi="Arial"/>
              </w:rPr>
              <w:t xml:space="preserve"> confirming final registration as an independent school.</w:t>
            </w:r>
          </w:p>
          <w:p w14:paraId="4CF89622" w14:textId="77777777" w:rsidR="00747FBA" w:rsidRPr="00C029AE" w:rsidRDefault="00747FBA">
            <w:pPr>
              <w:ind w:left="1418" w:hanging="1418"/>
              <w:rPr>
                <w:rFonts w:ascii="Arial" w:hAnsi="Arial"/>
              </w:rPr>
            </w:pPr>
          </w:p>
          <w:p w14:paraId="77A47954" w14:textId="77777777" w:rsidR="00C02F5E" w:rsidRPr="00C029AE" w:rsidRDefault="00747FBA">
            <w:pPr>
              <w:rPr>
                <w:rFonts w:ascii="Arial" w:hAnsi="Arial"/>
                <w:szCs w:val="24"/>
              </w:rPr>
            </w:pPr>
            <w:r w:rsidRPr="00C029AE">
              <w:rPr>
                <w:rFonts w:ascii="Arial" w:hAnsi="Arial"/>
              </w:rPr>
              <w:t>(b)</w:t>
            </w:r>
            <w:r w:rsidRPr="00C029AE">
              <w:rPr>
                <w:rFonts w:ascii="Arial" w:hAnsi="Arial"/>
              </w:rPr>
              <w:tab/>
              <w:t>Additional information or comment:</w:t>
            </w:r>
          </w:p>
          <w:p w14:paraId="7BCF89B1" w14:textId="77777777" w:rsidR="002D7952" w:rsidRPr="00C029AE" w:rsidRDefault="002D7952">
            <w:pPr>
              <w:rPr>
                <w:rFonts w:ascii="Arial" w:hAnsi="Arial"/>
                <w:szCs w:val="24"/>
              </w:rPr>
            </w:pPr>
          </w:p>
          <w:p w14:paraId="63E24701" w14:textId="77777777" w:rsidR="00E57F8B" w:rsidRPr="00C029AE" w:rsidRDefault="00E57F8B">
            <w:pPr>
              <w:rPr>
                <w:rFonts w:ascii="Arial" w:hAnsi="Arial"/>
                <w:szCs w:val="24"/>
              </w:rPr>
            </w:pPr>
          </w:p>
          <w:p w14:paraId="7ACAED5E" w14:textId="77777777" w:rsidR="00BA3E99" w:rsidRPr="00C029AE" w:rsidRDefault="00BA3E99">
            <w:pPr>
              <w:rPr>
                <w:rFonts w:ascii="Arial" w:hAnsi="Arial"/>
                <w:szCs w:val="24"/>
              </w:rPr>
            </w:pPr>
          </w:p>
          <w:p w14:paraId="56012097" w14:textId="77777777" w:rsidR="00747FBA" w:rsidRPr="00C029AE" w:rsidRDefault="00747FBA">
            <w:pPr>
              <w:rPr>
                <w:rFonts w:ascii="Arial" w:hAnsi="Arial"/>
                <w:sz w:val="20"/>
              </w:rPr>
            </w:pPr>
          </w:p>
        </w:tc>
      </w:tr>
      <w:tr w:rsidR="00747FBA" w:rsidRPr="00C029AE" w14:paraId="3AF9F55E" w14:textId="77777777" w:rsidTr="00D837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22" w:type="dxa"/>
        </w:trPr>
        <w:tc>
          <w:tcPr>
            <w:tcW w:w="9851" w:type="dxa"/>
            <w:gridSpan w:val="2"/>
            <w:tcBorders>
              <w:top w:val="single" w:sz="6" w:space="0" w:color="auto"/>
            </w:tcBorders>
            <w:shd w:val="pct10" w:color="auto" w:fill="auto"/>
          </w:tcPr>
          <w:p w14:paraId="03329433" w14:textId="77777777" w:rsidR="00747FBA" w:rsidRPr="00C029AE" w:rsidRDefault="00747FBA">
            <w:pPr>
              <w:rPr>
                <w:rFonts w:ascii="Arial" w:hAnsi="Arial" w:cs="Arial"/>
                <w:b/>
              </w:rPr>
            </w:pPr>
            <w:bookmarkStart w:id="7" w:name="_Hlk522101259"/>
          </w:p>
          <w:p w14:paraId="466C11F6" w14:textId="77777777" w:rsidR="00C02F5E" w:rsidRPr="00C029AE" w:rsidRDefault="00747FBA" w:rsidP="00E64943">
            <w:pPr>
              <w:rPr>
                <w:rFonts w:ascii="Arial" w:hAnsi="Arial" w:cs="Arial"/>
              </w:rPr>
            </w:pPr>
            <w:r w:rsidRPr="00C029AE">
              <w:rPr>
                <w:rFonts w:ascii="Arial" w:hAnsi="Arial" w:cs="Arial"/>
                <w:b/>
              </w:rPr>
              <w:t xml:space="preserve">PART </w:t>
            </w:r>
            <w:r w:rsidR="00E64943" w:rsidRPr="00C029AE">
              <w:rPr>
                <w:rFonts w:ascii="Arial" w:hAnsi="Arial" w:cs="Arial"/>
                <w:b/>
              </w:rPr>
              <w:t>C</w:t>
            </w:r>
            <w:r w:rsidRPr="00C029AE">
              <w:rPr>
                <w:rFonts w:ascii="Arial" w:hAnsi="Arial" w:cs="Arial"/>
                <w:b/>
              </w:rPr>
              <w:t>:  PLANNED PLACES</w:t>
            </w:r>
            <w:r w:rsidR="0022671A" w:rsidRPr="00C029AE">
              <w:rPr>
                <w:rFonts w:ascii="Arial" w:hAnsi="Arial" w:cs="Arial"/>
                <w:b/>
              </w:rPr>
              <w:t xml:space="preserve"> </w:t>
            </w:r>
          </w:p>
        </w:tc>
      </w:tr>
      <w:tr w:rsidR="00747FBA" w:rsidRPr="00C029AE" w14:paraId="5FBC577B" w14:textId="77777777" w:rsidTr="00D837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22" w:type="dxa"/>
          <w:trHeight w:val="3577"/>
        </w:trPr>
        <w:tc>
          <w:tcPr>
            <w:tcW w:w="9851" w:type="dxa"/>
            <w:gridSpan w:val="2"/>
            <w:tcBorders>
              <w:bottom w:val="single" w:sz="6" w:space="0" w:color="auto"/>
            </w:tcBorders>
          </w:tcPr>
          <w:p w14:paraId="5CB230E5" w14:textId="77777777" w:rsidR="006027D4" w:rsidRPr="00C029AE" w:rsidRDefault="006027D4" w:rsidP="00362C46">
            <w:pPr>
              <w:rPr>
                <w:rFonts w:ascii="Arial" w:hAnsi="Arial" w:cs="Arial"/>
                <w:color w:val="000000"/>
                <w:szCs w:val="24"/>
              </w:rPr>
            </w:pPr>
            <w:bookmarkStart w:id="8" w:name="_Hlk522027767"/>
            <w:bookmarkStart w:id="9" w:name="_Hlk521061775"/>
          </w:p>
          <w:p w14:paraId="4CADC6B7" w14:textId="4EF30922" w:rsidR="00362C46" w:rsidRPr="00C029AE" w:rsidRDefault="00362C46" w:rsidP="00362C46">
            <w:pPr>
              <w:rPr>
                <w:rFonts w:ascii="Arial" w:hAnsi="Arial" w:cs="Arial"/>
                <w:color w:val="000000"/>
                <w:szCs w:val="24"/>
              </w:rPr>
            </w:pPr>
            <w:r w:rsidRPr="00C029AE">
              <w:rPr>
                <w:rFonts w:ascii="Arial" w:hAnsi="Arial" w:cs="Arial"/>
                <w:color w:val="000000"/>
                <w:szCs w:val="24"/>
              </w:rPr>
              <w:t>How many funded places do you intend to offer:</w:t>
            </w:r>
          </w:p>
          <w:p w14:paraId="41AD4601" w14:textId="77777777" w:rsidR="00362C46" w:rsidRPr="00C029AE" w:rsidRDefault="00362C46" w:rsidP="00362C46">
            <w:pPr>
              <w:rPr>
                <w:rFonts w:ascii="Arial" w:hAnsi="Arial" w:cs="Arial"/>
                <w:color w:val="000000"/>
                <w:szCs w:val="24"/>
              </w:rPr>
            </w:pPr>
          </w:p>
          <w:p w14:paraId="2F6360F1" w14:textId="03B28EFC" w:rsidR="00362C46" w:rsidRPr="00C029AE" w:rsidRDefault="000A3C0B" w:rsidP="00362C46">
            <w:pPr>
              <w:rPr>
                <w:rFonts w:ascii="Arial" w:hAnsi="Arial" w:cs="Arial"/>
                <w:color w:val="000000"/>
                <w:szCs w:val="24"/>
              </w:rPr>
            </w:pPr>
            <w:bookmarkStart w:id="10" w:name="_Hlk522028104"/>
            <w:r w:rsidRPr="00C029AE">
              <w:rPr>
                <w:rFonts w:ascii="Arial" w:hAnsi="Arial" w:cs="Arial"/>
                <w:color w:val="000000"/>
                <w:szCs w:val="24"/>
              </w:rPr>
              <w:t>3- and 4-year-olds</w:t>
            </w:r>
            <w:r w:rsidR="00362C46" w:rsidRPr="00C029AE">
              <w:rPr>
                <w:rFonts w:ascii="Arial" w:hAnsi="Arial" w:cs="Arial"/>
                <w:color w:val="000000"/>
                <w:szCs w:val="24"/>
              </w:rPr>
              <w:t xml:space="preserve"> </w:t>
            </w:r>
            <w:r w:rsidR="00A966A0" w:rsidRPr="00C029AE">
              <w:rPr>
                <w:rFonts w:ascii="Arial" w:hAnsi="Arial" w:cs="Arial"/>
                <w:color w:val="000000"/>
                <w:szCs w:val="24"/>
              </w:rPr>
              <w:t xml:space="preserve">up to </w:t>
            </w:r>
            <w:r w:rsidR="00362C46" w:rsidRPr="00C029AE">
              <w:rPr>
                <w:rFonts w:ascii="Arial" w:hAnsi="Arial" w:cs="Arial"/>
                <w:color w:val="000000"/>
                <w:szCs w:val="24"/>
              </w:rPr>
              <w:t xml:space="preserve">15 (universal) </w:t>
            </w:r>
            <w:r w:rsidR="004C4386">
              <w:rPr>
                <w:rFonts w:ascii="Arial" w:hAnsi="Arial" w:cs="Arial"/>
                <w:color w:val="000000"/>
                <w:szCs w:val="24"/>
              </w:rPr>
              <w:t xml:space="preserve">funded </w:t>
            </w:r>
            <w:r w:rsidR="00362C46" w:rsidRPr="00C029AE">
              <w:rPr>
                <w:rFonts w:ascii="Arial" w:hAnsi="Arial" w:cs="Arial"/>
                <w:color w:val="000000"/>
                <w:szCs w:val="24"/>
              </w:rPr>
              <w:t>hours</w:t>
            </w:r>
            <w:r w:rsidR="00025C63" w:rsidRPr="00C029AE">
              <w:rPr>
                <w:rFonts w:ascii="Arial" w:hAnsi="Arial" w:cs="Arial"/>
                <w:color w:val="000000"/>
                <w:szCs w:val="24"/>
              </w:rPr>
              <w:t>:</w:t>
            </w:r>
            <w:r w:rsidR="00362C46" w:rsidRPr="00C029AE">
              <w:rPr>
                <w:rFonts w:ascii="Arial" w:hAnsi="Arial" w:cs="Arial"/>
                <w:color w:val="000000"/>
                <w:szCs w:val="24"/>
              </w:rPr>
              <w:t xml:space="preserve"> </w:t>
            </w:r>
            <w:r w:rsidR="006027D4" w:rsidRPr="00C029AE">
              <w:rPr>
                <w:rFonts w:ascii="Arial" w:hAnsi="Arial" w:cs="Arial"/>
                <w:color w:val="000000"/>
                <w:szCs w:val="24"/>
              </w:rPr>
              <w:t xml:space="preserve"> </w:t>
            </w:r>
            <w:r w:rsidR="00362C46" w:rsidRPr="00C029AE">
              <w:rPr>
                <w:rFonts w:ascii="Arial" w:hAnsi="Arial" w:cs="Arial"/>
                <w:color w:val="000000"/>
                <w:szCs w:val="24"/>
              </w:rPr>
              <w:t>_________</w:t>
            </w:r>
            <w:r w:rsidR="00025C63" w:rsidRPr="00C029AE">
              <w:rPr>
                <w:rFonts w:ascii="Arial" w:hAnsi="Arial" w:cs="Arial"/>
                <w:color w:val="000000"/>
                <w:szCs w:val="24"/>
              </w:rPr>
              <w:softHyphen/>
              <w:t>_</w:t>
            </w:r>
          </w:p>
          <w:p w14:paraId="6E4F8EB9" w14:textId="719EA47A" w:rsidR="00362C46" w:rsidRPr="00C029AE" w:rsidRDefault="000A3C0B" w:rsidP="00362C46">
            <w:pPr>
              <w:rPr>
                <w:rFonts w:ascii="Arial" w:hAnsi="Arial" w:cs="Arial"/>
                <w:color w:val="000000"/>
                <w:szCs w:val="24"/>
              </w:rPr>
            </w:pPr>
            <w:bookmarkStart w:id="11" w:name="_Hlk522027777"/>
            <w:bookmarkEnd w:id="8"/>
            <w:r w:rsidRPr="00C029AE">
              <w:rPr>
                <w:rFonts w:ascii="Arial" w:hAnsi="Arial" w:cs="Arial"/>
                <w:color w:val="000000"/>
                <w:szCs w:val="24"/>
              </w:rPr>
              <w:t>3- and 4-year-olds</w:t>
            </w:r>
            <w:r w:rsidR="00362C46" w:rsidRPr="00C029AE">
              <w:rPr>
                <w:rFonts w:ascii="Arial" w:hAnsi="Arial" w:cs="Arial"/>
                <w:color w:val="000000"/>
                <w:szCs w:val="24"/>
              </w:rPr>
              <w:t xml:space="preserve"> </w:t>
            </w:r>
            <w:r w:rsidR="00A966A0" w:rsidRPr="00C029AE">
              <w:rPr>
                <w:rFonts w:ascii="Arial" w:hAnsi="Arial" w:cs="Arial"/>
                <w:color w:val="000000"/>
                <w:szCs w:val="24"/>
              </w:rPr>
              <w:t xml:space="preserve">up to </w:t>
            </w:r>
            <w:r w:rsidR="00362C46" w:rsidRPr="00C029AE">
              <w:rPr>
                <w:rFonts w:ascii="Arial" w:hAnsi="Arial" w:cs="Arial"/>
                <w:color w:val="000000"/>
                <w:szCs w:val="24"/>
              </w:rPr>
              <w:t xml:space="preserve">30 </w:t>
            </w:r>
            <w:r w:rsidR="00FF3686">
              <w:rPr>
                <w:rFonts w:ascii="Arial" w:hAnsi="Arial" w:cs="Arial"/>
                <w:color w:val="000000"/>
                <w:szCs w:val="24"/>
              </w:rPr>
              <w:t xml:space="preserve">working parent entitlement </w:t>
            </w:r>
            <w:r w:rsidR="002B12DE">
              <w:rPr>
                <w:rFonts w:ascii="Arial" w:hAnsi="Arial" w:cs="Arial"/>
                <w:color w:val="000000"/>
                <w:szCs w:val="24"/>
              </w:rPr>
              <w:t xml:space="preserve">funded </w:t>
            </w:r>
            <w:r w:rsidR="00362C46" w:rsidRPr="00C029AE">
              <w:rPr>
                <w:rFonts w:ascii="Arial" w:hAnsi="Arial" w:cs="Arial"/>
                <w:color w:val="000000"/>
                <w:szCs w:val="24"/>
              </w:rPr>
              <w:t>hours</w:t>
            </w:r>
            <w:r w:rsidR="00025C63" w:rsidRPr="00C029AE">
              <w:rPr>
                <w:rFonts w:ascii="Arial" w:hAnsi="Arial" w:cs="Arial"/>
                <w:color w:val="000000"/>
                <w:szCs w:val="24"/>
              </w:rPr>
              <w:t>:</w:t>
            </w:r>
            <w:r w:rsidR="006027D4" w:rsidRPr="00C029AE">
              <w:rPr>
                <w:rFonts w:ascii="Arial" w:hAnsi="Arial" w:cs="Arial"/>
                <w:color w:val="000000"/>
                <w:szCs w:val="24"/>
              </w:rPr>
              <w:t xml:space="preserve"> </w:t>
            </w:r>
            <w:r w:rsidR="00362C46" w:rsidRPr="00C029AE">
              <w:rPr>
                <w:rFonts w:ascii="Arial" w:hAnsi="Arial" w:cs="Arial"/>
                <w:color w:val="000000"/>
                <w:szCs w:val="24"/>
              </w:rPr>
              <w:t>_________</w:t>
            </w:r>
            <w:r w:rsidR="00025C63" w:rsidRPr="00C029AE">
              <w:rPr>
                <w:rFonts w:ascii="Arial" w:hAnsi="Arial" w:cs="Arial"/>
                <w:color w:val="000000"/>
                <w:szCs w:val="24"/>
              </w:rPr>
              <w:t>_</w:t>
            </w:r>
          </w:p>
          <w:p w14:paraId="1C0779D3" w14:textId="47A8C71E" w:rsidR="00362C46" w:rsidRPr="00C029AE" w:rsidRDefault="00FF3686" w:rsidP="00362C46">
            <w:pPr>
              <w:rPr>
                <w:rFonts w:ascii="Arial" w:hAnsi="Arial" w:cs="Arial"/>
                <w:color w:val="000000"/>
                <w:szCs w:val="24"/>
              </w:rPr>
            </w:pPr>
            <w:r>
              <w:rPr>
                <w:rFonts w:ascii="Arial" w:hAnsi="Arial" w:cs="Arial"/>
                <w:color w:val="000000"/>
                <w:szCs w:val="24"/>
              </w:rPr>
              <w:t xml:space="preserve">2YO ‘Disadvantaged’ </w:t>
            </w:r>
            <w:r w:rsidR="00A966A0" w:rsidRPr="00C029AE">
              <w:rPr>
                <w:rFonts w:ascii="Arial" w:hAnsi="Arial" w:cs="Arial"/>
                <w:color w:val="000000"/>
                <w:szCs w:val="24"/>
              </w:rPr>
              <w:t xml:space="preserve">up to </w:t>
            </w:r>
            <w:r w:rsidR="00362C46" w:rsidRPr="00C029AE">
              <w:rPr>
                <w:rFonts w:ascii="Arial" w:hAnsi="Arial" w:cs="Arial"/>
                <w:color w:val="000000"/>
                <w:szCs w:val="24"/>
              </w:rPr>
              <w:t xml:space="preserve">15 </w:t>
            </w:r>
            <w:r w:rsidR="002B12DE">
              <w:rPr>
                <w:rFonts w:ascii="Arial" w:hAnsi="Arial" w:cs="Arial"/>
                <w:color w:val="000000"/>
                <w:szCs w:val="24"/>
              </w:rPr>
              <w:t xml:space="preserve">funded </w:t>
            </w:r>
            <w:r w:rsidR="00362C46" w:rsidRPr="00C029AE">
              <w:rPr>
                <w:rFonts w:ascii="Arial" w:hAnsi="Arial" w:cs="Arial"/>
                <w:color w:val="000000"/>
                <w:szCs w:val="24"/>
              </w:rPr>
              <w:t>hours</w:t>
            </w:r>
            <w:r w:rsidR="00025C63" w:rsidRPr="00C029AE">
              <w:rPr>
                <w:rFonts w:ascii="Arial" w:hAnsi="Arial" w:cs="Arial"/>
                <w:color w:val="000000"/>
                <w:szCs w:val="24"/>
              </w:rPr>
              <w:t xml:space="preserve">: </w:t>
            </w:r>
            <w:r w:rsidR="00362C46" w:rsidRPr="00C029AE">
              <w:rPr>
                <w:rFonts w:ascii="Arial" w:hAnsi="Arial" w:cs="Arial"/>
                <w:color w:val="000000"/>
                <w:szCs w:val="24"/>
              </w:rPr>
              <w:t>__________</w:t>
            </w:r>
          </w:p>
          <w:p w14:paraId="659BCFD2" w14:textId="3C4D7E0B" w:rsidR="00FF3686" w:rsidRDefault="00FF3686" w:rsidP="00FF3686">
            <w:pPr>
              <w:rPr>
                <w:rFonts w:ascii="Arial" w:hAnsi="Arial" w:cs="Arial"/>
                <w:color w:val="000000"/>
                <w:szCs w:val="24"/>
              </w:rPr>
            </w:pPr>
            <w:r>
              <w:rPr>
                <w:rFonts w:ascii="Arial" w:hAnsi="Arial" w:cs="Arial"/>
                <w:color w:val="000000"/>
                <w:szCs w:val="24"/>
              </w:rPr>
              <w:t xml:space="preserve">2YO </w:t>
            </w:r>
            <w:r w:rsidRPr="00C029AE">
              <w:rPr>
                <w:rFonts w:ascii="Arial" w:hAnsi="Arial" w:cs="Arial"/>
                <w:color w:val="000000"/>
                <w:szCs w:val="24"/>
              </w:rPr>
              <w:t xml:space="preserve">up to 15 </w:t>
            </w:r>
            <w:r w:rsidR="004C4386">
              <w:rPr>
                <w:rFonts w:ascii="Arial" w:hAnsi="Arial" w:cs="Arial"/>
                <w:color w:val="000000"/>
                <w:szCs w:val="24"/>
              </w:rPr>
              <w:t xml:space="preserve">working parent entitlement </w:t>
            </w:r>
            <w:r w:rsidR="002B12DE">
              <w:rPr>
                <w:rFonts w:ascii="Arial" w:hAnsi="Arial" w:cs="Arial"/>
                <w:color w:val="000000"/>
                <w:szCs w:val="24"/>
              </w:rPr>
              <w:t xml:space="preserve">funded </w:t>
            </w:r>
            <w:r w:rsidRPr="00C029AE">
              <w:rPr>
                <w:rFonts w:ascii="Arial" w:hAnsi="Arial" w:cs="Arial"/>
                <w:color w:val="000000"/>
                <w:szCs w:val="24"/>
              </w:rPr>
              <w:t>hours: __________</w:t>
            </w:r>
          </w:p>
          <w:p w14:paraId="7F4CE793" w14:textId="23AD2F2A" w:rsidR="0036659D" w:rsidRDefault="0036659D" w:rsidP="00FF3686">
            <w:pPr>
              <w:rPr>
                <w:rFonts w:ascii="Arial" w:hAnsi="Arial" w:cs="Arial"/>
                <w:color w:val="000000"/>
                <w:szCs w:val="24"/>
              </w:rPr>
            </w:pPr>
            <w:r>
              <w:rPr>
                <w:rFonts w:ascii="Arial" w:hAnsi="Arial" w:cs="Arial"/>
                <w:color w:val="000000"/>
                <w:szCs w:val="24"/>
              </w:rPr>
              <w:t xml:space="preserve">From September 2024: </w:t>
            </w:r>
          </w:p>
          <w:p w14:paraId="0E3F9D27" w14:textId="601019E7" w:rsidR="0036659D" w:rsidRPr="00C029AE" w:rsidRDefault="0036659D" w:rsidP="00FF3686">
            <w:pPr>
              <w:rPr>
                <w:rFonts w:ascii="Arial" w:hAnsi="Arial" w:cs="Arial"/>
                <w:color w:val="000000"/>
                <w:szCs w:val="24"/>
              </w:rPr>
            </w:pPr>
            <w:r>
              <w:rPr>
                <w:rFonts w:ascii="Arial" w:hAnsi="Arial" w:cs="Arial"/>
                <w:color w:val="000000"/>
                <w:szCs w:val="24"/>
              </w:rPr>
              <w:t>Under 2’s working parent entitlement funded hours ___________</w:t>
            </w:r>
          </w:p>
          <w:p w14:paraId="65D94E3F" w14:textId="7878E844" w:rsidR="00362C46" w:rsidRPr="00C029AE" w:rsidRDefault="00362C46" w:rsidP="00362C46">
            <w:pPr>
              <w:rPr>
                <w:rFonts w:ascii="Arial" w:hAnsi="Arial" w:cs="Arial"/>
                <w:color w:val="000000"/>
                <w:szCs w:val="24"/>
              </w:rPr>
            </w:pPr>
          </w:p>
          <w:bookmarkEnd w:id="10"/>
          <w:bookmarkEnd w:id="11"/>
          <w:p w14:paraId="3D046D56" w14:textId="15392C87" w:rsidR="00025C63" w:rsidRPr="00C029AE" w:rsidRDefault="00025C63" w:rsidP="00744939">
            <w:pPr>
              <w:rPr>
                <w:rFonts w:ascii="Arial" w:hAnsi="Arial" w:cs="Arial"/>
                <w:szCs w:val="24"/>
              </w:rPr>
            </w:pPr>
            <w:r w:rsidRPr="00C029AE">
              <w:rPr>
                <w:rFonts w:ascii="Arial" w:hAnsi="Arial" w:cs="Arial"/>
                <w:szCs w:val="24"/>
              </w:rPr>
              <w:t>If offering additional paid for places, how many will you offer:</w:t>
            </w:r>
          </w:p>
          <w:p w14:paraId="7BD5BD59" w14:textId="48D40964" w:rsidR="00025C63" w:rsidRPr="00C029AE" w:rsidRDefault="000A3C0B" w:rsidP="00025C63">
            <w:pPr>
              <w:rPr>
                <w:rFonts w:ascii="Arial" w:hAnsi="Arial" w:cs="Arial"/>
                <w:szCs w:val="24"/>
              </w:rPr>
            </w:pPr>
            <w:r w:rsidRPr="00C029AE">
              <w:rPr>
                <w:rFonts w:ascii="Arial" w:hAnsi="Arial" w:cs="Arial"/>
                <w:szCs w:val="24"/>
              </w:rPr>
              <w:t>0–2-year-olds</w:t>
            </w:r>
            <w:r w:rsidR="00414621" w:rsidRPr="00C029AE">
              <w:rPr>
                <w:rFonts w:ascii="Arial" w:hAnsi="Arial" w:cs="Arial"/>
                <w:szCs w:val="24"/>
              </w:rPr>
              <w:t xml:space="preserve">:   </w:t>
            </w:r>
            <w:r w:rsidR="00414621" w:rsidRPr="00C029AE">
              <w:rPr>
                <w:rFonts w:ascii="Arial" w:hAnsi="Arial" w:cs="Arial"/>
                <w:color w:val="000000"/>
                <w:szCs w:val="24"/>
              </w:rPr>
              <w:t xml:space="preserve"> _________</w:t>
            </w:r>
            <w:r w:rsidR="00414621" w:rsidRPr="00C029AE">
              <w:rPr>
                <w:rFonts w:ascii="Arial" w:hAnsi="Arial" w:cs="Arial"/>
                <w:color w:val="000000"/>
                <w:szCs w:val="24"/>
              </w:rPr>
              <w:softHyphen/>
              <w:t>_</w:t>
            </w:r>
          </w:p>
          <w:p w14:paraId="51CDF63E" w14:textId="083079FC" w:rsidR="00025C63" w:rsidRPr="00C029AE" w:rsidRDefault="000A3C0B" w:rsidP="00025C63">
            <w:pPr>
              <w:rPr>
                <w:rFonts w:ascii="Arial" w:hAnsi="Arial" w:cs="Arial"/>
                <w:szCs w:val="24"/>
              </w:rPr>
            </w:pPr>
            <w:r w:rsidRPr="00C029AE">
              <w:rPr>
                <w:rFonts w:ascii="Arial" w:hAnsi="Arial" w:cs="Arial"/>
                <w:szCs w:val="24"/>
              </w:rPr>
              <w:t>2-year-olds</w:t>
            </w:r>
            <w:r w:rsidR="00025C63" w:rsidRPr="00C029AE">
              <w:rPr>
                <w:rFonts w:ascii="Arial" w:hAnsi="Arial" w:cs="Arial"/>
                <w:szCs w:val="24"/>
              </w:rPr>
              <w:t>:</w:t>
            </w:r>
            <w:r w:rsidR="00414621" w:rsidRPr="00C029AE">
              <w:rPr>
                <w:rFonts w:ascii="Arial" w:hAnsi="Arial" w:cs="Arial"/>
                <w:szCs w:val="24"/>
              </w:rPr>
              <w:t xml:space="preserve">       </w:t>
            </w:r>
            <w:r w:rsidR="00414621" w:rsidRPr="00C029AE">
              <w:rPr>
                <w:rFonts w:ascii="Arial" w:hAnsi="Arial" w:cs="Arial"/>
                <w:color w:val="000000"/>
                <w:szCs w:val="24"/>
              </w:rPr>
              <w:t>_________</w:t>
            </w:r>
            <w:r w:rsidR="00414621" w:rsidRPr="00C029AE">
              <w:rPr>
                <w:rFonts w:ascii="Arial" w:hAnsi="Arial" w:cs="Arial"/>
                <w:color w:val="000000"/>
                <w:szCs w:val="24"/>
              </w:rPr>
              <w:softHyphen/>
              <w:t>_</w:t>
            </w:r>
          </w:p>
          <w:p w14:paraId="656C8C8D" w14:textId="7740418F" w:rsidR="00025C63" w:rsidRPr="00C029AE" w:rsidRDefault="000A3C0B" w:rsidP="00025C63">
            <w:pPr>
              <w:rPr>
                <w:rFonts w:ascii="Arial" w:hAnsi="Arial" w:cs="Arial"/>
                <w:szCs w:val="24"/>
              </w:rPr>
            </w:pPr>
            <w:r w:rsidRPr="00C029AE">
              <w:rPr>
                <w:rFonts w:ascii="Arial" w:hAnsi="Arial" w:cs="Arial"/>
                <w:szCs w:val="24"/>
              </w:rPr>
              <w:t>3-year-olds</w:t>
            </w:r>
            <w:r w:rsidR="00025C63" w:rsidRPr="00C029AE">
              <w:rPr>
                <w:rFonts w:ascii="Arial" w:hAnsi="Arial" w:cs="Arial"/>
                <w:szCs w:val="24"/>
              </w:rPr>
              <w:t>:</w:t>
            </w:r>
            <w:r w:rsidR="00414621" w:rsidRPr="00C029AE">
              <w:rPr>
                <w:rFonts w:ascii="Arial" w:hAnsi="Arial" w:cs="Arial"/>
                <w:szCs w:val="24"/>
              </w:rPr>
              <w:t xml:space="preserve">       </w:t>
            </w:r>
            <w:r w:rsidR="00414621" w:rsidRPr="00C029AE">
              <w:rPr>
                <w:rFonts w:ascii="Arial" w:hAnsi="Arial" w:cs="Arial"/>
                <w:color w:val="000000"/>
                <w:szCs w:val="24"/>
              </w:rPr>
              <w:t>_________</w:t>
            </w:r>
            <w:r w:rsidR="00414621" w:rsidRPr="00C029AE">
              <w:rPr>
                <w:rFonts w:ascii="Arial" w:hAnsi="Arial" w:cs="Arial"/>
                <w:color w:val="000000"/>
                <w:szCs w:val="24"/>
              </w:rPr>
              <w:softHyphen/>
              <w:t>_</w:t>
            </w:r>
          </w:p>
          <w:p w14:paraId="1058E9DF" w14:textId="1FC0D24D" w:rsidR="00025C63" w:rsidRPr="00C029AE" w:rsidRDefault="000A3C0B" w:rsidP="00025C63">
            <w:pPr>
              <w:rPr>
                <w:rFonts w:ascii="Arial" w:hAnsi="Arial" w:cs="Arial"/>
                <w:szCs w:val="24"/>
              </w:rPr>
            </w:pPr>
            <w:r w:rsidRPr="00C029AE">
              <w:rPr>
                <w:rFonts w:ascii="Arial" w:hAnsi="Arial" w:cs="Arial"/>
                <w:szCs w:val="24"/>
              </w:rPr>
              <w:t>4-year-olds</w:t>
            </w:r>
            <w:r w:rsidR="00025C63" w:rsidRPr="00C029AE">
              <w:rPr>
                <w:rFonts w:ascii="Arial" w:hAnsi="Arial" w:cs="Arial"/>
                <w:szCs w:val="24"/>
              </w:rPr>
              <w:t>:</w:t>
            </w:r>
            <w:r w:rsidR="00414621" w:rsidRPr="00C029AE">
              <w:rPr>
                <w:rFonts w:ascii="Arial" w:hAnsi="Arial" w:cs="Arial"/>
                <w:szCs w:val="24"/>
              </w:rPr>
              <w:t xml:space="preserve">       </w:t>
            </w:r>
            <w:r w:rsidR="00414621" w:rsidRPr="00C029AE">
              <w:rPr>
                <w:rFonts w:ascii="Arial" w:hAnsi="Arial" w:cs="Arial"/>
                <w:color w:val="000000"/>
                <w:szCs w:val="24"/>
              </w:rPr>
              <w:t>_________</w:t>
            </w:r>
            <w:r w:rsidR="00414621" w:rsidRPr="00C029AE">
              <w:rPr>
                <w:rFonts w:ascii="Arial" w:hAnsi="Arial" w:cs="Arial"/>
                <w:color w:val="000000"/>
                <w:szCs w:val="24"/>
              </w:rPr>
              <w:softHyphen/>
              <w:t>_</w:t>
            </w:r>
          </w:p>
          <w:p w14:paraId="3E10D206" w14:textId="068DF43E" w:rsidR="00025C63" w:rsidRPr="00C029AE" w:rsidRDefault="000A3C0B" w:rsidP="00025C63">
            <w:pPr>
              <w:rPr>
                <w:rFonts w:ascii="Arial" w:hAnsi="Arial" w:cs="Arial"/>
                <w:szCs w:val="24"/>
              </w:rPr>
            </w:pPr>
            <w:r w:rsidRPr="00C029AE">
              <w:rPr>
                <w:rFonts w:ascii="Arial" w:hAnsi="Arial" w:cs="Arial"/>
                <w:szCs w:val="24"/>
              </w:rPr>
              <w:t>5–7-year-olds</w:t>
            </w:r>
            <w:r w:rsidR="00025C63" w:rsidRPr="00C029AE">
              <w:rPr>
                <w:rFonts w:ascii="Arial" w:hAnsi="Arial" w:cs="Arial"/>
                <w:szCs w:val="24"/>
              </w:rPr>
              <w:t>:</w:t>
            </w:r>
            <w:r w:rsidR="00414621" w:rsidRPr="00C029AE">
              <w:rPr>
                <w:rFonts w:ascii="Arial" w:hAnsi="Arial" w:cs="Arial"/>
                <w:szCs w:val="24"/>
              </w:rPr>
              <w:t xml:space="preserve">    </w:t>
            </w:r>
            <w:r w:rsidR="00414621" w:rsidRPr="00C029AE">
              <w:rPr>
                <w:rFonts w:ascii="Arial" w:hAnsi="Arial" w:cs="Arial"/>
                <w:color w:val="000000"/>
                <w:szCs w:val="24"/>
              </w:rPr>
              <w:t>_________</w:t>
            </w:r>
            <w:r w:rsidR="00414621" w:rsidRPr="00C029AE">
              <w:rPr>
                <w:rFonts w:ascii="Arial" w:hAnsi="Arial" w:cs="Arial"/>
                <w:color w:val="000000"/>
                <w:szCs w:val="24"/>
              </w:rPr>
              <w:softHyphen/>
              <w:t>_</w:t>
            </w:r>
          </w:p>
          <w:p w14:paraId="64388BA3" w14:textId="77777777" w:rsidR="00025C63" w:rsidRPr="00C029AE" w:rsidRDefault="00025C63" w:rsidP="00025C63">
            <w:pPr>
              <w:rPr>
                <w:rFonts w:ascii="Arial" w:hAnsi="Arial" w:cs="Arial"/>
                <w:szCs w:val="24"/>
              </w:rPr>
            </w:pPr>
          </w:p>
          <w:p w14:paraId="26560AFF" w14:textId="77777777" w:rsidR="00025C63" w:rsidRPr="00C029AE" w:rsidRDefault="00025C63" w:rsidP="00025C63">
            <w:pPr>
              <w:rPr>
                <w:rFonts w:ascii="Arial" w:hAnsi="Arial" w:cs="Arial"/>
                <w:szCs w:val="24"/>
              </w:rPr>
            </w:pPr>
            <w:r w:rsidRPr="00C029AE">
              <w:rPr>
                <w:rFonts w:ascii="Arial" w:hAnsi="Arial" w:cs="Arial"/>
                <w:szCs w:val="24"/>
              </w:rPr>
              <w:t>We appreciate the above is a snapshot in time from when you completed this application.</w:t>
            </w:r>
          </w:p>
          <w:p w14:paraId="51770B43" w14:textId="77777777" w:rsidR="00025C63" w:rsidRPr="00C029AE" w:rsidRDefault="00025C63" w:rsidP="00744939">
            <w:pPr>
              <w:rPr>
                <w:rFonts w:ascii="Arial" w:hAnsi="Arial" w:cs="Arial"/>
                <w:szCs w:val="24"/>
              </w:rPr>
            </w:pPr>
          </w:p>
          <w:p w14:paraId="57FAFAFB" w14:textId="7C4F43A7" w:rsidR="00025C63" w:rsidRPr="00C029AE" w:rsidRDefault="00025C63" w:rsidP="00025C63">
            <w:pPr>
              <w:rPr>
                <w:rFonts w:ascii="Arial" w:hAnsi="Arial" w:cs="Arial"/>
                <w:b/>
              </w:rPr>
            </w:pPr>
            <w:r w:rsidRPr="00C029AE">
              <w:rPr>
                <w:rFonts w:ascii="Arial" w:hAnsi="Arial" w:cs="Arial"/>
              </w:rPr>
              <w:t>How many weeks are you open per year? If you plan to follow school term times this will be 38 weeks</w:t>
            </w:r>
            <w:r w:rsidR="00414621" w:rsidRPr="00C029AE">
              <w:rPr>
                <w:rFonts w:ascii="Arial" w:hAnsi="Arial" w:cs="Arial"/>
              </w:rPr>
              <w:t xml:space="preserve">: </w:t>
            </w:r>
            <w:r w:rsidR="00414621" w:rsidRPr="00C029AE">
              <w:rPr>
                <w:rFonts w:ascii="Arial" w:hAnsi="Arial" w:cs="Arial"/>
                <w:color w:val="000000"/>
                <w:szCs w:val="24"/>
              </w:rPr>
              <w:t>_________</w:t>
            </w:r>
            <w:r w:rsidR="00414621" w:rsidRPr="00C029AE">
              <w:rPr>
                <w:rFonts w:ascii="Arial" w:hAnsi="Arial" w:cs="Arial"/>
                <w:color w:val="000000"/>
                <w:szCs w:val="24"/>
              </w:rPr>
              <w:softHyphen/>
              <w:t>_</w:t>
            </w:r>
          </w:p>
          <w:p w14:paraId="5752B825" w14:textId="4DB06292" w:rsidR="00025C63" w:rsidRPr="00C029AE" w:rsidRDefault="00025C63" w:rsidP="004D0662">
            <w:pPr>
              <w:rPr>
                <w:rFonts w:ascii="Arial" w:hAnsi="Arial" w:cs="Arial"/>
                <w:bCs/>
                <w:szCs w:val="24"/>
              </w:rPr>
            </w:pPr>
          </w:p>
          <w:p w14:paraId="5796B4E7" w14:textId="75FF799E" w:rsidR="00414621" w:rsidRPr="00C029AE" w:rsidRDefault="00025C63" w:rsidP="00414621">
            <w:pPr>
              <w:rPr>
                <w:rFonts w:ascii="Arial" w:hAnsi="Arial" w:cs="Arial"/>
                <w:bCs/>
                <w:szCs w:val="24"/>
              </w:rPr>
            </w:pPr>
            <w:r w:rsidRPr="00C029AE">
              <w:rPr>
                <w:rFonts w:ascii="Arial" w:hAnsi="Arial" w:cs="Arial"/>
              </w:rPr>
              <w:t xml:space="preserve">Will you offer a stretched entitlement? </w:t>
            </w:r>
            <w:r w:rsidR="00414621" w:rsidRPr="00C029AE">
              <w:rPr>
                <w:rFonts w:ascii="Arial" w:hAnsi="Arial" w:cs="Arial"/>
                <w:sz w:val="22"/>
                <w:szCs w:val="22"/>
              </w:rPr>
              <w:t>(i.e. fewer than 15/30 funded hours per week but spread over more than 38 weeks of the year):</w:t>
            </w:r>
          </w:p>
          <w:p w14:paraId="201922DF" w14:textId="77777777" w:rsidR="00025C63" w:rsidRPr="00C029AE" w:rsidRDefault="00025C63" w:rsidP="00025C63">
            <w:pPr>
              <w:rPr>
                <w:rFonts w:ascii="Arial" w:hAnsi="Arial" w:cs="Arial"/>
              </w:rPr>
            </w:pPr>
            <w:r w:rsidRPr="00C029AE">
              <w:rPr>
                <w:rFonts w:ascii="Arial" w:hAnsi="Arial" w:cs="Arial"/>
              </w:rPr>
              <w:t>YES / NO (delete as appropriate)</w:t>
            </w:r>
          </w:p>
          <w:p w14:paraId="65CD91A4" w14:textId="77777777" w:rsidR="00025C63" w:rsidRPr="00C029AE" w:rsidRDefault="00025C63" w:rsidP="004D0662">
            <w:pPr>
              <w:rPr>
                <w:rFonts w:ascii="Arial" w:hAnsi="Arial" w:cs="Arial"/>
                <w:bCs/>
                <w:szCs w:val="24"/>
              </w:rPr>
            </w:pPr>
          </w:p>
          <w:p w14:paraId="59B10E65" w14:textId="2BA4A152" w:rsidR="004D0662" w:rsidRPr="00C029AE" w:rsidRDefault="004D0662" w:rsidP="004D0662">
            <w:pPr>
              <w:rPr>
                <w:rFonts w:ascii="Arial" w:hAnsi="Arial" w:cs="Arial"/>
                <w:bCs/>
                <w:szCs w:val="24"/>
              </w:rPr>
            </w:pPr>
            <w:r w:rsidRPr="00C029AE">
              <w:rPr>
                <w:rFonts w:ascii="Arial" w:hAnsi="Arial" w:cs="Arial"/>
                <w:bCs/>
                <w:szCs w:val="24"/>
              </w:rPr>
              <w:t>Please detail planned opening hours/days and session times:</w:t>
            </w:r>
          </w:p>
          <w:p w14:paraId="22528F67" w14:textId="77777777" w:rsidR="00025C63" w:rsidRPr="00C029AE" w:rsidRDefault="00025C63" w:rsidP="004D0662">
            <w:pPr>
              <w:rPr>
                <w:rFonts w:ascii="Arial" w:hAnsi="Arial" w:cs="Arial"/>
                <w:bCs/>
                <w:szCs w:val="24"/>
              </w:rPr>
            </w:pPr>
          </w:p>
          <w:p w14:paraId="4F1FDED1" w14:textId="07F9EAAF" w:rsidR="004D0662" w:rsidRPr="00C029AE" w:rsidRDefault="004D0662" w:rsidP="004D0662">
            <w:pPr>
              <w:rPr>
                <w:rFonts w:ascii="Arial" w:hAnsi="Arial" w:cs="Arial"/>
                <w:bCs/>
              </w:rPr>
            </w:pPr>
            <w:r w:rsidRPr="00C029AE">
              <w:rPr>
                <w:rFonts w:ascii="Arial" w:hAnsi="Arial" w:cs="Arial"/>
                <w:szCs w:val="24"/>
              </w:rPr>
              <w:t>___________________________________________________________________</w:t>
            </w:r>
          </w:p>
          <w:p w14:paraId="5CA0E15C" w14:textId="77777777" w:rsidR="00414621" w:rsidRPr="00C029AE" w:rsidRDefault="00414621" w:rsidP="00744939">
            <w:pPr>
              <w:rPr>
                <w:rFonts w:ascii="Arial" w:hAnsi="Arial" w:cs="Arial"/>
              </w:rPr>
            </w:pPr>
          </w:p>
          <w:p w14:paraId="14B3D8E3" w14:textId="16F3E48F" w:rsidR="006D5D47" w:rsidRPr="00C029AE" w:rsidRDefault="004D0662" w:rsidP="00744939">
            <w:pPr>
              <w:rPr>
                <w:rFonts w:ascii="Arial" w:hAnsi="Arial" w:cs="Arial"/>
              </w:rPr>
            </w:pPr>
            <w:r w:rsidRPr="00C029AE">
              <w:rPr>
                <w:rFonts w:ascii="Arial" w:hAnsi="Arial" w:cs="Arial"/>
              </w:rPr>
              <w:t>____________________________________</w:t>
            </w:r>
            <w:r w:rsidR="009B04E7" w:rsidRPr="00C029AE">
              <w:rPr>
                <w:rFonts w:ascii="Arial" w:hAnsi="Arial" w:cs="Arial"/>
              </w:rPr>
              <w:t>_______________________________</w:t>
            </w:r>
          </w:p>
          <w:p w14:paraId="52943197" w14:textId="77777777" w:rsidR="001E6659" w:rsidRPr="00C029AE" w:rsidRDefault="001E6659" w:rsidP="00744939">
            <w:pPr>
              <w:rPr>
                <w:rFonts w:ascii="Arial" w:hAnsi="Arial" w:cs="Arial"/>
              </w:rPr>
            </w:pPr>
          </w:p>
          <w:bookmarkEnd w:id="9"/>
          <w:p w14:paraId="5E3E22CF" w14:textId="77777777" w:rsidR="00C72B71" w:rsidRDefault="001A61FA" w:rsidP="00744939">
            <w:pPr>
              <w:rPr>
                <w:rFonts w:ascii="Arial" w:hAnsi="Arial" w:cs="Arial"/>
              </w:rPr>
            </w:pPr>
            <w:r w:rsidRPr="00C029AE">
              <w:rPr>
                <w:rFonts w:ascii="Arial" w:hAnsi="Arial" w:cs="Arial"/>
              </w:rPr>
              <w:tab/>
            </w:r>
          </w:p>
          <w:p w14:paraId="3C64DEFD" w14:textId="77777777" w:rsidR="000A3C0B" w:rsidRPr="000A3C0B" w:rsidRDefault="000A3C0B" w:rsidP="000A3C0B">
            <w:pPr>
              <w:rPr>
                <w:rFonts w:ascii="Arial" w:hAnsi="Arial" w:cs="Arial"/>
              </w:rPr>
            </w:pPr>
          </w:p>
          <w:p w14:paraId="0C8D6671" w14:textId="77777777" w:rsidR="000A3C0B" w:rsidRPr="000A3C0B" w:rsidRDefault="000A3C0B" w:rsidP="000A3C0B">
            <w:pPr>
              <w:rPr>
                <w:rFonts w:ascii="Arial" w:hAnsi="Arial" w:cs="Arial"/>
              </w:rPr>
            </w:pPr>
          </w:p>
          <w:p w14:paraId="32B18ED2" w14:textId="77777777" w:rsidR="000A3C0B" w:rsidRPr="000A3C0B" w:rsidRDefault="000A3C0B" w:rsidP="000A3C0B">
            <w:pPr>
              <w:rPr>
                <w:rFonts w:ascii="Arial" w:hAnsi="Arial" w:cs="Arial"/>
              </w:rPr>
            </w:pPr>
          </w:p>
          <w:p w14:paraId="2B3D0A2E" w14:textId="45F71B79" w:rsidR="000A3C0B" w:rsidRPr="000A3C0B" w:rsidRDefault="000A3C0B" w:rsidP="000A3C0B">
            <w:pPr>
              <w:tabs>
                <w:tab w:val="left" w:pos="1920"/>
              </w:tabs>
              <w:rPr>
                <w:rFonts w:ascii="Arial" w:hAnsi="Arial" w:cs="Arial"/>
              </w:rPr>
            </w:pPr>
          </w:p>
        </w:tc>
      </w:tr>
    </w:tbl>
    <w:tbl>
      <w:tblPr>
        <w:tblpPr w:leftFromText="180" w:rightFromText="180" w:vertAnchor="page" w:horzAnchor="margin" w:tblpY="725"/>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A056B3" w:rsidRPr="00C029AE" w14:paraId="4289F2B5" w14:textId="77777777" w:rsidTr="00430063">
        <w:trPr>
          <w:trHeight w:val="11749"/>
        </w:trPr>
        <w:tc>
          <w:tcPr>
            <w:tcW w:w="10173" w:type="dxa"/>
            <w:tcBorders>
              <w:bottom w:val="single" w:sz="4" w:space="0" w:color="auto"/>
            </w:tcBorders>
          </w:tcPr>
          <w:bookmarkEnd w:id="7"/>
          <w:p w14:paraId="2C957821" w14:textId="7CA5AB71" w:rsidR="00A056B3" w:rsidRPr="00C029AE" w:rsidRDefault="00833D0C" w:rsidP="00A056B3">
            <w:pPr>
              <w:tabs>
                <w:tab w:val="left" w:pos="709"/>
                <w:tab w:val="left" w:pos="1418"/>
              </w:tabs>
              <w:rPr>
                <w:rFonts w:ascii="Arial" w:hAnsi="Arial" w:cs="Arial"/>
                <w:b/>
              </w:rPr>
            </w:pPr>
            <w:r w:rsidRPr="00C029AE">
              <w:rPr>
                <w:rFonts w:ascii="Arial" w:hAnsi="Arial" w:cs="Arial"/>
                <w:b/>
              </w:rPr>
              <w:lastRenderedPageBreak/>
              <w:t xml:space="preserve">DECLARATION: </w:t>
            </w:r>
          </w:p>
          <w:p w14:paraId="7D2E5F1A" w14:textId="77777777" w:rsidR="00833D0C" w:rsidRPr="00C029AE" w:rsidRDefault="00833D0C" w:rsidP="00A056B3">
            <w:pPr>
              <w:tabs>
                <w:tab w:val="left" w:pos="709"/>
                <w:tab w:val="left" w:pos="1418"/>
              </w:tabs>
              <w:rPr>
                <w:rFonts w:ascii="Arial" w:hAnsi="Arial" w:cs="Arial"/>
                <w:b/>
                <w:sz w:val="22"/>
              </w:rPr>
            </w:pPr>
          </w:p>
          <w:p w14:paraId="770375D5" w14:textId="2832E308" w:rsidR="00A056B3" w:rsidRPr="00C029AE" w:rsidRDefault="00A3637E" w:rsidP="00A056B3">
            <w:pPr>
              <w:tabs>
                <w:tab w:val="left" w:pos="709"/>
                <w:tab w:val="left" w:pos="1418"/>
              </w:tabs>
              <w:rPr>
                <w:rFonts w:ascii="Arial" w:hAnsi="Arial" w:cs="Arial"/>
              </w:rPr>
            </w:pPr>
            <w:r w:rsidRPr="00C029AE">
              <w:rPr>
                <w:rFonts w:ascii="Arial" w:hAnsi="Arial" w:cs="Arial"/>
              </w:rPr>
              <w:t>On behalf of the Early Y</w:t>
            </w:r>
            <w:r w:rsidR="00A056B3" w:rsidRPr="00C029AE">
              <w:rPr>
                <w:rFonts w:ascii="Arial" w:hAnsi="Arial" w:cs="Arial"/>
              </w:rPr>
              <w:t xml:space="preserve">ears provider named in Part A of this application, I apply for inclusion within </w:t>
            </w:r>
            <w:r w:rsidR="00A966A0" w:rsidRPr="00C029AE">
              <w:rPr>
                <w:rFonts w:ascii="Arial" w:hAnsi="Arial" w:cs="Arial"/>
              </w:rPr>
              <w:t>Oxfordshire’s</w:t>
            </w:r>
            <w:r w:rsidR="00A056B3" w:rsidRPr="00C029AE">
              <w:rPr>
                <w:rFonts w:ascii="Arial" w:hAnsi="Arial" w:cs="Arial"/>
              </w:rPr>
              <w:t xml:space="preserve"> </w:t>
            </w:r>
            <w:r w:rsidR="00105528" w:rsidRPr="00C029AE">
              <w:rPr>
                <w:rFonts w:ascii="Arial" w:hAnsi="Arial" w:cs="Arial"/>
              </w:rPr>
              <w:t>Early</w:t>
            </w:r>
            <w:r w:rsidR="00A056B3" w:rsidRPr="00C029AE">
              <w:rPr>
                <w:rFonts w:ascii="Arial" w:hAnsi="Arial" w:cs="Arial"/>
              </w:rPr>
              <w:t xml:space="preserve"> Education Funding scheme.</w:t>
            </w:r>
          </w:p>
          <w:p w14:paraId="5ACC634A" w14:textId="77777777" w:rsidR="00E62D59" w:rsidRPr="00C029AE" w:rsidRDefault="00E62D59" w:rsidP="00E62D59">
            <w:pPr>
              <w:spacing w:line="360" w:lineRule="auto"/>
              <w:jc w:val="both"/>
              <w:rPr>
                <w:rFonts w:ascii="Arial" w:hAnsi="Arial" w:cs="Arial"/>
                <w:sz w:val="22"/>
              </w:rPr>
            </w:pPr>
          </w:p>
          <w:p w14:paraId="6E09F1E9" w14:textId="3D20E322" w:rsidR="00E62D59" w:rsidRPr="00C029AE" w:rsidRDefault="00E62D59" w:rsidP="00E62D59">
            <w:pPr>
              <w:spacing w:line="360" w:lineRule="auto"/>
              <w:jc w:val="both"/>
              <w:rPr>
                <w:rFonts w:ascii="Arial" w:hAnsi="Arial" w:cs="Arial"/>
                <w:b/>
              </w:rPr>
            </w:pPr>
            <w:r w:rsidRPr="00C029AE">
              <w:rPr>
                <w:rFonts w:ascii="Arial" w:hAnsi="Arial" w:cs="Arial"/>
              </w:rPr>
              <w:t>I,</w:t>
            </w:r>
            <w:r w:rsidR="00A3637E" w:rsidRPr="00C029AE">
              <w:rPr>
                <w:rFonts w:ascii="Arial" w:hAnsi="Arial" w:cs="Arial"/>
              </w:rPr>
              <w:t xml:space="preserve"> </w:t>
            </w:r>
            <w:r w:rsidR="00CC0D27" w:rsidRPr="00C029AE">
              <w:rPr>
                <w:rFonts w:ascii="Arial" w:hAnsi="Arial" w:cs="Arial"/>
              </w:rPr>
              <w:t>(</w:t>
            </w:r>
            <w:r w:rsidR="00CC0D27" w:rsidRPr="00C029AE">
              <w:rPr>
                <w:rFonts w:ascii="Arial" w:hAnsi="Arial" w:cs="Arial"/>
                <w:b/>
                <w:sz w:val="20"/>
              </w:rPr>
              <w:t xml:space="preserve">insert your </w:t>
            </w:r>
            <w:r w:rsidR="000600E3" w:rsidRPr="00C029AE">
              <w:rPr>
                <w:rFonts w:ascii="Arial" w:hAnsi="Arial" w:cs="Arial"/>
                <w:b/>
                <w:sz w:val="20"/>
              </w:rPr>
              <w:t>name</w:t>
            </w:r>
            <w:r w:rsidR="000600E3" w:rsidRPr="00C029AE">
              <w:rPr>
                <w:rFonts w:ascii="Arial" w:hAnsi="Arial" w:cs="Arial"/>
              </w:rPr>
              <w:t>) …</w:t>
            </w:r>
            <w:r w:rsidRPr="00C029AE">
              <w:rPr>
                <w:rFonts w:ascii="Arial" w:hAnsi="Arial" w:cs="Arial"/>
              </w:rPr>
              <w:t>…………………………………………. as [</w:t>
            </w:r>
            <w:r w:rsidRPr="00C029AE">
              <w:rPr>
                <w:rFonts w:ascii="Arial" w:hAnsi="Arial" w:cs="Arial"/>
                <w:i/>
              </w:rPr>
              <w:t>Director / Company Secretary / Owner / Child-minder / Governor / Headteacher / Committee Chair / other]</w:t>
            </w:r>
            <w:r w:rsidRPr="00C029AE">
              <w:rPr>
                <w:rStyle w:val="FootnoteReference"/>
                <w:rFonts w:ascii="Arial" w:hAnsi="Arial" w:cs="Arial"/>
                <w:i/>
              </w:rPr>
              <w:footnoteReference w:id="1"/>
            </w:r>
            <w:r w:rsidRPr="00C029AE">
              <w:rPr>
                <w:rFonts w:ascii="Arial" w:hAnsi="Arial" w:cs="Arial"/>
              </w:rPr>
              <w:t xml:space="preserve"> for and o</w:t>
            </w:r>
            <w:r w:rsidR="00A3637E" w:rsidRPr="00C029AE">
              <w:rPr>
                <w:rFonts w:ascii="Arial" w:hAnsi="Arial" w:cs="Arial"/>
              </w:rPr>
              <w:t>n behalf of the Nursery Setting</w:t>
            </w:r>
            <w:r w:rsidRPr="00C029AE">
              <w:rPr>
                <w:rFonts w:ascii="Arial" w:hAnsi="Arial" w:cs="Arial"/>
              </w:rPr>
              <w:t xml:space="preserve"> </w:t>
            </w:r>
            <w:r w:rsidR="00A3637E" w:rsidRPr="00C029AE">
              <w:rPr>
                <w:rFonts w:ascii="Arial" w:hAnsi="Arial" w:cs="Arial"/>
              </w:rPr>
              <w:t>(</w:t>
            </w:r>
            <w:r w:rsidR="00CC0D27" w:rsidRPr="00C029AE">
              <w:rPr>
                <w:rFonts w:ascii="Arial" w:hAnsi="Arial" w:cs="Arial"/>
                <w:b/>
              </w:rPr>
              <w:t xml:space="preserve">insert </w:t>
            </w:r>
            <w:r w:rsidRPr="00C029AE">
              <w:rPr>
                <w:rFonts w:ascii="Arial" w:hAnsi="Arial" w:cs="Arial"/>
                <w:b/>
              </w:rPr>
              <w:t>name of nursery setting</w:t>
            </w:r>
            <w:r w:rsidRPr="00C029AE">
              <w:rPr>
                <w:rStyle w:val="FootnoteReference"/>
                <w:rFonts w:ascii="Arial" w:hAnsi="Arial" w:cs="Arial"/>
                <w:b/>
              </w:rPr>
              <w:footnoteReference w:id="2"/>
            </w:r>
            <w:r w:rsidR="00A3637E" w:rsidRPr="00C029AE">
              <w:rPr>
                <w:rFonts w:ascii="Arial" w:hAnsi="Arial" w:cs="Arial"/>
                <w:b/>
              </w:rPr>
              <w:t>)</w:t>
            </w:r>
            <w:r w:rsidRPr="00C029AE">
              <w:rPr>
                <w:rFonts w:ascii="Arial" w:hAnsi="Arial" w:cs="Arial"/>
                <w:b/>
              </w:rPr>
              <w:t xml:space="preserve"> </w:t>
            </w:r>
            <w:r w:rsidR="00A3637E" w:rsidRPr="00C029AE">
              <w:rPr>
                <w:rFonts w:ascii="Arial" w:hAnsi="Arial" w:cs="Arial"/>
                <w:b/>
              </w:rPr>
              <w:t xml:space="preserve"> </w:t>
            </w:r>
            <w:r w:rsidR="00373619" w:rsidRPr="00C029AE">
              <w:rPr>
                <w:rFonts w:ascii="Arial" w:hAnsi="Arial" w:cs="Arial"/>
                <w:b/>
              </w:rPr>
              <w:t>….</w:t>
            </w:r>
            <w:r w:rsidRPr="00C029AE">
              <w:rPr>
                <w:rFonts w:ascii="Arial" w:hAnsi="Arial" w:cs="Arial"/>
                <w:b/>
              </w:rPr>
              <w:t>………………………</w:t>
            </w:r>
            <w:r w:rsidR="00625513" w:rsidRPr="00C029AE">
              <w:rPr>
                <w:rFonts w:ascii="Arial" w:hAnsi="Arial" w:cs="Arial"/>
                <w:b/>
              </w:rPr>
              <w:t>…...</w:t>
            </w:r>
            <w:r w:rsidRPr="00C029AE">
              <w:rPr>
                <w:rFonts w:ascii="Arial" w:hAnsi="Arial" w:cs="Arial"/>
                <w:b/>
              </w:rPr>
              <w:t>………</w:t>
            </w:r>
          </w:p>
          <w:p w14:paraId="0E92644B" w14:textId="77777777" w:rsidR="00E62D59" w:rsidRPr="00C029AE" w:rsidRDefault="00E62D59" w:rsidP="00E62D59">
            <w:pPr>
              <w:spacing w:line="360" w:lineRule="auto"/>
              <w:jc w:val="both"/>
              <w:rPr>
                <w:rFonts w:ascii="Arial" w:hAnsi="Arial" w:cs="Arial"/>
              </w:rPr>
            </w:pPr>
            <w:r w:rsidRPr="00C029AE">
              <w:rPr>
                <w:rFonts w:ascii="Arial" w:hAnsi="Arial" w:cs="Arial"/>
              </w:rPr>
              <w:t>confirm as follows:</w:t>
            </w:r>
          </w:p>
          <w:p w14:paraId="211E5369" w14:textId="77777777" w:rsidR="00E62D59" w:rsidRPr="00C029AE" w:rsidRDefault="00E62D59" w:rsidP="00E62D59">
            <w:pPr>
              <w:rPr>
                <w:rFonts w:ascii="Arial" w:hAnsi="Arial" w:cs="Arial"/>
                <w:sz w:val="18"/>
              </w:rPr>
            </w:pPr>
          </w:p>
          <w:p w14:paraId="2372A588" w14:textId="7A267EE2" w:rsidR="00E62D59" w:rsidRPr="00C029AE" w:rsidRDefault="00E62D59" w:rsidP="00E60EB9">
            <w:pPr>
              <w:pStyle w:val="ListParagraph"/>
              <w:numPr>
                <w:ilvl w:val="0"/>
                <w:numId w:val="19"/>
              </w:numPr>
              <w:spacing w:line="360" w:lineRule="auto"/>
              <w:contextualSpacing/>
              <w:jc w:val="both"/>
              <w:rPr>
                <w:rFonts w:ascii="Arial" w:hAnsi="Arial" w:cs="Arial"/>
              </w:rPr>
            </w:pPr>
            <w:r w:rsidRPr="00C029AE">
              <w:rPr>
                <w:rFonts w:ascii="Arial" w:hAnsi="Arial" w:cs="Arial"/>
              </w:rPr>
              <w:t>I have authority to sign this declaration on behal</w:t>
            </w:r>
            <w:r w:rsidR="00A47B9C" w:rsidRPr="00C029AE">
              <w:rPr>
                <w:rFonts w:ascii="Arial" w:hAnsi="Arial" w:cs="Arial"/>
              </w:rPr>
              <w:t>f of the above nursery setting</w:t>
            </w:r>
            <w:r w:rsidR="00A966A0" w:rsidRPr="00C029AE">
              <w:rPr>
                <w:rFonts w:ascii="Arial" w:hAnsi="Arial" w:cs="Arial"/>
              </w:rPr>
              <w:t>/school</w:t>
            </w:r>
            <w:r w:rsidR="00A47B9C" w:rsidRPr="00C029AE">
              <w:rPr>
                <w:rFonts w:ascii="Arial" w:hAnsi="Arial" w:cs="Arial"/>
              </w:rPr>
              <w:t>.</w:t>
            </w:r>
          </w:p>
          <w:p w14:paraId="004529B4" w14:textId="2F1080B0" w:rsidR="00E62D59" w:rsidRPr="00C029AE" w:rsidRDefault="00E62D59" w:rsidP="00E60EB9">
            <w:pPr>
              <w:pStyle w:val="ListParagraph"/>
              <w:numPr>
                <w:ilvl w:val="0"/>
                <w:numId w:val="19"/>
              </w:numPr>
              <w:spacing w:line="360" w:lineRule="auto"/>
              <w:contextualSpacing/>
              <w:rPr>
                <w:rFonts w:ascii="Arial" w:hAnsi="Arial" w:cs="Arial"/>
              </w:rPr>
            </w:pPr>
            <w:r w:rsidRPr="00C029AE">
              <w:rPr>
                <w:rFonts w:ascii="Arial" w:hAnsi="Arial" w:cs="Arial"/>
              </w:rPr>
              <w:t xml:space="preserve">I have read the </w:t>
            </w:r>
            <w:r w:rsidR="00957C6F" w:rsidRPr="00C029AE">
              <w:rPr>
                <w:rFonts w:ascii="Arial" w:hAnsi="Arial" w:cs="Arial"/>
              </w:rPr>
              <w:t>Early</w:t>
            </w:r>
            <w:r w:rsidRPr="00C029AE">
              <w:rPr>
                <w:rFonts w:ascii="Arial" w:hAnsi="Arial" w:cs="Arial"/>
              </w:rPr>
              <w:t xml:space="preserve"> Education Funding Terms and Conditions published on OCC’s website at </w:t>
            </w:r>
            <w:hyperlink r:id="rId19" w:history="1">
              <w:r w:rsidR="00872394">
                <w:rPr>
                  <w:rStyle w:val="Hyperlink"/>
                  <w:rFonts w:ascii="Arial" w:hAnsi="Arial" w:cs="Arial"/>
                </w:rPr>
                <w:t>Early Education Fund Terms and Conditions</w:t>
              </w:r>
            </w:hyperlink>
            <w:r w:rsidRPr="00C029AE">
              <w:rPr>
                <w:rFonts w:ascii="Arial" w:hAnsi="Arial" w:cs="Arial"/>
              </w:rPr>
              <w:t xml:space="preserve"> and confirm that the </w:t>
            </w:r>
            <w:r w:rsidR="00E5295A" w:rsidRPr="00C029AE">
              <w:rPr>
                <w:rFonts w:ascii="Arial" w:hAnsi="Arial" w:cs="Arial"/>
              </w:rPr>
              <w:t>provision</w:t>
            </w:r>
            <w:r w:rsidRPr="00C029AE">
              <w:rPr>
                <w:rFonts w:ascii="Arial" w:hAnsi="Arial" w:cs="Arial"/>
              </w:rPr>
              <w:t xml:space="preserve"> meets all the requirements to be an Oxfordshire County</w:t>
            </w:r>
            <w:r w:rsidR="00A47B9C" w:rsidRPr="00C029AE">
              <w:rPr>
                <w:rFonts w:ascii="Arial" w:hAnsi="Arial" w:cs="Arial"/>
              </w:rPr>
              <w:t xml:space="preserve"> Council  “Approved Provider”; </w:t>
            </w:r>
          </w:p>
          <w:p w14:paraId="1AA0DA0D" w14:textId="77777777" w:rsidR="00E60EB9" w:rsidRPr="00C029AE" w:rsidRDefault="00E60EB9" w:rsidP="00E60EB9">
            <w:pPr>
              <w:numPr>
                <w:ilvl w:val="0"/>
                <w:numId w:val="19"/>
              </w:numPr>
              <w:spacing w:line="360" w:lineRule="auto"/>
              <w:jc w:val="both"/>
              <w:rPr>
                <w:rFonts w:ascii="Arial" w:hAnsi="Arial" w:cs="Arial"/>
                <w:szCs w:val="24"/>
              </w:rPr>
            </w:pPr>
            <w:r w:rsidRPr="00C029AE">
              <w:rPr>
                <w:rFonts w:ascii="Arial" w:hAnsi="Arial" w:cs="Arial"/>
                <w:szCs w:val="24"/>
              </w:rPr>
              <w:t>I accept the Early Education Funding Terms and Conditions; and</w:t>
            </w:r>
          </w:p>
          <w:p w14:paraId="5DE2B865" w14:textId="77777777" w:rsidR="00E62D59" w:rsidRPr="00C029AE" w:rsidRDefault="00E62D59" w:rsidP="00E60EB9">
            <w:pPr>
              <w:pStyle w:val="ListParagraph"/>
              <w:numPr>
                <w:ilvl w:val="0"/>
                <w:numId w:val="19"/>
              </w:numPr>
              <w:spacing w:line="360" w:lineRule="auto"/>
              <w:contextualSpacing/>
              <w:jc w:val="both"/>
              <w:rPr>
                <w:rFonts w:ascii="Arial" w:hAnsi="Arial" w:cs="Arial"/>
              </w:rPr>
            </w:pPr>
            <w:r w:rsidRPr="00C029AE">
              <w:rPr>
                <w:rFonts w:ascii="Arial" w:hAnsi="Arial" w:cs="Arial"/>
              </w:rPr>
              <w:t xml:space="preserve">The Early Years Education Funding will be utilised strictly in accordance with the </w:t>
            </w:r>
            <w:r w:rsidR="00957C6F" w:rsidRPr="00C029AE">
              <w:rPr>
                <w:rFonts w:ascii="Arial" w:hAnsi="Arial" w:cs="Arial"/>
              </w:rPr>
              <w:t>Early</w:t>
            </w:r>
            <w:r w:rsidRPr="00C029AE">
              <w:rPr>
                <w:rFonts w:ascii="Arial" w:hAnsi="Arial" w:cs="Arial"/>
              </w:rPr>
              <w:t xml:space="preserve"> Education Funding Terms and Conditions.</w:t>
            </w:r>
          </w:p>
          <w:p w14:paraId="5DC8F3A0" w14:textId="772E5C91" w:rsidR="00A47B9C" w:rsidRPr="00C029AE" w:rsidRDefault="00A47B9C" w:rsidP="00E60EB9">
            <w:pPr>
              <w:pStyle w:val="ListParagraph"/>
              <w:numPr>
                <w:ilvl w:val="0"/>
                <w:numId w:val="19"/>
              </w:numPr>
              <w:spacing w:line="360" w:lineRule="auto"/>
              <w:contextualSpacing/>
              <w:jc w:val="both"/>
              <w:rPr>
                <w:rFonts w:ascii="Arial" w:hAnsi="Arial" w:cs="Arial"/>
              </w:rPr>
            </w:pPr>
            <w:r w:rsidRPr="00C029AE">
              <w:rPr>
                <w:rFonts w:ascii="Arial" w:hAnsi="Arial" w:cs="Arial"/>
              </w:rPr>
              <w:t xml:space="preserve">For childminders, </w:t>
            </w:r>
            <w:r w:rsidR="00122743" w:rsidRPr="00C029AE">
              <w:rPr>
                <w:rFonts w:ascii="Arial" w:hAnsi="Arial" w:cs="Arial"/>
              </w:rPr>
              <w:t xml:space="preserve">I </w:t>
            </w:r>
            <w:r w:rsidRPr="00C029AE">
              <w:rPr>
                <w:rFonts w:ascii="Arial" w:hAnsi="Arial" w:cs="Arial"/>
              </w:rPr>
              <w:t>agree</w:t>
            </w:r>
            <w:r w:rsidRPr="00C029AE">
              <w:t xml:space="preserve"> </w:t>
            </w:r>
            <w:r w:rsidRPr="00C029AE">
              <w:rPr>
                <w:rFonts w:ascii="Arial" w:hAnsi="Arial" w:cs="Arial"/>
              </w:rPr>
              <w:t xml:space="preserve">not </w:t>
            </w:r>
            <w:r w:rsidR="00262C07" w:rsidRPr="00C029AE">
              <w:rPr>
                <w:rFonts w:ascii="Arial" w:hAnsi="Arial" w:cs="Arial"/>
              </w:rPr>
              <w:t xml:space="preserve">to </w:t>
            </w:r>
            <w:r w:rsidRPr="00C029AE">
              <w:rPr>
                <w:rFonts w:ascii="Arial" w:hAnsi="Arial" w:cs="Arial"/>
              </w:rPr>
              <w:t>claim for my own children or those of any assistants employed by me</w:t>
            </w:r>
            <w:r w:rsidR="009B59B0" w:rsidRPr="00C029AE">
              <w:rPr>
                <w:rFonts w:ascii="Arial" w:hAnsi="Arial" w:cs="Arial"/>
              </w:rPr>
              <w:t>,</w:t>
            </w:r>
            <w:r w:rsidRPr="00C029AE">
              <w:rPr>
                <w:rFonts w:ascii="Arial" w:hAnsi="Arial" w:cs="Arial"/>
              </w:rPr>
              <w:t xml:space="preserve"> or </w:t>
            </w:r>
            <w:r w:rsidR="009B59B0" w:rsidRPr="00C029AE">
              <w:rPr>
                <w:rFonts w:ascii="Arial" w:hAnsi="Arial" w:cs="Arial"/>
              </w:rPr>
              <w:t xml:space="preserve">for </w:t>
            </w:r>
            <w:r w:rsidRPr="00C029AE">
              <w:rPr>
                <w:rFonts w:ascii="Arial" w:hAnsi="Arial" w:cs="Arial"/>
              </w:rPr>
              <w:t xml:space="preserve">children related to me or </w:t>
            </w:r>
            <w:r w:rsidR="009B59B0" w:rsidRPr="00C029AE">
              <w:rPr>
                <w:rFonts w:ascii="Arial" w:hAnsi="Arial" w:cs="Arial"/>
              </w:rPr>
              <w:t xml:space="preserve">to </w:t>
            </w:r>
            <w:r w:rsidRPr="00C029AE">
              <w:rPr>
                <w:rFonts w:ascii="Arial" w:hAnsi="Arial" w:cs="Arial"/>
              </w:rPr>
              <w:t>any assistants employed by me.</w:t>
            </w:r>
          </w:p>
          <w:p w14:paraId="01372169" w14:textId="77777777" w:rsidR="00E62D59" w:rsidRPr="00C029AE" w:rsidRDefault="00E62D59" w:rsidP="00E62D59">
            <w:pPr>
              <w:rPr>
                <w:rFonts w:ascii="Arial" w:hAnsi="Arial" w:cs="Arial"/>
                <w:sz w:val="18"/>
              </w:rPr>
            </w:pPr>
          </w:p>
          <w:p w14:paraId="3B097C48" w14:textId="37FAB7B7" w:rsidR="00E62D59" w:rsidRPr="00C029AE" w:rsidRDefault="00E62D59" w:rsidP="00CA6B56">
            <w:pPr>
              <w:tabs>
                <w:tab w:val="left" w:pos="5387"/>
              </w:tabs>
              <w:ind w:left="360"/>
              <w:jc w:val="both"/>
              <w:rPr>
                <w:rFonts w:ascii="Arial" w:hAnsi="Arial" w:cs="Arial"/>
              </w:rPr>
            </w:pPr>
            <w:r w:rsidRPr="00C029AE">
              <w:rPr>
                <w:rFonts w:ascii="Arial" w:hAnsi="Arial" w:cs="Arial"/>
              </w:rPr>
              <w:t>Signed</w:t>
            </w:r>
            <w:r w:rsidR="00262C07" w:rsidRPr="00C029AE">
              <w:rPr>
                <w:rFonts w:ascii="Arial" w:hAnsi="Arial" w:cs="Arial"/>
              </w:rPr>
              <w:t>*</w:t>
            </w:r>
            <w:r w:rsidRPr="00C029AE">
              <w:rPr>
                <w:rFonts w:ascii="Arial" w:hAnsi="Arial" w:cs="Arial"/>
              </w:rPr>
              <w:t>: ………………………………….</w:t>
            </w:r>
          </w:p>
          <w:p w14:paraId="75F1A667" w14:textId="77777777" w:rsidR="00E62D59" w:rsidRPr="00C029AE" w:rsidRDefault="00E62D59" w:rsidP="00E62D59">
            <w:pPr>
              <w:tabs>
                <w:tab w:val="left" w:pos="5387"/>
              </w:tabs>
              <w:jc w:val="both"/>
              <w:rPr>
                <w:rFonts w:ascii="Arial" w:hAnsi="Arial" w:cs="Arial"/>
              </w:rPr>
            </w:pPr>
          </w:p>
          <w:p w14:paraId="5289B753" w14:textId="77777777" w:rsidR="00E62D59" w:rsidRPr="00C029AE" w:rsidRDefault="00E62D59" w:rsidP="00CA6B56">
            <w:pPr>
              <w:tabs>
                <w:tab w:val="left" w:pos="5387"/>
              </w:tabs>
              <w:ind w:left="360"/>
              <w:jc w:val="both"/>
              <w:rPr>
                <w:rFonts w:ascii="Arial" w:hAnsi="Arial" w:cs="Arial"/>
              </w:rPr>
            </w:pPr>
            <w:r w:rsidRPr="00C029AE">
              <w:rPr>
                <w:rFonts w:ascii="Arial" w:hAnsi="Arial" w:cs="Arial"/>
              </w:rPr>
              <w:t>Name</w:t>
            </w:r>
            <w:r w:rsidR="00146456" w:rsidRPr="00C029AE">
              <w:rPr>
                <w:rFonts w:ascii="Arial" w:hAnsi="Arial" w:cs="Arial"/>
              </w:rPr>
              <w:t xml:space="preserve">: </w:t>
            </w:r>
            <w:r w:rsidRPr="00C029AE">
              <w:rPr>
                <w:rFonts w:ascii="Arial" w:hAnsi="Arial" w:cs="Arial"/>
              </w:rPr>
              <w:t>……………………………………</w:t>
            </w:r>
          </w:p>
          <w:p w14:paraId="084AD960" w14:textId="77777777" w:rsidR="00E62D59" w:rsidRPr="00C029AE" w:rsidRDefault="00E62D59" w:rsidP="00CA6B56">
            <w:pPr>
              <w:tabs>
                <w:tab w:val="left" w:pos="5387"/>
              </w:tabs>
              <w:ind w:left="360"/>
              <w:jc w:val="both"/>
              <w:rPr>
                <w:rFonts w:ascii="Arial" w:hAnsi="Arial" w:cs="Arial"/>
              </w:rPr>
            </w:pPr>
            <w:r w:rsidRPr="00C029AE">
              <w:rPr>
                <w:rFonts w:ascii="Arial" w:hAnsi="Arial" w:cs="Arial"/>
              </w:rPr>
              <w:tab/>
            </w:r>
            <w:r w:rsidRPr="00C029AE">
              <w:rPr>
                <w:rFonts w:ascii="Arial" w:hAnsi="Arial" w:cs="Arial"/>
              </w:rPr>
              <w:tab/>
            </w:r>
            <w:r w:rsidRPr="00C029AE">
              <w:rPr>
                <w:rFonts w:ascii="Arial" w:hAnsi="Arial" w:cs="Arial"/>
              </w:rPr>
              <w:br/>
              <w:t>Date</w:t>
            </w:r>
            <w:r w:rsidR="00146456" w:rsidRPr="00C029AE">
              <w:rPr>
                <w:rFonts w:ascii="Arial" w:hAnsi="Arial" w:cs="Arial"/>
              </w:rPr>
              <w:t xml:space="preserve">: </w:t>
            </w:r>
            <w:r w:rsidRPr="00C029AE">
              <w:rPr>
                <w:rFonts w:ascii="Arial" w:hAnsi="Arial" w:cs="Arial"/>
              </w:rPr>
              <w:t>………………………………</w:t>
            </w:r>
            <w:r w:rsidR="00146456" w:rsidRPr="00C029AE">
              <w:rPr>
                <w:rFonts w:ascii="Arial" w:hAnsi="Arial" w:cs="Arial"/>
              </w:rPr>
              <w:t>…….</w:t>
            </w:r>
          </w:p>
          <w:p w14:paraId="3A81F2C5" w14:textId="77777777" w:rsidR="00E62D59" w:rsidRPr="00C029AE" w:rsidRDefault="00E62D59" w:rsidP="00E62D59">
            <w:pPr>
              <w:tabs>
                <w:tab w:val="left" w:pos="709"/>
                <w:tab w:val="left" w:pos="1418"/>
              </w:tabs>
              <w:ind w:left="1418" w:hanging="1418"/>
              <w:rPr>
                <w:rFonts w:ascii="Arial" w:hAnsi="Arial" w:cs="Arial"/>
                <w:b/>
              </w:rPr>
            </w:pPr>
          </w:p>
          <w:p w14:paraId="264B4091" w14:textId="77777777" w:rsidR="00E62D59" w:rsidRPr="00C029AE" w:rsidRDefault="00E62D59" w:rsidP="00E62D59">
            <w:pPr>
              <w:tabs>
                <w:tab w:val="left" w:pos="709"/>
                <w:tab w:val="left" w:pos="1418"/>
              </w:tabs>
              <w:ind w:left="1418" w:hanging="1418"/>
              <w:rPr>
                <w:rFonts w:ascii="Arial" w:hAnsi="Arial" w:cs="Arial"/>
                <w:b/>
              </w:rPr>
            </w:pPr>
            <w:r w:rsidRPr="00C029AE">
              <w:rPr>
                <w:rFonts w:ascii="Arial" w:hAnsi="Arial" w:cs="Arial"/>
                <w:b/>
              </w:rPr>
              <w:t>Data Protection Statement:</w:t>
            </w:r>
          </w:p>
          <w:p w14:paraId="2FF8BBB7" w14:textId="77777777" w:rsidR="00E62D59" w:rsidRPr="00C029AE" w:rsidRDefault="00E62D59" w:rsidP="00E62D59">
            <w:pPr>
              <w:tabs>
                <w:tab w:val="left" w:pos="709"/>
                <w:tab w:val="left" w:pos="1418"/>
              </w:tabs>
              <w:ind w:left="1418" w:hanging="1418"/>
              <w:rPr>
                <w:rFonts w:ascii="Arial" w:hAnsi="Arial" w:cs="Arial"/>
                <w:sz w:val="20"/>
              </w:rPr>
            </w:pPr>
          </w:p>
          <w:p w14:paraId="1E5731A8" w14:textId="7A900A4C" w:rsidR="00A056B3" w:rsidRPr="00C029AE" w:rsidRDefault="00E62D59" w:rsidP="00995CC9">
            <w:pPr>
              <w:tabs>
                <w:tab w:val="left" w:pos="142"/>
                <w:tab w:val="left" w:pos="9923"/>
              </w:tabs>
              <w:ind w:left="142" w:right="34"/>
              <w:rPr>
                <w:rFonts w:ascii="Arial" w:hAnsi="Arial" w:cs="Arial"/>
              </w:rPr>
            </w:pPr>
            <w:r w:rsidRPr="00C029AE">
              <w:rPr>
                <w:rFonts w:ascii="Arial" w:hAnsi="Arial" w:cs="Arial"/>
              </w:rPr>
              <w:t xml:space="preserve">The information provided on this form will be used by </w:t>
            </w:r>
            <w:r w:rsidR="00D0345B" w:rsidRPr="00C029AE">
              <w:rPr>
                <w:rFonts w:ascii="Arial" w:hAnsi="Arial" w:cs="Arial"/>
              </w:rPr>
              <w:t>Oxfordshire</w:t>
            </w:r>
            <w:r w:rsidRPr="00C029AE">
              <w:rPr>
                <w:rFonts w:ascii="Arial" w:hAnsi="Arial" w:cs="Arial"/>
              </w:rPr>
              <w:t xml:space="preserve"> </w:t>
            </w:r>
            <w:r w:rsidR="00D0345B" w:rsidRPr="00C029AE">
              <w:rPr>
                <w:rFonts w:ascii="Arial" w:hAnsi="Arial" w:cs="Arial"/>
              </w:rPr>
              <w:t xml:space="preserve">County Council </w:t>
            </w:r>
            <w:r w:rsidRPr="00C029AE">
              <w:rPr>
                <w:rFonts w:ascii="Arial" w:hAnsi="Arial" w:cs="Arial"/>
              </w:rPr>
              <w:t xml:space="preserve">for the purpose of registration </w:t>
            </w:r>
            <w:r w:rsidR="00934A2F" w:rsidRPr="00C029AE">
              <w:rPr>
                <w:rFonts w:ascii="Arial" w:hAnsi="Arial" w:cs="Arial"/>
              </w:rPr>
              <w:t xml:space="preserve">on </w:t>
            </w:r>
            <w:r w:rsidRPr="00C029AE">
              <w:rPr>
                <w:rFonts w:ascii="Arial" w:hAnsi="Arial" w:cs="Arial"/>
              </w:rPr>
              <w:t xml:space="preserve">the </w:t>
            </w:r>
            <w:r w:rsidR="00995CC9" w:rsidRPr="00C029AE">
              <w:rPr>
                <w:rFonts w:ascii="Arial" w:hAnsi="Arial" w:cs="Arial"/>
              </w:rPr>
              <w:t>Early</w:t>
            </w:r>
            <w:r w:rsidRPr="00C029AE">
              <w:rPr>
                <w:rFonts w:ascii="Arial" w:hAnsi="Arial" w:cs="Arial"/>
              </w:rPr>
              <w:t xml:space="preserve"> Education Funding Scheme and for administration and </w:t>
            </w:r>
            <w:r w:rsidR="00D0345B" w:rsidRPr="00C029AE">
              <w:rPr>
                <w:rFonts w:ascii="Arial" w:hAnsi="Arial" w:cs="Arial"/>
              </w:rPr>
              <w:t xml:space="preserve">place </w:t>
            </w:r>
            <w:r w:rsidRPr="00C029AE">
              <w:rPr>
                <w:rFonts w:ascii="Arial" w:hAnsi="Arial" w:cs="Arial"/>
              </w:rPr>
              <w:t>planning purposes. This information may be shared with other departments within Oxfordshire County Council and the establishment address and telephone number</w:t>
            </w:r>
            <w:r w:rsidR="00122743" w:rsidRPr="00C029AE">
              <w:rPr>
                <w:rFonts w:ascii="Arial" w:hAnsi="Arial" w:cs="Arial"/>
              </w:rPr>
              <w:t xml:space="preserve"> will </w:t>
            </w:r>
            <w:r w:rsidRPr="00C029AE">
              <w:rPr>
                <w:rFonts w:ascii="Arial" w:hAnsi="Arial" w:cs="Arial"/>
              </w:rPr>
              <w:t xml:space="preserve">be published on Oxfordshire County Council provider lists and website </w:t>
            </w:r>
            <w:r w:rsidR="00122743" w:rsidRPr="00C029AE">
              <w:rPr>
                <w:rFonts w:ascii="Arial" w:hAnsi="Arial" w:cs="Arial"/>
              </w:rPr>
              <w:t xml:space="preserve">at Oxfordshire’s Family Information Service </w:t>
            </w:r>
            <w:r w:rsidRPr="00C029AE">
              <w:rPr>
                <w:rFonts w:ascii="Arial" w:hAnsi="Arial" w:cs="Arial"/>
              </w:rPr>
              <w:t>(except for childminders operating on domestic premises</w:t>
            </w:r>
            <w:r w:rsidR="00535A88" w:rsidRPr="00C029AE">
              <w:rPr>
                <w:rFonts w:ascii="Arial" w:eastAsia="Arial" w:hAnsi="Arial" w:cs="Arial"/>
                <w:color w:val="000000"/>
                <w:spacing w:val="-2"/>
                <w:szCs w:val="24"/>
              </w:rPr>
              <w:t xml:space="preserve"> when t</w:t>
            </w:r>
            <w:r w:rsidR="00535A88" w:rsidRPr="00C029AE">
              <w:rPr>
                <w:rFonts w:ascii="Arial" w:eastAsia="Arial" w:hAnsi="Arial" w:cs="Arial"/>
                <w:color w:val="000000"/>
                <w:spacing w:val="1"/>
                <w:szCs w:val="24"/>
              </w:rPr>
              <w:t>h</w:t>
            </w:r>
            <w:r w:rsidR="00535A88" w:rsidRPr="00C029AE">
              <w:rPr>
                <w:rFonts w:ascii="Arial" w:eastAsia="Arial" w:hAnsi="Arial" w:cs="Arial"/>
                <w:color w:val="000000"/>
                <w:szCs w:val="24"/>
              </w:rPr>
              <w:t>e</w:t>
            </w:r>
            <w:r w:rsidR="00535A88" w:rsidRPr="00C029AE">
              <w:rPr>
                <w:rFonts w:ascii="Arial" w:eastAsia="Arial" w:hAnsi="Arial" w:cs="Arial"/>
                <w:color w:val="000000"/>
                <w:spacing w:val="3"/>
                <w:szCs w:val="24"/>
              </w:rPr>
              <w:t xml:space="preserve"> </w:t>
            </w:r>
            <w:r w:rsidR="00535A88" w:rsidRPr="00C029AE">
              <w:rPr>
                <w:rFonts w:ascii="Arial" w:eastAsia="Arial" w:hAnsi="Arial" w:cs="Arial"/>
                <w:color w:val="000000"/>
                <w:spacing w:val="-3"/>
                <w:szCs w:val="24"/>
              </w:rPr>
              <w:t>C</w:t>
            </w:r>
            <w:r w:rsidR="00535A88" w:rsidRPr="00C029AE">
              <w:rPr>
                <w:rFonts w:ascii="Arial" w:eastAsia="Arial" w:hAnsi="Arial" w:cs="Arial"/>
                <w:color w:val="000000"/>
                <w:spacing w:val="1"/>
                <w:szCs w:val="24"/>
              </w:rPr>
              <w:t>o</w:t>
            </w:r>
            <w:r w:rsidR="00535A88" w:rsidRPr="00C029AE">
              <w:rPr>
                <w:rFonts w:ascii="Arial" w:eastAsia="Arial" w:hAnsi="Arial" w:cs="Arial"/>
                <w:color w:val="000000"/>
                <w:spacing w:val="-1"/>
                <w:szCs w:val="24"/>
              </w:rPr>
              <w:t>u</w:t>
            </w:r>
            <w:r w:rsidR="00535A88" w:rsidRPr="00C029AE">
              <w:rPr>
                <w:rFonts w:ascii="Arial" w:eastAsia="Arial" w:hAnsi="Arial" w:cs="Arial"/>
                <w:color w:val="000000"/>
                <w:spacing w:val="1"/>
                <w:szCs w:val="24"/>
              </w:rPr>
              <w:t>n</w:t>
            </w:r>
            <w:r w:rsidR="00535A88" w:rsidRPr="00C029AE">
              <w:rPr>
                <w:rFonts w:ascii="Arial" w:eastAsia="Arial" w:hAnsi="Arial" w:cs="Arial"/>
                <w:color w:val="000000"/>
                <w:szCs w:val="24"/>
              </w:rPr>
              <w:t>cil</w:t>
            </w:r>
            <w:r w:rsidR="00535A88" w:rsidRPr="00C029AE">
              <w:rPr>
                <w:rFonts w:ascii="Arial" w:eastAsia="Arial" w:hAnsi="Arial" w:cs="Arial"/>
                <w:color w:val="000000"/>
                <w:spacing w:val="2"/>
                <w:szCs w:val="24"/>
              </w:rPr>
              <w:t xml:space="preserve"> </w:t>
            </w:r>
            <w:r w:rsidR="00535A88" w:rsidRPr="00C029AE">
              <w:rPr>
                <w:rFonts w:ascii="Arial" w:eastAsia="Arial" w:hAnsi="Arial" w:cs="Arial"/>
                <w:color w:val="000000"/>
                <w:spacing w:val="-3"/>
                <w:szCs w:val="24"/>
              </w:rPr>
              <w:t>w</w:t>
            </w:r>
            <w:r w:rsidR="00535A88" w:rsidRPr="00C029AE">
              <w:rPr>
                <w:rFonts w:ascii="Arial" w:eastAsia="Arial" w:hAnsi="Arial" w:cs="Arial"/>
                <w:color w:val="000000"/>
                <w:szCs w:val="24"/>
              </w:rPr>
              <w:t>i</w:t>
            </w:r>
            <w:r w:rsidR="00535A88" w:rsidRPr="00C029AE">
              <w:rPr>
                <w:rFonts w:ascii="Arial" w:eastAsia="Arial" w:hAnsi="Arial" w:cs="Arial"/>
                <w:color w:val="000000"/>
                <w:spacing w:val="-1"/>
                <w:szCs w:val="24"/>
              </w:rPr>
              <w:t>l</w:t>
            </w:r>
            <w:r w:rsidR="00535A88" w:rsidRPr="00C029AE">
              <w:rPr>
                <w:rFonts w:ascii="Arial" w:eastAsia="Arial" w:hAnsi="Arial" w:cs="Arial"/>
                <w:color w:val="000000"/>
                <w:szCs w:val="24"/>
              </w:rPr>
              <w:t>l</w:t>
            </w:r>
            <w:r w:rsidR="00535A88" w:rsidRPr="00C029AE">
              <w:rPr>
                <w:rFonts w:ascii="Arial" w:eastAsia="Arial" w:hAnsi="Arial" w:cs="Arial"/>
                <w:color w:val="000000"/>
                <w:spacing w:val="6"/>
                <w:szCs w:val="24"/>
              </w:rPr>
              <w:t xml:space="preserve"> </w:t>
            </w:r>
            <w:r w:rsidR="00535A88" w:rsidRPr="00C029AE">
              <w:rPr>
                <w:rFonts w:ascii="Arial" w:eastAsia="Arial" w:hAnsi="Arial" w:cs="Arial"/>
                <w:color w:val="000000"/>
                <w:spacing w:val="1"/>
                <w:szCs w:val="24"/>
              </w:rPr>
              <w:t>on</w:t>
            </w:r>
            <w:r w:rsidR="00535A88" w:rsidRPr="00C029AE">
              <w:rPr>
                <w:rFonts w:ascii="Arial" w:eastAsia="Arial" w:hAnsi="Arial" w:cs="Arial"/>
                <w:color w:val="000000"/>
                <w:szCs w:val="24"/>
              </w:rPr>
              <w:t xml:space="preserve">ly </w:t>
            </w:r>
            <w:r w:rsidR="00535A88" w:rsidRPr="00C029AE">
              <w:rPr>
                <w:rFonts w:ascii="Arial" w:eastAsia="Arial" w:hAnsi="Arial" w:cs="Arial"/>
                <w:color w:val="000000"/>
                <w:spacing w:val="1"/>
                <w:szCs w:val="24"/>
              </w:rPr>
              <w:t>pub</w:t>
            </w:r>
            <w:r w:rsidR="00535A88" w:rsidRPr="00C029AE">
              <w:rPr>
                <w:rFonts w:ascii="Arial" w:eastAsia="Arial" w:hAnsi="Arial" w:cs="Arial"/>
                <w:color w:val="000000"/>
                <w:szCs w:val="24"/>
              </w:rPr>
              <w:t>l</w:t>
            </w:r>
            <w:r w:rsidR="00535A88" w:rsidRPr="00C029AE">
              <w:rPr>
                <w:rFonts w:ascii="Arial" w:eastAsia="Arial" w:hAnsi="Arial" w:cs="Arial"/>
                <w:color w:val="000000"/>
                <w:spacing w:val="-1"/>
                <w:szCs w:val="24"/>
              </w:rPr>
              <w:t>i</w:t>
            </w:r>
            <w:r w:rsidR="00535A88" w:rsidRPr="00C029AE">
              <w:rPr>
                <w:rFonts w:ascii="Arial" w:eastAsia="Arial" w:hAnsi="Arial" w:cs="Arial"/>
                <w:color w:val="000000"/>
                <w:szCs w:val="24"/>
              </w:rPr>
              <w:t>sh</w:t>
            </w:r>
            <w:r w:rsidR="00535A88" w:rsidRPr="00C029AE">
              <w:rPr>
                <w:rFonts w:ascii="Arial" w:eastAsia="Arial" w:hAnsi="Arial" w:cs="Arial"/>
                <w:color w:val="000000"/>
                <w:spacing w:val="3"/>
                <w:szCs w:val="24"/>
              </w:rPr>
              <w:t xml:space="preserve"> </w:t>
            </w:r>
            <w:r w:rsidR="00535A88" w:rsidRPr="00C029AE">
              <w:rPr>
                <w:rFonts w:ascii="Arial" w:eastAsia="Arial" w:hAnsi="Arial" w:cs="Arial"/>
                <w:color w:val="000000"/>
                <w:szCs w:val="24"/>
              </w:rPr>
              <w:t>l</w:t>
            </w:r>
            <w:r w:rsidR="00535A88" w:rsidRPr="00C029AE">
              <w:rPr>
                <w:rFonts w:ascii="Arial" w:eastAsia="Arial" w:hAnsi="Arial" w:cs="Arial"/>
                <w:color w:val="000000"/>
                <w:spacing w:val="-1"/>
                <w:szCs w:val="24"/>
              </w:rPr>
              <w:t>i</w:t>
            </w:r>
            <w:r w:rsidR="00535A88" w:rsidRPr="00C029AE">
              <w:rPr>
                <w:rFonts w:ascii="Arial" w:eastAsia="Arial" w:hAnsi="Arial" w:cs="Arial"/>
                <w:color w:val="000000"/>
                <w:spacing w:val="1"/>
                <w:szCs w:val="24"/>
              </w:rPr>
              <w:t>m</w:t>
            </w:r>
            <w:r w:rsidR="00535A88" w:rsidRPr="00C029AE">
              <w:rPr>
                <w:rFonts w:ascii="Arial" w:eastAsia="Arial" w:hAnsi="Arial" w:cs="Arial"/>
                <w:color w:val="000000"/>
                <w:szCs w:val="24"/>
              </w:rPr>
              <w:t>it</w:t>
            </w:r>
            <w:r w:rsidR="00535A88" w:rsidRPr="00C029AE">
              <w:rPr>
                <w:rFonts w:ascii="Arial" w:eastAsia="Arial" w:hAnsi="Arial" w:cs="Arial"/>
                <w:color w:val="000000"/>
                <w:spacing w:val="1"/>
                <w:szCs w:val="24"/>
              </w:rPr>
              <w:t>e</w:t>
            </w:r>
            <w:r w:rsidR="00535A88" w:rsidRPr="00C029AE">
              <w:rPr>
                <w:rFonts w:ascii="Arial" w:eastAsia="Arial" w:hAnsi="Arial" w:cs="Arial"/>
                <w:color w:val="000000"/>
                <w:szCs w:val="24"/>
              </w:rPr>
              <w:t>d</w:t>
            </w:r>
            <w:r w:rsidR="00535A88" w:rsidRPr="00C029AE">
              <w:rPr>
                <w:rFonts w:ascii="Arial" w:eastAsia="Arial" w:hAnsi="Arial" w:cs="Arial"/>
                <w:color w:val="000000"/>
                <w:spacing w:val="1"/>
                <w:szCs w:val="24"/>
              </w:rPr>
              <w:t xml:space="preserve"> </w:t>
            </w:r>
            <w:r w:rsidR="00535A88" w:rsidRPr="00C029AE">
              <w:rPr>
                <w:rFonts w:ascii="Arial" w:eastAsia="Arial" w:hAnsi="Arial" w:cs="Arial"/>
                <w:color w:val="000000"/>
                <w:spacing w:val="-1"/>
                <w:szCs w:val="24"/>
              </w:rPr>
              <w:t>a</w:t>
            </w:r>
            <w:r w:rsidR="00535A88" w:rsidRPr="00C029AE">
              <w:rPr>
                <w:rFonts w:ascii="Arial" w:eastAsia="Arial" w:hAnsi="Arial" w:cs="Arial"/>
                <w:color w:val="000000"/>
                <w:spacing w:val="1"/>
                <w:szCs w:val="24"/>
              </w:rPr>
              <w:t>dd</w:t>
            </w:r>
            <w:r w:rsidR="00535A88" w:rsidRPr="00C029AE">
              <w:rPr>
                <w:rFonts w:ascii="Arial" w:eastAsia="Arial" w:hAnsi="Arial" w:cs="Arial"/>
                <w:color w:val="000000"/>
                <w:szCs w:val="24"/>
              </w:rPr>
              <w:t xml:space="preserve">ress </w:t>
            </w:r>
            <w:r w:rsidR="00535A88" w:rsidRPr="00C029AE">
              <w:rPr>
                <w:rFonts w:ascii="Arial" w:eastAsia="Arial" w:hAnsi="Arial" w:cs="Arial"/>
                <w:color w:val="000000"/>
                <w:spacing w:val="1"/>
                <w:szCs w:val="24"/>
              </w:rPr>
              <w:t>a</w:t>
            </w:r>
            <w:r w:rsidR="00535A88" w:rsidRPr="00C029AE">
              <w:rPr>
                <w:rFonts w:ascii="Arial" w:eastAsia="Arial" w:hAnsi="Arial" w:cs="Arial"/>
                <w:color w:val="000000"/>
                <w:spacing w:val="-1"/>
                <w:szCs w:val="24"/>
              </w:rPr>
              <w:t>n</w:t>
            </w:r>
            <w:r w:rsidR="00535A88" w:rsidRPr="00C029AE">
              <w:rPr>
                <w:rFonts w:ascii="Arial" w:eastAsia="Arial" w:hAnsi="Arial" w:cs="Arial"/>
                <w:color w:val="000000"/>
                <w:szCs w:val="24"/>
              </w:rPr>
              <w:t>d</w:t>
            </w:r>
            <w:r w:rsidR="00535A88" w:rsidRPr="00C029AE">
              <w:rPr>
                <w:rFonts w:ascii="Arial" w:eastAsia="Arial" w:hAnsi="Arial" w:cs="Arial"/>
                <w:color w:val="000000"/>
                <w:spacing w:val="3"/>
                <w:szCs w:val="24"/>
              </w:rPr>
              <w:t xml:space="preserve"> </w:t>
            </w:r>
            <w:r w:rsidR="00535A88" w:rsidRPr="00C029AE">
              <w:rPr>
                <w:rFonts w:ascii="Arial" w:eastAsia="Arial" w:hAnsi="Arial" w:cs="Arial"/>
                <w:color w:val="000000"/>
                <w:spacing w:val="-2"/>
                <w:szCs w:val="24"/>
              </w:rPr>
              <w:t>c</w:t>
            </w:r>
            <w:r w:rsidR="00535A88" w:rsidRPr="00C029AE">
              <w:rPr>
                <w:rFonts w:ascii="Arial" w:eastAsia="Arial" w:hAnsi="Arial" w:cs="Arial"/>
                <w:color w:val="000000"/>
                <w:spacing w:val="1"/>
                <w:szCs w:val="24"/>
              </w:rPr>
              <w:t>o</w:t>
            </w:r>
            <w:r w:rsidR="00535A88" w:rsidRPr="00C029AE">
              <w:rPr>
                <w:rFonts w:ascii="Arial" w:eastAsia="Arial" w:hAnsi="Arial" w:cs="Arial"/>
                <w:color w:val="000000"/>
                <w:spacing w:val="-1"/>
                <w:szCs w:val="24"/>
              </w:rPr>
              <w:t>n</w:t>
            </w:r>
            <w:r w:rsidR="00535A88" w:rsidRPr="00C029AE">
              <w:rPr>
                <w:rFonts w:ascii="Arial" w:eastAsia="Arial" w:hAnsi="Arial" w:cs="Arial"/>
                <w:color w:val="000000"/>
                <w:szCs w:val="24"/>
              </w:rPr>
              <w:t>t</w:t>
            </w:r>
            <w:r w:rsidR="00535A88" w:rsidRPr="00C029AE">
              <w:rPr>
                <w:rFonts w:ascii="Arial" w:eastAsia="Arial" w:hAnsi="Arial" w:cs="Arial"/>
                <w:color w:val="000000"/>
                <w:spacing w:val="1"/>
                <w:szCs w:val="24"/>
              </w:rPr>
              <w:t>a</w:t>
            </w:r>
            <w:r w:rsidR="00535A88" w:rsidRPr="00C029AE">
              <w:rPr>
                <w:rFonts w:ascii="Arial" w:eastAsia="Arial" w:hAnsi="Arial" w:cs="Arial"/>
                <w:color w:val="000000"/>
                <w:szCs w:val="24"/>
              </w:rPr>
              <w:t>ct</w:t>
            </w:r>
            <w:r w:rsidR="00535A88" w:rsidRPr="00C029AE">
              <w:rPr>
                <w:rFonts w:ascii="Arial" w:eastAsia="Arial" w:hAnsi="Arial" w:cs="Arial"/>
                <w:color w:val="000000"/>
                <w:spacing w:val="1"/>
                <w:szCs w:val="24"/>
              </w:rPr>
              <w:t xml:space="preserve"> de</w:t>
            </w:r>
            <w:r w:rsidR="00535A88" w:rsidRPr="00C029AE">
              <w:rPr>
                <w:rFonts w:ascii="Arial" w:eastAsia="Arial" w:hAnsi="Arial" w:cs="Arial"/>
                <w:color w:val="000000"/>
                <w:spacing w:val="-2"/>
                <w:szCs w:val="24"/>
              </w:rPr>
              <w:t>t</w:t>
            </w:r>
            <w:r w:rsidR="00535A88" w:rsidRPr="00C029AE">
              <w:rPr>
                <w:rFonts w:ascii="Arial" w:eastAsia="Arial" w:hAnsi="Arial" w:cs="Arial"/>
                <w:color w:val="000000"/>
                <w:spacing w:val="1"/>
                <w:szCs w:val="24"/>
              </w:rPr>
              <w:t>a</w:t>
            </w:r>
            <w:r w:rsidR="00535A88" w:rsidRPr="00C029AE">
              <w:rPr>
                <w:rFonts w:ascii="Arial" w:eastAsia="Arial" w:hAnsi="Arial" w:cs="Arial"/>
                <w:color w:val="000000"/>
                <w:szCs w:val="24"/>
              </w:rPr>
              <w:t>i</w:t>
            </w:r>
            <w:r w:rsidR="00535A88" w:rsidRPr="00C029AE">
              <w:rPr>
                <w:rFonts w:ascii="Arial" w:eastAsia="Arial" w:hAnsi="Arial" w:cs="Arial"/>
                <w:color w:val="000000"/>
                <w:spacing w:val="-1"/>
                <w:szCs w:val="24"/>
              </w:rPr>
              <w:t>l</w:t>
            </w:r>
            <w:r w:rsidR="00535A88" w:rsidRPr="00C029AE">
              <w:rPr>
                <w:rFonts w:ascii="Arial" w:eastAsia="Arial" w:hAnsi="Arial" w:cs="Arial"/>
                <w:color w:val="000000"/>
                <w:spacing w:val="7"/>
                <w:szCs w:val="24"/>
              </w:rPr>
              <w:t>s</w:t>
            </w:r>
            <w:r w:rsidRPr="00C029AE">
              <w:rPr>
                <w:rFonts w:ascii="Arial" w:hAnsi="Arial" w:cs="Arial"/>
              </w:rPr>
              <w:t>).</w:t>
            </w:r>
          </w:p>
          <w:p w14:paraId="7446286E" w14:textId="36776B2B" w:rsidR="00414621" w:rsidRPr="00C029AE" w:rsidRDefault="00414621" w:rsidP="00995CC9">
            <w:pPr>
              <w:tabs>
                <w:tab w:val="left" w:pos="142"/>
                <w:tab w:val="left" w:pos="9923"/>
              </w:tabs>
              <w:ind w:left="142" w:right="34"/>
              <w:rPr>
                <w:rFonts w:ascii="Arial" w:hAnsi="Arial" w:cs="Arial"/>
                <w:b/>
              </w:rPr>
            </w:pPr>
          </w:p>
        </w:tc>
      </w:tr>
    </w:tbl>
    <w:p w14:paraId="088A3312" w14:textId="77777777" w:rsidR="006D5D47" w:rsidRDefault="006D5D47">
      <w:pPr>
        <w:rPr>
          <w:rFonts w:ascii="Arial" w:hAnsi="Arial"/>
          <w:b/>
          <w:kern w:val="28"/>
          <w:sz w:val="28"/>
        </w:rPr>
      </w:pPr>
    </w:p>
    <w:sectPr w:rsidR="006D5D47" w:rsidSect="0004776F">
      <w:footerReference w:type="even" r:id="rId20"/>
      <w:footerReference w:type="default" r:id="rId21"/>
      <w:headerReference w:type="first" r:id="rId22"/>
      <w:footerReference w:type="first" r:id="rId23"/>
      <w:type w:val="continuous"/>
      <w:pgSz w:w="11909" w:h="16834" w:code="9"/>
      <w:pgMar w:top="720" w:right="1021" w:bottom="720" w:left="1021" w:header="709" w:footer="34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6DF13" w14:textId="77777777" w:rsidR="0004776F" w:rsidRDefault="0004776F">
      <w:r>
        <w:separator/>
      </w:r>
    </w:p>
  </w:endnote>
  <w:endnote w:type="continuationSeparator" w:id="0">
    <w:p w14:paraId="49E4A402" w14:textId="77777777" w:rsidR="0004776F" w:rsidRDefault="0004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7ED9" w14:textId="77777777" w:rsidR="007F77BA" w:rsidRDefault="007F77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C073DFF" w14:textId="77777777" w:rsidR="007F77BA" w:rsidRDefault="007F7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02D7" w14:textId="0C79B370" w:rsidR="007F77BA" w:rsidRDefault="007F77BA">
    <w:pPr>
      <w:pStyle w:val="Footer"/>
      <w:jc w:val="center"/>
    </w:pPr>
    <w:r>
      <w:t xml:space="preserve">Issued </w:t>
    </w:r>
    <w:r w:rsidR="000A3C0B">
      <w:t>April 2024</w:t>
    </w:r>
    <w:r>
      <w:tab/>
    </w:r>
    <w:r>
      <w:tab/>
    </w:r>
    <w:r>
      <w:tab/>
    </w:r>
    <w:sdt>
      <w:sdtPr>
        <w:id w:val="-99409558"/>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8</w:t>
            </w:r>
            <w:r>
              <w:rPr>
                <w:b/>
                <w:bCs/>
                <w:szCs w:val="24"/>
              </w:rPr>
              <w:fldChar w:fldCharType="end"/>
            </w:r>
          </w:sdtContent>
        </w:sdt>
      </w:sdtContent>
    </w:sdt>
  </w:p>
  <w:p w14:paraId="29C3A163" w14:textId="77777777" w:rsidR="007F77BA" w:rsidRDefault="007F7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602079"/>
      <w:docPartObj>
        <w:docPartGallery w:val="Page Numbers (Bottom of Page)"/>
        <w:docPartUnique/>
      </w:docPartObj>
    </w:sdtPr>
    <w:sdtEndPr/>
    <w:sdtContent>
      <w:sdt>
        <w:sdtPr>
          <w:id w:val="-1769616900"/>
          <w:docPartObj>
            <w:docPartGallery w:val="Page Numbers (Top of Page)"/>
            <w:docPartUnique/>
          </w:docPartObj>
        </w:sdtPr>
        <w:sdtEndPr/>
        <w:sdtContent>
          <w:p w14:paraId="3EFD0930" w14:textId="77777777" w:rsidR="007F77BA" w:rsidRDefault="007F77BA" w:rsidP="00314B34">
            <w:pPr>
              <w:pStyle w:val="Footer"/>
            </w:pPr>
            <w:r>
              <w:t xml:space="preserve">Issued September 2018 </w:t>
            </w:r>
            <w:r>
              <w:tab/>
            </w:r>
            <w:r>
              <w:tab/>
            </w:r>
            <w:r>
              <w:tab/>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9</w:t>
            </w:r>
            <w:r>
              <w:rPr>
                <w:b/>
                <w:bCs/>
                <w:szCs w:val="24"/>
              </w:rPr>
              <w:fldChar w:fldCharType="end"/>
            </w:r>
          </w:p>
        </w:sdtContent>
      </w:sdt>
    </w:sdtContent>
  </w:sdt>
  <w:p w14:paraId="0C563B4D" w14:textId="77777777" w:rsidR="007F77BA" w:rsidRDefault="007F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7D66" w14:textId="77777777" w:rsidR="0004776F" w:rsidRDefault="0004776F">
      <w:r>
        <w:separator/>
      </w:r>
    </w:p>
  </w:footnote>
  <w:footnote w:type="continuationSeparator" w:id="0">
    <w:p w14:paraId="2E98A1DD" w14:textId="77777777" w:rsidR="0004776F" w:rsidRDefault="0004776F">
      <w:r>
        <w:continuationSeparator/>
      </w:r>
    </w:p>
  </w:footnote>
  <w:footnote w:id="1">
    <w:p w14:paraId="65A18C36" w14:textId="2CA9EC8E" w:rsidR="007F77BA" w:rsidRPr="006552CE" w:rsidRDefault="007F77BA" w:rsidP="00E62D59">
      <w:pPr>
        <w:pStyle w:val="FootnoteText"/>
        <w:rPr>
          <w:b/>
        </w:rPr>
      </w:pPr>
      <w:r w:rsidRPr="00E96066">
        <w:rPr>
          <w:rStyle w:val="FootnoteReference"/>
          <w:b/>
        </w:rPr>
        <w:footnoteRef/>
      </w:r>
      <w:r w:rsidRPr="00E96066">
        <w:rPr>
          <w:b/>
        </w:rPr>
        <w:t xml:space="preserve"> Delete which does not apply- if “other” please state on what basis authority is held and provide</w:t>
      </w:r>
      <w:r>
        <w:rPr>
          <w:b/>
        </w:rPr>
        <w:t xml:space="preserve"> appropriate evidence annexed to this </w:t>
      </w:r>
      <w:r w:rsidR="000A3C0B">
        <w:rPr>
          <w:b/>
        </w:rPr>
        <w:t>declaration.</w:t>
      </w:r>
    </w:p>
  </w:footnote>
  <w:footnote w:id="2">
    <w:p w14:paraId="018CDA59" w14:textId="014AC4FA" w:rsidR="007F77BA" w:rsidRDefault="007F77BA" w:rsidP="00E62D59">
      <w:pPr>
        <w:pStyle w:val="FootnoteText"/>
      </w:pPr>
      <w:r w:rsidRPr="006552CE">
        <w:rPr>
          <w:rStyle w:val="FootnoteReference"/>
          <w:b/>
        </w:rPr>
        <w:footnoteRef/>
      </w:r>
      <w:r w:rsidRPr="006552CE">
        <w:rPr>
          <w:b/>
        </w:rPr>
        <w:t xml:space="preserve"> The legal name of the </w:t>
      </w:r>
      <w:r>
        <w:rPr>
          <w:b/>
        </w:rPr>
        <w:t>provision</w:t>
      </w:r>
      <w:r w:rsidRPr="006552CE">
        <w:rPr>
          <w:b/>
        </w:rPr>
        <w:t xml:space="preserve"> must be given and not the trading name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657465FC" w14:textId="77777777" w:rsidR="007F77BA" w:rsidRDefault="007F77BA">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9</w:t>
        </w:r>
        <w:r>
          <w:rPr>
            <w:b/>
            <w:bCs/>
            <w:szCs w:val="24"/>
          </w:rPr>
          <w:fldChar w:fldCharType="end"/>
        </w:r>
      </w:p>
    </w:sdtContent>
  </w:sdt>
  <w:p w14:paraId="3D795428" w14:textId="77777777" w:rsidR="007F77BA" w:rsidRDefault="007F7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480"/>
    <w:multiLevelType w:val="hybridMultilevel"/>
    <w:tmpl w:val="7E3C47CA"/>
    <w:lvl w:ilvl="0" w:tplc="EF6A7834">
      <w:start w:val="1"/>
      <w:numFmt w:val="decimal"/>
      <w:lvlText w:val="%1."/>
      <w:lvlJc w:val="left"/>
      <w:pPr>
        <w:ind w:left="907" w:hanging="54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42A90"/>
    <w:multiLevelType w:val="hybridMultilevel"/>
    <w:tmpl w:val="5F9A2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16E8A"/>
    <w:multiLevelType w:val="hybridMultilevel"/>
    <w:tmpl w:val="7E3C47CA"/>
    <w:lvl w:ilvl="0" w:tplc="EF6A7834">
      <w:start w:val="1"/>
      <w:numFmt w:val="decimal"/>
      <w:lvlText w:val="%1."/>
      <w:lvlJc w:val="left"/>
      <w:pPr>
        <w:ind w:left="1954" w:hanging="547"/>
      </w:pPr>
      <w:rPr>
        <w:rFonts w:hint="default"/>
      </w:rPr>
    </w:lvl>
    <w:lvl w:ilvl="1" w:tplc="08090019">
      <w:start w:val="1"/>
      <w:numFmt w:val="lowerLetter"/>
      <w:lvlText w:val="%2."/>
      <w:lvlJc w:val="left"/>
      <w:pPr>
        <w:ind w:left="2487" w:hanging="360"/>
      </w:pPr>
    </w:lvl>
    <w:lvl w:ilvl="2" w:tplc="0809001B" w:tentative="1">
      <w:start w:val="1"/>
      <w:numFmt w:val="lowerRoman"/>
      <w:lvlText w:val="%3."/>
      <w:lvlJc w:val="right"/>
      <w:pPr>
        <w:ind w:left="3207" w:hanging="180"/>
      </w:pPr>
    </w:lvl>
    <w:lvl w:ilvl="3" w:tplc="0809000F" w:tentative="1">
      <w:start w:val="1"/>
      <w:numFmt w:val="decimal"/>
      <w:lvlText w:val="%4."/>
      <w:lvlJc w:val="left"/>
      <w:pPr>
        <w:ind w:left="3927" w:hanging="360"/>
      </w:pPr>
    </w:lvl>
    <w:lvl w:ilvl="4" w:tplc="08090019" w:tentative="1">
      <w:start w:val="1"/>
      <w:numFmt w:val="lowerLetter"/>
      <w:lvlText w:val="%5."/>
      <w:lvlJc w:val="left"/>
      <w:pPr>
        <w:ind w:left="4647" w:hanging="360"/>
      </w:pPr>
    </w:lvl>
    <w:lvl w:ilvl="5" w:tplc="0809001B" w:tentative="1">
      <w:start w:val="1"/>
      <w:numFmt w:val="lowerRoman"/>
      <w:lvlText w:val="%6."/>
      <w:lvlJc w:val="right"/>
      <w:pPr>
        <w:ind w:left="5367" w:hanging="180"/>
      </w:pPr>
    </w:lvl>
    <w:lvl w:ilvl="6" w:tplc="0809000F" w:tentative="1">
      <w:start w:val="1"/>
      <w:numFmt w:val="decimal"/>
      <w:lvlText w:val="%7."/>
      <w:lvlJc w:val="left"/>
      <w:pPr>
        <w:ind w:left="6087" w:hanging="360"/>
      </w:pPr>
    </w:lvl>
    <w:lvl w:ilvl="7" w:tplc="08090019" w:tentative="1">
      <w:start w:val="1"/>
      <w:numFmt w:val="lowerLetter"/>
      <w:lvlText w:val="%8."/>
      <w:lvlJc w:val="left"/>
      <w:pPr>
        <w:ind w:left="6807" w:hanging="360"/>
      </w:pPr>
    </w:lvl>
    <w:lvl w:ilvl="8" w:tplc="0809001B" w:tentative="1">
      <w:start w:val="1"/>
      <w:numFmt w:val="lowerRoman"/>
      <w:lvlText w:val="%9."/>
      <w:lvlJc w:val="right"/>
      <w:pPr>
        <w:ind w:left="7527" w:hanging="180"/>
      </w:pPr>
    </w:lvl>
  </w:abstractNum>
  <w:abstractNum w:abstractNumId="3" w15:restartNumberingAfterBreak="0">
    <w:nsid w:val="106B15A4"/>
    <w:multiLevelType w:val="hybridMultilevel"/>
    <w:tmpl w:val="DBE45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66EE0"/>
    <w:multiLevelType w:val="hybridMultilevel"/>
    <w:tmpl w:val="DD8A8A1C"/>
    <w:lvl w:ilvl="0" w:tplc="4C027C8E">
      <w:start w:val="2"/>
      <w:numFmt w:val="lowerLetter"/>
      <w:lvlText w:val="(%1)"/>
      <w:lvlJc w:val="left"/>
      <w:pPr>
        <w:tabs>
          <w:tab w:val="num" w:pos="705"/>
        </w:tabs>
        <w:ind w:left="705" w:hanging="645"/>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5" w15:restartNumberingAfterBreak="0">
    <w:nsid w:val="12D93292"/>
    <w:multiLevelType w:val="hybridMultilevel"/>
    <w:tmpl w:val="A32A2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F077A0"/>
    <w:multiLevelType w:val="hybridMultilevel"/>
    <w:tmpl w:val="33AC93D2"/>
    <w:lvl w:ilvl="0" w:tplc="55527B86">
      <w:start w:val="3"/>
      <w:numFmt w:val="decimal"/>
      <w:lvlText w:val="%1"/>
      <w:lvlJc w:val="left"/>
      <w:pPr>
        <w:ind w:left="785" w:hanging="360"/>
      </w:pPr>
      <w:rPr>
        <w:rFonts w:eastAsia="Calibri"/>
        <w:sz w:val="22"/>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7" w15:restartNumberingAfterBreak="0">
    <w:nsid w:val="1E915BFF"/>
    <w:multiLevelType w:val="hybridMultilevel"/>
    <w:tmpl w:val="1D107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FB4B44"/>
    <w:multiLevelType w:val="hybridMultilevel"/>
    <w:tmpl w:val="6C96301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07831B8"/>
    <w:multiLevelType w:val="hybridMultilevel"/>
    <w:tmpl w:val="201C2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DD4A18"/>
    <w:multiLevelType w:val="hybridMultilevel"/>
    <w:tmpl w:val="7AF2FC5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34E90367"/>
    <w:multiLevelType w:val="hybridMultilevel"/>
    <w:tmpl w:val="7CDCA304"/>
    <w:lvl w:ilvl="0" w:tplc="0809000F">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9D56CD"/>
    <w:multiLevelType w:val="hybridMultilevel"/>
    <w:tmpl w:val="FC722EA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F281C72"/>
    <w:multiLevelType w:val="hybridMultilevel"/>
    <w:tmpl w:val="E6341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AC4798"/>
    <w:multiLevelType w:val="hybridMultilevel"/>
    <w:tmpl w:val="C2408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231CE4"/>
    <w:multiLevelType w:val="hybridMultilevel"/>
    <w:tmpl w:val="2DD82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E97376"/>
    <w:multiLevelType w:val="hybridMultilevel"/>
    <w:tmpl w:val="7E3C47CA"/>
    <w:lvl w:ilvl="0" w:tplc="EF6A7834">
      <w:start w:val="1"/>
      <w:numFmt w:val="decimal"/>
      <w:lvlText w:val="%1."/>
      <w:lvlJc w:val="left"/>
      <w:pPr>
        <w:ind w:left="1267" w:hanging="547"/>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D713B5D"/>
    <w:multiLevelType w:val="hybridMultilevel"/>
    <w:tmpl w:val="7E3C47CA"/>
    <w:lvl w:ilvl="0" w:tplc="EF6A7834">
      <w:start w:val="1"/>
      <w:numFmt w:val="decimal"/>
      <w:lvlText w:val="%1."/>
      <w:lvlJc w:val="left"/>
      <w:pPr>
        <w:ind w:left="907" w:hanging="54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AE3917"/>
    <w:multiLevelType w:val="hybridMultilevel"/>
    <w:tmpl w:val="80C2011C"/>
    <w:lvl w:ilvl="0" w:tplc="5EFC6740">
      <w:start w:val="7"/>
      <w:numFmt w:val="decimal"/>
      <w:lvlText w:val="%1."/>
      <w:lvlJc w:val="left"/>
      <w:pPr>
        <w:tabs>
          <w:tab w:val="num" w:pos="705"/>
        </w:tabs>
        <w:ind w:left="705" w:hanging="7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5060505"/>
    <w:multiLevelType w:val="singleLevel"/>
    <w:tmpl w:val="0DC2232C"/>
    <w:lvl w:ilvl="0">
      <w:start w:val="1"/>
      <w:numFmt w:val="decimal"/>
      <w:lvlText w:val="%1."/>
      <w:lvlJc w:val="left"/>
      <w:pPr>
        <w:tabs>
          <w:tab w:val="num" w:pos="720"/>
        </w:tabs>
        <w:ind w:left="720" w:hanging="360"/>
      </w:pPr>
      <w:rPr>
        <w:b w:val="0"/>
      </w:rPr>
    </w:lvl>
  </w:abstractNum>
  <w:abstractNum w:abstractNumId="20" w15:restartNumberingAfterBreak="0">
    <w:nsid w:val="56250458"/>
    <w:multiLevelType w:val="hybridMultilevel"/>
    <w:tmpl w:val="5426B276"/>
    <w:lvl w:ilvl="0" w:tplc="59CE8DD2">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610032"/>
    <w:multiLevelType w:val="hybridMultilevel"/>
    <w:tmpl w:val="766EE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693111"/>
    <w:multiLevelType w:val="hybridMultilevel"/>
    <w:tmpl w:val="BD0E4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A87291F"/>
    <w:multiLevelType w:val="hybridMultilevel"/>
    <w:tmpl w:val="89E8223C"/>
    <w:lvl w:ilvl="0" w:tplc="276CA1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873B8C"/>
    <w:multiLevelType w:val="hybridMultilevel"/>
    <w:tmpl w:val="14F089A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B261A70"/>
    <w:multiLevelType w:val="hybridMultilevel"/>
    <w:tmpl w:val="DD0A718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6" w15:restartNumberingAfterBreak="0">
    <w:nsid w:val="63272901"/>
    <w:multiLevelType w:val="hybridMultilevel"/>
    <w:tmpl w:val="7706A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1F0501"/>
    <w:multiLevelType w:val="hybridMultilevel"/>
    <w:tmpl w:val="878A3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0238E5"/>
    <w:multiLevelType w:val="hybridMultilevel"/>
    <w:tmpl w:val="BAFE1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DB26B4"/>
    <w:multiLevelType w:val="hybridMultilevel"/>
    <w:tmpl w:val="55BA2F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F87389"/>
    <w:multiLevelType w:val="hybridMultilevel"/>
    <w:tmpl w:val="33D84070"/>
    <w:lvl w:ilvl="0" w:tplc="08090001">
      <w:start w:val="1"/>
      <w:numFmt w:val="bullet"/>
      <w:lvlText w:val=""/>
      <w:lvlJc w:val="left"/>
      <w:pPr>
        <w:tabs>
          <w:tab w:val="num" w:pos="645"/>
        </w:tabs>
        <w:ind w:left="645" w:hanging="360"/>
      </w:pPr>
      <w:rPr>
        <w:rFonts w:ascii="Symbol" w:hAnsi="Symbol" w:hint="default"/>
      </w:rPr>
    </w:lvl>
    <w:lvl w:ilvl="1" w:tplc="08090003" w:tentative="1">
      <w:start w:val="1"/>
      <w:numFmt w:val="bullet"/>
      <w:lvlText w:val="o"/>
      <w:lvlJc w:val="left"/>
      <w:pPr>
        <w:tabs>
          <w:tab w:val="num" w:pos="1365"/>
        </w:tabs>
        <w:ind w:left="1365" w:hanging="360"/>
      </w:pPr>
      <w:rPr>
        <w:rFonts w:ascii="Courier New" w:hAnsi="Courier New" w:cs="Courier New" w:hint="default"/>
      </w:rPr>
    </w:lvl>
    <w:lvl w:ilvl="2" w:tplc="08090005" w:tentative="1">
      <w:start w:val="1"/>
      <w:numFmt w:val="bullet"/>
      <w:lvlText w:val=""/>
      <w:lvlJc w:val="left"/>
      <w:pPr>
        <w:tabs>
          <w:tab w:val="num" w:pos="2085"/>
        </w:tabs>
        <w:ind w:left="2085" w:hanging="360"/>
      </w:pPr>
      <w:rPr>
        <w:rFonts w:ascii="Wingdings" w:hAnsi="Wingdings" w:hint="default"/>
      </w:rPr>
    </w:lvl>
    <w:lvl w:ilvl="3" w:tplc="08090001" w:tentative="1">
      <w:start w:val="1"/>
      <w:numFmt w:val="bullet"/>
      <w:lvlText w:val=""/>
      <w:lvlJc w:val="left"/>
      <w:pPr>
        <w:tabs>
          <w:tab w:val="num" w:pos="2805"/>
        </w:tabs>
        <w:ind w:left="2805" w:hanging="360"/>
      </w:pPr>
      <w:rPr>
        <w:rFonts w:ascii="Symbol" w:hAnsi="Symbol" w:hint="default"/>
      </w:rPr>
    </w:lvl>
    <w:lvl w:ilvl="4" w:tplc="08090003" w:tentative="1">
      <w:start w:val="1"/>
      <w:numFmt w:val="bullet"/>
      <w:lvlText w:val="o"/>
      <w:lvlJc w:val="left"/>
      <w:pPr>
        <w:tabs>
          <w:tab w:val="num" w:pos="3525"/>
        </w:tabs>
        <w:ind w:left="3525" w:hanging="360"/>
      </w:pPr>
      <w:rPr>
        <w:rFonts w:ascii="Courier New" w:hAnsi="Courier New" w:cs="Courier New" w:hint="default"/>
      </w:rPr>
    </w:lvl>
    <w:lvl w:ilvl="5" w:tplc="08090005" w:tentative="1">
      <w:start w:val="1"/>
      <w:numFmt w:val="bullet"/>
      <w:lvlText w:val=""/>
      <w:lvlJc w:val="left"/>
      <w:pPr>
        <w:tabs>
          <w:tab w:val="num" w:pos="4245"/>
        </w:tabs>
        <w:ind w:left="4245" w:hanging="360"/>
      </w:pPr>
      <w:rPr>
        <w:rFonts w:ascii="Wingdings" w:hAnsi="Wingdings" w:hint="default"/>
      </w:rPr>
    </w:lvl>
    <w:lvl w:ilvl="6" w:tplc="08090001" w:tentative="1">
      <w:start w:val="1"/>
      <w:numFmt w:val="bullet"/>
      <w:lvlText w:val=""/>
      <w:lvlJc w:val="left"/>
      <w:pPr>
        <w:tabs>
          <w:tab w:val="num" w:pos="4965"/>
        </w:tabs>
        <w:ind w:left="4965" w:hanging="360"/>
      </w:pPr>
      <w:rPr>
        <w:rFonts w:ascii="Symbol" w:hAnsi="Symbol" w:hint="default"/>
      </w:rPr>
    </w:lvl>
    <w:lvl w:ilvl="7" w:tplc="08090003" w:tentative="1">
      <w:start w:val="1"/>
      <w:numFmt w:val="bullet"/>
      <w:lvlText w:val="o"/>
      <w:lvlJc w:val="left"/>
      <w:pPr>
        <w:tabs>
          <w:tab w:val="num" w:pos="5685"/>
        </w:tabs>
        <w:ind w:left="5685" w:hanging="360"/>
      </w:pPr>
      <w:rPr>
        <w:rFonts w:ascii="Courier New" w:hAnsi="Courier New" w:cs="Courier New" w:hint="default"/>
      </w:rPr>
    </w:lvl>
    <w:lvl w:ilvl="8" w:tplc="08090005" w:tentative="1">
      <w:start w:val="1"/>
      <w:numFmt w:val="bullet"/>
      <w:lvlText w:val=""/>
      <w:lvlJc w:val="left"/>
      <w:pPr>
        <w:tabs>
          <w:tab w:val="num" w:pos="6405"/>
        </w:tabs>
        <w:ind w:left="6405" w:hanging="360"/>
      </w:pPr>
      <w:rPr>
        <w:rFonts w:ascii="Wingdings" w:hAnsi="Wingdings" w:hint="default"/>
      </w:rPr>
    </w:lvl>
  </w:abstractNum>
  <w:abstractNum w:abstractNumId="31" w15:restartNumberingAfterBreak="0">
    <w:nsid w:val="79B973C5"/>
    <w:multiLevelType w:val="hybridMultilevel"/>
    <w:tmpl w:val="5BFE8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8211711">
    <w:abstractNumId w:val="18"/>
  </w:num>
  <w:num w:numId="2" w16cid:durableId="123930007">
    <w:abstractNumId w:val="15"/>
  </w:num>
  <w:num w:numId="3" w16cid:durableId="1461070575">
    <w:abstractNumId w:val="8"/>
  </w:num>
  <w:num w:numId="4" w16cid:durableId="307830822">
    <w:abstractNumId w:val="19"/>
  </w:num>
  <w:num w:numId="5" w16cid:durableId="909466607">
    <w:abstractNumId w:val="4"/>
  </w:num>
  <w:num w:numId="6" w16cid:durableId="695665546">
    <w:abstractNumId w:val="30"/>
  </w:num>
  <w:num w:numId="7" w16cid:durableId="208036819">
    <w:abstractNumId w:val="21"/>
  </w:num>
  <w:num w:numId="8" w16cid:durableId="323777042">
    <w:abstractNumId w:val="28"/>
  </w:num>
  <w:num w:numId="9" w16cid:durableId="1631786174">
    <w:abstractNumId w:val="5"/>
  </w:num>
  <w:num w:numId="10" w16cid:durableId="50230526">
    <w:abstractNumId w:val="25"/>
  </w:num>
  <w:num w:numId="11" w16cid:durableId="1807117892">
    <w:abstractNumId w:val="14"/>
  </w:num>
  <w:num w:numId="12" w16cid:durableId="459570000">
    <w:abstractNumId w:val="11"/>
  </w:num>
  <w:num w:numId="13" w16cid:durableId="359478989">
    <w:abstractNumId w:val="1"/>
  </w:num>
  <w:num w:numId="14" w16cid:durableId="218326769">
    <w:abstractNumId w:val="9"/>
  </w:num>
  <w:num w:numId="15" w16cid:durableId="814251061">
    <w:abstractNumId w:val="3"/>
  </w:num>
  <w:num w:numId="16" w16cid:durableId="1182861057">
    <w:abstractNumId w:val="17"/>
  </w:num>
  <w:num w:numId="17" w16cid:durableId="1083988496">
    <w:abstractNumId w:val="31"/>
  </w:num>
  <w:num w:numId="18" w16cid:durableId="681054668">
    <w:abstractNumId w:val="10"/>
  </w:num>
  <w:num w:numId="19" w16cid:durableId="1926910821">
    <w:abstractNumId w:val="27"/>
  </w:num>
  <w:num w:numId="20" w16cid:durableId="1683165786">
    <w:abstractNumId w:val="26"/>
  </w:num>
  <w:num w:numId="21" w16cid:durableId="1764956687">
    <w:abstractNumId w:val="7"/>
  </w:num>
  <w:num w:numId="22" w16cid:durableId="292684884">
    <w:abstractNumId w:val="20"/>
  </w:num>
  <w:num w:numId="23" w16cid:durableId="758258167">
    <w:abstractNumId w:val="0"/>
  </w:num>
  <w:num w:numId="24" w16cid:durableId="320502138">
    <w:abstractNumId w:val="16"/>
  </w:num>
  <w:num w:numId="25" w16cid:durableId="740716340">
    <w:abstractNumId w:val="2"/>
  </w:num>
  <w:num w:numId="26" w16cid:durableId="143209243">
    <w:abstractNumId w:val="29"/>
  </w:num>
  <w:num w:numId="27" w16cid:durableId="127417057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2368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445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2438749">
    <w:abstractNumId w:val="23"/>
  </w:num>
  <w:num w:numId="31" w16cid:durableId="1396077246">
    <w:abstractNumId w:val="12"/>
  </w:num>
  <w:num w:numId="32" w16cid:durableId="882786960">
    <w:abstractNumId w:val="22"/>
  </w:num>
  <w:num w:numId="33" w16cid:durableId="135523013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9C6"/>
    <w:rsid w:val="000027DA"/>
    <w:rsid w:val="00005AE4"/>
    <w:rsid w:val="00010FB3"/>
    <w:rsid w:val="00011E28"/>
    <w:rsid w:val="00021C08"/>
    <w:rsid w:val="00022B93"/>
    <w:rsid w:val="00023FE7"/>
    <w:rsid w:val="00024E47"/>
    <w:rsid w:val="00024FA5"/>
    <w:rsid w:val="00025C63"/>
    <w:rsid w:val="000401FB"/>
    <w:rsid w:val="000432A1"/>
    <w:rsid w:val="000449F7"/>
    <w:rsid w:val="0004776F"/>
    <w:rsid w:val="000507E9"/>
    <w:rsid w:val="000556BE"/>
    <w:rsid w:val="000600E3"/>
    <w:rsid w:val="0006028E"/>
    <w:rsid w:val="0006475E"/>
    <w:rsid w:val="00070262"/>
    <w:rsid w:val="00076ED8"/>
    <w:rsid w:val="000825EA"/>
    <w:rsid w:val="0008342F"/>
    <w:rsid w:val="00086016"/>
    <w:rsid w:val="00090B6B"/>
    <w:rsid w:val="000959D9"/>
    <w:rsid w:val="000A1DF8"/>
    <w:rsid w:val="000A2CBA"/>
    <w:rsid w:val="000A3C0B"/>
    <w:rsid w:val="000B46CD"/>
    <w:rsid w:val="000B5F90"/>
    <w:rsid w:val="000C3EAC"/>
    <w:rsid w:val="000C4193"/>
    <w:rsid w:val="000C6864"/>
    <w:rsid w:val="000D2887"/>
    <w:rsid w:val="000D37E2"/>
    <w:rsid w:val="000D5DA9"/>
    <w:rsid w:val="000E34C2"/>
    <w:rsid w:val="000E6048"/>
    <w:rsid w:val="000E6FAF"/>
    <w:rsid w:val="000E77B9"/>
    <w:rsid w:val="000F0D99"/>
    <w:rsid w:val="000F4DAD"/>
    <w:rsid w:val="00103B18"/>
    <w:rsid w:val="00105528"/>
    <w:rsid w:val="0010651A"/>
    <w:rsid w:val="00115F28"/>
    <w:rsid w:val="00122743"/>
    <w:rsid w:val="001354BC"/>
    <w:rsid w:val="0014221F"/>
    <w:rsid w:val="00145CBC"/>
    <w:rsid w:val="00146456"/>
    <w:rsid w:val="00156B1A"/>
    <w:rsid w:val="001627C3"/>
    <w:rsid w:val="001636F5"/>
    <w:rsid w:val="0016424F"/>
    <w:rsid w:val="00170016"/>
    <w:rsid w:val="001704A5"/>
    <w:rsid w:val="001720C8"/>
    <w:rsid w:val="00180D1F"/>
    <w:rsid w:val="00185272"/>
    <w:rsid w:val="00187D95"/>
    <w:rsid w:val="001928DA"/>
    <w:rsid w:val="00197FCB"/>
    <w:rsid w:val="001A1EC8"/>
    <w:rsid w:val="001A4017"/>
    <w:rsid w:val="001A48B4"/>
    <w:rsid w:val="001A6196"/>
    <w:rsid w:val="001A61FA"/>
    <w:rsid w:val="001B05CC"/>
    <w:rsid w:val="001B775E"/>
    <w:rsid w:val="001C1F45"/>
    <w:rsid w:val="001C3404"/>
    <w:rsid w:val="001C3A50"/>
    <w:rsid w:val="001C43DB"/>
    <w:rsid w:val="001D171F"/>
    <w:rsid w:val="001D2EA8"/>
    <w:rsid w:val="001D3427"/>
    <w:rsid w:val="001D3F7C"/>
    <w:rsid w:val="001D64FB"/>
    <w:rsid w:val="001E6659"/>
    <w:rsid w:val="001F06C6"/>
    <w:rsid w:val="0021224A"/>
    <w:rsid w:val="00215A91"/>
    <w:rsid w:val="0022024A"/>
    <w:rsid w:val="00220385"/>
    <w:rsid w:val="002206A1"/>
    <w:rsid w:val="0022236B"/>
    <w:rsid w:val="00224F67"/>
    <w:rsid w:val="00225A6F"/>
    <w:rsid w:val="00226102"/>
    <w:rsid w:val="0022671A"/>
    <w:rsid w:val="00230A82"/>
    <w:rsid w:val="00243787"/>
    <w:rsid w:val="00243AC8"/>
    <w:rsid w:val="0024566E"/>
    <w:rsid w:val="00246CFF"/>
    <w:rsid w:val="00254D7B"/>
    <w:rsid w:val="00255648"/>
    <w:rsid w:val="00262C07"/>
    <w:rsid w:val="00262CE7"/>
    <w:rsid w:val="00267A25"/>
    <w:rsid w:val="002876FF"/>
    <w:rsid w:val="0029245D"/>
    <w:rsid w:val="002A24D8"/>
    <w:rsid w:val="002A3F91"/>
    <w:rsid w:val="002A5986"/>
    <w:rsid w:val="002B1158"/>
    <w:rsid w:val="002B12DE"/>
    <w:rsid w:val="002B531B"/>
    <w:rsid w:val="002B5F0F"/>
    <w:rsid w:val="002B6BF1"/>
    <w:rsid w:val="002C1E24"/>
    <w:rsid w:val="002C7F5B"/>
    <w:rsid w:val="002D109F"/>
    <w:rsid w:val="002D3FCB"/>
    <w:rsid w:val="002D7952"/>
    <w:rsid w:val="002F5756"/>
    <w:rsid w:val="002F69E2"/>
    <w:rsid w:val="00304FC4"/>
    <w:rsid w:val="00311ADD"/>
    <w:rsid w:val="003126E6"/>
    <w:rsid w:val="00314B34"/>
    <w:rsid w:val="003173EA"/>
    <w:rsid w:val="003226A7"/>
    <w:rsid w:val="00323CA0"/>
    <w:rsid w:val="00326945"/>
    <w:rsid w:val="00346884"/>
    <w:rsid w:val="0034797C"/>
    <w:rsid w:val="00362376"/>
    <w:rsid w:val="00362C46"/>
    <w:rsid w:val="0036403F"/>
    <w:rsid w:val="00365622"/>
    <w:rsid w:val="0036659D"/>
    <w:rsid w:val="00373619"/>
    <w:rsid w:val="00374D5C"/>
    <w:rsid w:val="00377C08"/>
    <w:rsid w:val="00391D63"/>
    <w:rsid w:val="0039334D"/>
    <w:rsid w:val="003B01E5"/>
    <w:rsid w:val="003C5F44"/>
    <w:rsid w:val="003F7E3E"/>
    <w:rsid w:val="00401820"/>
    <w:rsid w:val="00401F4E"/>
    <w:rsid w:val="004049AD"/>
    <w:rsid w:val="00412A53"/>
    <w:rsid w:val="004132FE"/>
    <w:rsid w:val="00414621"/>
    <w:rsid w:val="0042004C"/>
    <w:rsid w:val="00422524"/>
    <w:rsid w:val="00430063"/>
    <w:rsid w:val="004308D8"/>
    <w:rsid w:val="00430EA5"/>
    <w:rsid w:val="00435B49"/>
    <w:rsid w:val="004443A4"/>
    <w:rsid w:val="00446A57"/>
    <w:rsid w:val="00450492"/>
    <w:rsid w:val="00457259"/>
    <w:rsid w:val="00460248"/>
    <w:rsid w:val="00470F67"/>
    <w:rsid w:val="00484676"/>
    <w:rsid w:val="0048558F"/>
    <w:rsid w:val="00485B5B"/>
    <w:rsid w:val="0048717E"/>
    <w:rsid w:val="0049090D"/>
    <w:rsid w:val="00490AF8"/>
    <w:rsid w:val="004919B4"/>
    <w:rsid w:val="004A312F"/>
    <w:rsid w:val="004A4147"/>
    <w:rsid w:val="004B49D9"/>
    <w:rsid w:val="004B53B4"/>
    <w:rsid w:val="004C4386"/>
    <w:rsid w:val="004D0662"/>
    <w:rsid w:val="004D0902"/>
    <w:rsid w:val="004D29DC"/>
    <w:rsid w:val="004E3C25"/>
    <w:rsid w:val="004F25C9"/>
    <w:rsid w:val="004F6E7D"/>
    <w:rsid w:val="0050205B"/>
    <w:rsid w:val="00504DD0"/>
    <w:rsid w:val="005149F0"/>
    <w:rsid w:val="00530F34"/>
    <w:rsid w:val="00535A88"/>
    <w:rsid w:val="00541033"/>
    <w:rsid w:val="00543CAD"/>
    <w:rsid w:val="00546057"/>
    <w:rsid w:val="00547902"/>
    <w:rsid w:val="00562890"/>
    <w:rsid w:val="00574086"/>
    <w:rsid w:val="00577A35"/>
    <w:rsid w:val="005803FE"/>
    <w:rsid w:val="00580D0E"/>
    <w:rsid w:val="005843A4"/>
    <w:rsid w:val="00584BA5"/>
    <w:rsid w:val="0059361E"/>
    <w:rsid w:val="00595AFD"/>
    <w:rsid w:val="00596132"/>
    <w:rsid w:val="00597725"/>
    <w:rsid w:val="005A1469"/>
    <w:rsid w:val="005B2B1C"/>
    <w:rsid w:val="005B68A6"/>
    <w:rsid w:val="005C320A"/>
    <w:rsid w:val="005D13E4"/>
    <w:rsid w:val="005D37EA"/>
    <w:rsid w:val="005D5EE2"/>
    <w:rsid w:val="005D6972"/>
    <w:rsid w:val="005E3845"/>
    <w:rsid w:val="005E422D"/>
    <w:rsid w:val="005E6556"/>
    <w:rsid w:val="005F5D82"/>
    <w:rsid w:val="005F6500"/>
    <w:rsid w:val="006027D4"/>
    <w:rsid w:val="006049D7"/>
    <w:rsid w:val="00620BA8"/>
    <w:rsid w:val="00625513"/>
    <w:rsid w:val="00627309"/>
    <w:rsid w:val="00631409"/>
    <w:rsid w:val="00631A42"/>
    <w:rsid w:val="0063205A"/>
    <w:rsid w:val="006330E7"/>
    <w:rsid w:val="0063774B"/>
    <w:rsid w:val="00637EDE"/>
    <w:rsid w:val="0064369A"/>
    <w:rsid w:val="00644E2E"/>
    <w:rsid w:val="006519C6"/>
    <w:rsid w:val="00655C47"/>
    <w:rsid w:val="006578C0"/>
    <w:rsid w:val="00657F6E"/>
    <w:rsid w:val="00670F3D"/>
    <w:rsid w:val="0067481C"/>
    <w:rsid w:val="00675434"/>
    <w:rsid w:val="006A2BC5"/>
    <w:rsid w:val="006A7095"/>
    <w:rsid w:val="006D35CF"/>
    <w:rsid w:val="006D3BD9"/>
    <w:rsid w:val="006D5D47"/>
    <w:rsid w:val="006F475D"/>
    <w:rsid w:val="006F7532"/>
    <w:rsid w:val="007008EF"/>
    <w:rsid w:val="007017C8"/>
    <w:rsid w:val="00701A7B"/>
    <w:rsid w:val="007029BF"/>
    <w:rsid w:val="00705D3A"/>
    <w:rsid w:val="007073C4"/>
    <w:rsid w:val="00714944"/>
    <w:rsid w:val="00716AA7"/>
    <w:rsid w:val="00727532"/>
    <w:rsid w:val="00742B88"/>
    <w:rsid w:val="00744939"/>
    <w:rsid w:val="00747FBA"/>
    <w:rsid w:val="00753991"/>
    <w:rsid w:val="00757A79"/>
    <w:rsid w:val="007612C6"/>
    <w:rsid w:val="00763362"/>
    <w:rsid w:val="007636CD"/>
    <w:rsid w:val="00765A76"/>
    <w:rsid w:val="00781FCF"/>
    <w:rsid w:val="0078233B"/>
    <w:rsid w:val="00782DC8"/>
    <w:rsid w:val="00784FB5"/>
    <w:rsid w:val="007A3D1B"/>
    <w:rsid w:val="007B1A8E"/>
    <w:rsid w:val="007B318C"/>
    <w:rsid w:val="007B6FA3"/>
    <w:rsid w:val="007C0DF8"/>
    <w:rsid w:val="007C1F40"/>
    <w:rsid w:val="007D369C"/>
    <w:rsid w:val="007D4D15"/>
    <w:rsid w:val="007E368B"/>
    <w:rsid w:val="007E39C9"/>
    <w:rsid w:val="007E3F69"/>
    <w:rsid w:val="007F01D7"/>
    <w:rsid w:val="007F1C8B"/>
    <w:rsid w:val="007F2A0F"/>
    <w:rsid w:val="007F77BA"/>
    <w:rsid w:val="00802F8F"/>
    <w:rsid w:val="008307FF"/>
    <w:rsid w:val="00831CF6"/>
    <w:rsid w:val="00832718"/>
    <w:rsid w:val="00833D0C"/>
    <w:rsid w:val="00841398"/>
    <w:rsid w:val="00841D39"/>
    <w:rsid w:val="008500F0"/>
    <w:rsid w:val="0085593B"/>
    <w:rsid w:val="00860542"/>
    <w:rsid w:val="0086110C"/>
    <w:rsid w:val="00866EA1"/>
    <w:rsid w:val="00872394"/>
    <w:rsid w:val="00872BDF"/>
    <w:rsid w:val="0087497A"/>
    <w:rsid w:val="0088309E"/>
    <w:rsid w:val="008852B3"/>
    <w:rsid w:val="00887056"/>
    <w:rsid w:val="00892873"/>
    <w:rsid w:val="00892CC4"/>
    <w:rsid w:val="008A402F"/>
    <w:rsid w:val="008B32BF"/>
    <w:rsid w:val="008C3FE5"/>
    <w:rsid w:val="008C4E51"/>
    <w:rsid w:val="008C53ED"/>
    <w:rsid w:val="008D2463"/>
    <w:rsid w:val="008E53C0"/>
    <w:rsid w:val="00903778"/>
    <w:rsid w:val="00910DB8"/>
    <w:rsid w:val="00913FD6"/>
    <w:rsid w:val="00934541"/>
    <w:rsid w:val="00934A2F"/>
    <w:rsid w:val="0094322E"/>
    <w:rsid w:val="00956BD8"/>
    <w:rsid w:val="00957C6F"/>
    <w:rsid w:val="00961BA0"/>
    <w:rsid w:val="009636DE"/>
    <w:rsid w:val="00963755"/>
    <w:rsid w:val="00964C28"/>
    <w:rsid w:val="00967E72"/>
    <w:rsid w:val="00972686"/>
    <w:rsid w:val="00974C8B"/>
    <w:rsid w:val="00993720"/>
    <w:rsid w:val="00995AEE"/>
    <w:rsid w:val="00995CC9"/>
    <w:rsid w:val="009977E0"/>
    <w:rsid w:val="009B04E7"/>
    <w:rsid w:val="009B11B8"/>
    <w:rsid w:val="009B1ACD"/>
    <w:rsid w:val="009B59B0"/>
    <w:rsid w:val="009B7617"/>
    <w:rsid w:val="009C5BCD"/>
    <w:rsid w:val="009C6C9B"/>
    <w:rsid w:val="009D5AAF"/>
    <w:rsid w:val="009E1A36"/>
    <w:rsid w:val="009F11FB"/>
    <w:rsid w:val="00A056B3"/>
    <w:rsid w:val="00A13C7A"/>
    <w:rsid w:val="00A20B23"/>
    <w:rsid w:val="00A25956"/>
    <w:rsid w:val="00A26647"/>
    <w:rsid w:val="00A27B17"/>
    <w:rsid w:val="00A31EEB"/>
    <w:rsid w:val="00A34657"/>
    <w:rsid w:val="00A3637E"/>
    <w:rsid w:val="00A47B9C"/>
    <w:rsid w:val="00A52F53"/>
    <w:rsid w:val="00A572F0"/>
    <w:rsid w:val="00A5783E"/>
    <w:rsid w:val="00A63CF2"/>
    <w:rsid w:val="00A661C3"/>
    <w:rsid w:val="00A679EB"/>
    <w:rsid w:val="00A70396"/>
    <w:rsid w:val="00A7296E"/>
    <w:rsid w:val="00A8399B"/>
    <w:rsid w:val="00A901C1"/>
    <w:rsid w:val="00A93775"/>
    <w:rsid w:val="00A95BBC"/>
    <w:rsid w:val="00A9608E"/>
    <w:rsid w:val="00A966A0"/>
    <w:rsid w:val="00AA15DE"/>
    <w:rsid w:val="00AA595B"/>
    <w:rsid w:val="00AA623C"/>
    <w:rsid w:val="00AA6CB8"/>
    <w:rsid w:val="00AB409E"/>
    <w:rsid w:val="00AB4C7C"/>
    <w:rsid w:val="00AB50D6"/>
    <w:rsid w:val="00AC1C14"/>
    <w:rsid w:val="00AC22D9"/>
    <w:rsid w:val="00AC2A06"/>
    <w:rsid w:val="00AD1BC7"/>
    <w:rsid w:val="00AD7531"/>
    <w:rsid w:val="00AD79AB"/>
    <w:rsid w:val="00AE3AEB"/>
    <w:rsid w:val="00AE522A"/>
    <w:rsid w:val="00AE6134"/>
    <w:rsid w:val="00AF7D34"/>
    <w:rsid w:val="00B11FC5"/>
    <w:rsid w:val="00B15DE2"/>
    <w:rsid w:val="00B171D8"/>
    <w:rsid w:val="00B2135A"/>
    <w:rsid w:val="00B23DAE"/>
    <w:rsid w:val="00B37269"/>
    <w:rsid w:val="00B47133"/>
    <w:rsid w:val="00B47D69"/>
    <w:rsid w:val="00B523E5"/>
    <w:rsid w:val="00B549AD"/>
    <w:rsid w:val="00B560E3"/>
    <w:rsid w:val="00B61727"/>
    <w:rsid w:val="00B71645"/>
    <w:rsid w:val="00B738B1"/>
    <w:rsid w:val="00B75E30"/>
    <w:rsid w:val="00B77C48"/>
    <w:rsid w:val="00B822F6"/>
    <w:rsid w:val="00BA20E7"/>
    <w:rsid w:val="00BA3E99"/>
    <w:rsid w:val="00BB0236"/>
    <w:rsid w:val="00BB5F62"/>
    <w:rsid w:val="00BB699F"/>
    <w:rsid w:val="00BC6ACD"/>
    <w:rsid w:val="00BD0F60"/>
    <w:rsid w:val="00BD584C"/>
    <w:rsid w:val="00BD6B59"/>
    <w:rsid w:val="00BE3BE8"/>
    <w:rsid w:val="00BE72D1"/>
    <w:rsid w:val="00BE779D"/>
    <w:rsid w:val="00BE797F"/>
    <w:rsid w:val="00BF3124"/>
    <w:rsid w:val="00C023DC"/>
    <w:rsid w:val="00C029AE"/>
    <w:rsid w:val="00C02F5E"/>
    <w:rsid w:val="00C06607"/>
    <w:rsid w:val="00C1113B"/>
    <w:rsid w:val="00C13E4B"/>
    <w:rsid w:val="00C17C0B"/>
    <w:rsid w:val="00C24CF9"/>
    <w:rsid w:val="00C25E73"/>
    <w:rsid w:val="00C36B8E"/>
    <w:rsid w:val="00C4695C"/>
    <w:rsid w:val="00C516F6"/>
    <w:rsid w:val="00C521B5"/>
    <w:rsid w:val="00C62346"/>
    <w:rsid w:val="00C725CB"/>
    <w:rsid w:val="00C72B71"/>
    <w:rsid w:val="00C7339F"/>
    <w:rsid w:val="00C86AB0"/>
    <w:rsid w:val="00C90A3B"/>
    <w:rsid w:val="00CA3B3A"/>
    <w:rsid w:val="00CA6B56"/>
    <w:rsid w:val="00CA6D85"/>
    <w:rsid w:val="00CA7014"/>
    <w:rsid w:val="00CB1ED7"/>
    <w:rsid w:val="00CB2EF5"/>
    <w:rsid w:val="00CB3249"/>
    <w:rsid w:val="00CC000B"/>
    <w:rsid w:val="00CC0D27"/>
    <w:rsid w:val="00CC0DF9"/>
    <w:rsid w:val="00CC415A"/>
    <w:rsid w:val="00CC76C3"/>
    <w:rsid w:val="00CD12FB"/>
    <w:rsid w:val="00CD3113"/>
    <w:rsid w:val="00CD4B4B"/>
    <w:rsid w:val="00CD72A3"/>
    <w:rsid w:val="00CE5197"/>
    <w:rsid w:val="00CE6579"/>
    <w:rsid w:val="00CE75D9"/>
    <w:rsid w:val="00CF0BD9"/>
    <w:rsid w:val="00CF2236"/>
    <w:rsid w:val="00CF37B0"/>
    <w:rsid w:val="00D021AB"/>
    <w:rsid w:val="00D0345B"/>
    <w:rsid w:val="00D22327"/>
    <w:rsid w:val="00D228AA"/>
    <w:rsid w:val="00D23EB1"/>
    <w:rsid w:val="00D253E0"/>
    <w:rsid w:val="00D25923"/>
    <w:rsid w:val="00D25C2E"/>
    <w:rsid w:val="00D27119"/>
    <w:rsid w:val="00D31F7C"/>
    <w:rsid w:val="00D3218D"/>
    <w:rsid w:val="00D321B9"/>
    <w:rsid w:val="00D32744"/>
    <w:rsid w:val="00D3744E"/>
    <w:rsid w:val="00D40578"/>
    <w:rsid w:val="00D41E2B"/>
    <w:rsid w:val="00D45D0A"/>
    <w:rsid w:val="00D469D6"/>
    <w:rsid w:val="00D606E5"/>
    <w:rsid w:val="00D61563"/>
    <w:rsid w:val="00D61BA2"/>
    <w:rsid w:val="00D64EB6"/>
    <w:rsid w:val="00D66242"/>
    <w:rsid w:val="00D71DDF"/>
    <w:rsid w:val="00D7601E"/>
    <w:rsid w:val="00D77AD9"/>
    <w:rsid w:val="00D77F3C"/>
    <w:rsid w:val="00D837A6"/>
    <w:rsid w:val="00D85234"/>
    <w:rsid w:val="00D909D1"/>
    <w:rsid w:val="00D95B2D"/>
    <w:rsid w:val="00DA2053"/>
    <w:rsid w:val="00DA3C98"/>
    <w:rsid w:val="00DA421D"/>
    <w:rsid w:val="00DB3293"/>
    <w:rsid w:val="00DC2D72"/>
    <w:rsid w:val="00DF09F9"/>
    <w:rsid w:val="00DF75D1"/>
    <w:rsid w:val="00DF7D02"/>
    <w:rsid w:val="00E05FEF"/>
    <w:rsid w:val="00E076EF"/>
    <w:rsid w:val="00E15906"/>
    <w:rsid w:val="00E15F3F"/>
    <w:rsid w:val="00E16E4B"/>
    <w:rsid w:val="00E22599"/>
    <w:rsid w:val="00E22A70"/>
    <w:rsid w:val="00E26DFB"/>
    <w:rsid w:val="00E31C6C"/>
    <w:rsid w:val="00E334E4"/>
    <w:rsid w:val="00E33698"/>
    <w:rsid w:val="00E418C3"/>
    <w:rsid w:val="00E444E5"/>
    <w:rsid w:val="00E5295A"/>
    <w:rsid w:val="00E534F9"/>
    <w:rsid w:val="00E5660F"/>
    <w:rsid w:val="00E57F8B"/>
    <w:rsid w:val="00E60EB9"/>
    <w:rsid w:val="00E62D59"/>
    <w:rsid w:val="00E64943"/>
    <w:rsid w:val="00E65BC2"/>
    <w:rsid w:val="00E723CD"/>
    <w:rsid w:val="00E90322"/>
    <w:rsid w:val="00E91507"/>
    <w:rsid w:val="00E934D7"/>
    <w:rsid w:val="00E96066"/>
    <w:rsid w:val="00E97261"/>
    <w:rsid w:val="00EA43F9"/>
    <w:rsid w:val="00EB06BB"/>
    <w:rsid w:val="00EB4F2D"/>
    <w:rsid w:val="00EC0A11"/>
    <w:rsid w:val="00EC45C8"/>
    <w:rsid w:val="00ED068D"/>
    <w:rsid w:val="00ED0CF5"/>
    <w:rsid w:val="00ED19EC"/>
    <w:rsid w:val="00ED5BA9"/>
    <w:rsid w:val="00EE3EC2"/>
    <w:rsid w:val="00EE4E3F"/>
    <w:rsid w:val="00EE4F23"/>
    <w:rsid w:val="00EE651D"/>
    <w:rsid w:val="00EF5200"/>
    <w:rsid w:val="00F009A6"/>
    <w:rsid w:val="00F049F5"/>
    <w:rsid w:val="00F07B0D"/>
    <w:rsid w:val="00F07D35"/>
    <w:rsid w:val="00F17A26"/>
    <w:rsid w:val="00F24E30"/>
    <w:rsid w:val="00F353D5"/>
    <w:rsid w:val="00F35783"/>
    <w:rsid w:val="00F42967"/>
    <w:rsid w:val="00F63B92"/>
    <w:rsid w:val="00F640E7"/>
    <w:rsid w:val="00F64DD8"/>
    <w:rsid w:val="00F76647"/>
    <w:rsid w:val="00F85BCB"/>
    <w:rsid w:val="00F933DE"/>
    <w:rsid w:val="00F93F10"/>
    <w:rsid w:val="00F94F00"/>
    <w:rsid w:val="00F95B20"/>
    <w:rsid w:val="00F972A1"/>
    <w:rsid w:val="00FA1457"/>
    <w:rsid w:val="00FA23CE"/>
    <w:rsid w:val="00FA5266"/>
    <w:rsid w:val="00FA77DC"/>
    <w:rsid w:val="00FB663A"/>
    <w:rsid w:val="00FC5D77"/>
    <w:rsid w:val="00FC6B1F"/>
    <w:rsid w:val="00FD033D"/>
    <w:rsid w:val="00FD1356"/>
    <w:rsid w:val="00FD65D8"/>
    <w:rsid w:val="00FF0B09"/>
    <w:rsid w:val="00FF3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ABD09"/>
  <w15:docId w15:val="{B2580C3D-FC6F-4684-AB06-59D98E8F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tabs>
        <w:tab w:val="left" w:pos="5103"/>
      </w:tabs>
      <w:outlineLvl w:val="1"/>
    </w:pPr>
    <w:rPr>
      <w:rFonts w:ascii="Arial" w:hAnsi="Arial"/>
      <w:b/>
      <w:sz w:val="28"/>
    </w:rPr>
  </w:style>
  <w:style w:type="paragraph" w:styleId="Heading3">
    <w:name w:val="heading 3"/>
    <w:basedOn w:val="Normal"/>
    <w:next w:val="Normal"/>
    <w:qFormat/>
    <w:pPr>
      <w:keepNext/>
      <w:tabs>
        <w:tab w:val="left" w:pos="5103"/>
      </w:tabs>
      <w:outlineLvl w:val="2"/>
    </w:pPr>
    <w:rPr>
      <w:rFonts w:ascii="Arial" w:hAnsi="Arial"/>
      <w:b/>
      <w:sz w:val="22"/>
    </w:rPr>
  </w:style>
  <w:style w:type="paragraph" w:styleId="Heading4">
    <w:name w:val="heading 4"/>
    <w:basedOn w:val="Normal"/>
    <w:next w:val="Normal"/>
    <w:qFormat/>
    <w:pPr>
      <w:keepNext/>
      <w:tabs>
        <w:tab w:val="left" w:pos="709"/>
        <w:tab w:val="left" w:pos="993"/>
      </w:tabs>
      <w:ind w:left="705"/>
      <w:outlineLvl w:val="3"/>
    </w:pPr>
    <w:rPr>
      <w:b/>
    </w:rPr>
  </w:style>
  <w:style w:type="paragraph" w:styleId="Heading5">
    <w:name w:val="heading 5"/>
    <w:basedOn w:val="Normal"/>
    <w:next w:val="Normal"/>
    <w:qFormat/>
    <w:pPr>
      <w:keepNext/>
      <w:tabs>
        <w:tab w:val="left" w:pos="702"/>
        <w:tab w:val="left" w:pos="5103"/>
      </w:tabs>
      <w:outlineLvl w:val="4"/>
    </w:pPr>
    <w:rPr>
      <w:rFonts w:ascii="Arial" w:hAnsi="Arial"/>
      <w:b/>
      <w:sz w:val="28"/>
    </w:rPr>
  </w:style>
  <w:style w:type="paragraph" w:styleId="Heading6">
    <w:name w:val="heading 6"/>
    <w:basedOn w:val="Normal"/>
    <w:next w:val="Normal"/>
    <w:qFormat/>
    <w:pPr>
      <w:keepNext/>
      <w:tabs>
        <w:tab w:val="left" w:pos="450"/>
        <w:tab w:val="left" w:pos="5103"/>
      </w:tabs>
      <w:ind w:left="446" w:hanging="446"/>
      <w:outlineLvl w:val="5"/>
    </w:pPr>
    <w:rPr>
      <w:rFonts w:ascii="Arial" w:hAnsi="Arial"/>
      <w:u w:val="single"/>
    </w:rPr>
  </w:style>
  <w:style w:type="paragraph" w:styleId="Heading7">
    <w:name w:val="heading 7"/>
    <w:basedOn w:val="Normal"/>
    <w:next w:val="Normal"/>
    <w:qFormat/>
    <w:pPr>
      <w:keepNext/>
      <w:pBdr>
        <w:top w:val="single" w:sz="18" w:space="1" w:color="auto"/>
        <w:left w:val="single" w:sz="18" w:space="1" w:color="auto"/>
        <w:bottom w:val="single" w:sz="18" w:space="17" w:color="auto"/>
        <w:right w:val="single" w:sz="18" w:space="1" w:color="auto"/>
      </w:pBdr>
      <w:shd w:val="pct10" w:color="auto" w:fill="auto"/>
      <w:jc w:val="center"/>
      <w:outlineLvl w:val="6"/>
    </w:pPr>
    <w:rPr>
      <w:rFonts w:ascii="Arial" w:hAnsi="Arial"/>
      <w:b/>
      <w:sz w:val="32"/>
    </w:rPr>
  </w:style>
  <w:style w:type="paragraph" w:styleId="Heading8">
    <w:name w:val="heading 8"/>
    <w:basedOn w:val="Normal"/>
    <w:next w:val="Normal"/>
    <w:qFormat/>
    <w:pPr>
      <w:keepNext/>
      <w:tabs>
        <w:tab w:val="left" w:pos="432"/>
        <w:tab w:val="left" w:pos="5103"/>
      </w:tabs>
      <w:jc w:val="center"/>
      <w:outlineLvl w:val="7"/>
    </w:pPr>
    <w:rPr>
      <w:rFonts w:ascii="Arial" w:hAnsi="Arial"/>
      <w:b/>
      <w:sz w:val="22"/>
    </w:rPr>
  </w:style>
  <w:style w:type="paragraph" w:styleId="Heading9">
    <w:name w:val="heading 9"/>
    <w:basedOn w:val="Normal"/>
    <w:next w:val="Normal"/>
    <w:qFormat/>
    <w:pPr>
      <w:keepNext/>
      <w:tabs>
        <w:tab w:val="left" w:pos="360"/>
        <w:tab w:val="left" w:pos="709"/>
        <w:tab w:val="left" w:pos="993"/>
      </w:tabs>
      <w:ind w:left="709" w:hanging="709"/>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pPr>
      <w:spacing w:after="160"/>
      <w:ind w:left="720"/>
    </w:pPr>
    <w:rPr>
      <w:lang w:val="en-US"/>
    </w:rPr>
  </w:style>
  <w:style w:type="paragraph" w:styleId="BodyText">
    <w:name w:val="Body Text"/>
    <w:basedOn w:val="Normal"/>
    <w:pPr>
      <w:spacing w:after="120"/>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ind w:left="706" w:hanging="706"/>
    </w:pPr>
  </w:style>
  <w:style w:type="paragraph" w:styleId="BodyText2">
    <w:name w:val="Body Text 2"/>
    <w:basedOn w:val="Normal"/>
    <w:rPr>
      <w:b/>
    </w:rPr>
  </w:style>
  <w:style w:type="paragraph" w:styleId="BodyText3">
    <w:name w:val="Body Text 3"/>
    <w:basedOn w:val="Normal"/>
    <w:pPr>
      <w:jc w:val="center"/>
    </w:pPr>
    <w:rPr>
      <w:rFonts w:ascii="Arial" w:hAnsi="Arial"/>
      <w:b/>
    </w:rPr>
  </w:style>
  <w:style w:type="paragraph" w:styleId="BodyTextIndent3">
    <w:name w:val="Body Text Indent 3"/>
    <w:basedOn w:val="Normal"/>
    <w:pPr>
      <w:tabs>
        <w:tab w:val="left" w:pos="709"/>
        <w:tab w:val="left" w:pos="993"/>
      </w:tabs>
      <w:spacing w:after="120"/>
      <w:ind w:left="1440" w:hanging="1440"/>
    </w:pPr>
  </w:style>
  <w:style w:type="paragraph" w:styleId="Caption">
    <w:name w:val="caption"/>
    <w:basedOn w:val="Normal"/>
    <w:next w:val="Normal"/>
    <w:qFormat/>
    <w:pPr>
      <w:jc w:val="center"/>
    </w:pPr>
    <w:rPr>
      <w:rFonts w:ascii="Arial" w:hAnsi="Arial"/>
      <w:b/>
      <w:sz w:val="36"/>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19C6"/>
    <w:rPr>
      <w:rFonts w:ascii="Tahoma" w:hAnsi="Tahoma" w:cs="Tahoma"/>
      <w:sz w:val="16"/>
      <w:szCs w:val="16"/>
    </w:rPr>
  </w:style>
  <w:style w:type="table" w:styleId="TableGrid">
    <w:name w:val="Table Grid"/>
    <w:basedOn w:val="TableNormal"/>
    <w:rsid w:val="00103B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36DE"/>
    <w:rPr>
      <w:sz w:val="24"/>
      <w:lang w:eastAsia="en-US"/>
    </w:rPr>
  </w:style>
  <w:style w:type="character" w:styleId="CommentReference">
    <w:name w:val="annotation reference"/>
    <w:rsid w:val="001A4017"/>
    <w:rPr>
      <w:sz w:val="16"/>
      <w:szCs w:val="16"/>
    </w:rPr>
  </w:style>
  <w:style w:type="paragraph" w:styleId="CommentText">
    <w:name w:val="annotation text"/>
    <w:basedOn w:val="Normal"/>
    <w:link w:val="CommentTextChar"/>
    <w:rsid w:val="001A4017"/>
    <w:rPr>
      <w:sz w:val="20"/>
    </w:rPr>
  </w:style>
  <w:style w:type="character" w:customStyle="1" w:styleId="CommentTextChar">
    <w:name w:val="Comment Text Char"/>
    <w:link w:val="CommentText"/>
    <w:rsid w:val="001A4017"/>
    <w:rPr>
      <w:lang w:eastAsia="en-US"/>
    </w:rPr>
  </w:style>
  <w:style w:type="paragraph" w:styleId="CommentSubject">
    <w:name w:val="annotation subject"/>
    <w:basedOn w:val="CommentText"/>
    <w:next w:val="CommentText"/>
    <w:link w:val="CommentSubjectChar"/>
    <w:rsid w:val="001A4017"/>
    <w:rPr>
      <w:b/>
      <w:bCs/>
    </w:rPr>
  </w:style>
  <w:style w:type="character" w:customStyle="1" w:styleId="CommentSubjectChar">
    <w:name w:val="Comment Subject Char"/>
    <w:link w:val="CommentSubject"/>
    <w:rsid w:val="001A4017"/>
    <w:rPr>
      <w:b/>
      <w:bCs/>
      <w:lang w:eastAsia="en-US"/>
    </w:rPr>
  </w:style>
  <w:style w:type="paragraph" w:styleId="ListParagraph">
    <w:name w:val="List Paragraph"/>
    <w:basedOn w:val="Normal"/>
    <w:uiPriority w:val="34"/>
    <w:qFormat/>
    <w:rsid w:val="00963755"/>
    <w:pPr>
      <w:ind w:left="720"/>
    </w:pPr>
  </w:style>
  <w:style w:type="paragraph" w:styleId="FootnoteText">
    <w:name w:val="footnote text"/>
    <w:basedOn w:val="Normal"/>
    <w:link w:val="FootnoteTextChar"/>
    <w:uiPriority w:val="99"/>
    <w:unhideWhenUsed/>
    <w:rsid w:val="00E62D59"/>
    <w:rPr>
      <w:rFonts w:ascii="Arial" w:eastAsia="Calibri" w:hAnsi="Arial" w:cs="Arial"/>
      <w:sz w:val="20"/>
    </w:rPr>
  </w:style>
  <w:style w:type="character" w:customStyle="1" w:styleId="FootnoteTextChar">
    <w:name w:val="Footnote Text Char"/>
    <w:link w:val="FootnoteText"/>
    <w:uiPriority w:val="99"/>
    <w:rsid w:val="00E62D59"/>
    <w:rPr>
      <w:rFonts w:ascii="Arial" w:eastAsia="Calibri" w:hAnsi="Arial" w:cs="Arial"/>
      <w:lang w:eastAsia="en-US"/>
    </w:rPr>
  </w:style>
  <w:style w:type="character" w:styleId="FootnoteReference">
    <w:name w:val="footnote reference"/>
    <w:uiPriority w:val="99"/>
    <w:unhideWhenUsed/>
    <w:rsid w:val="00E62D59"/>
    <w:rPr>
      <w:vertAlign w:val="superscript"/>
    </w:rPr>
  </w:style>
  <w:style w:type="paragraph" w:customStyle="1" w:styleId="Default">
    <w:name w:val="Default"/>
    <w:rsid w:val="007008EF"/>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022B93"/>
    <w:rPr>
      <w:color w:val="808080"/>
      <w:shd w:val="clear" w:color="auto" w:fill="E6E6E6"/>
    </w:rPr>
  </w:style>
  <w:style w:type="character" w:customStyle="1" w:styleId="HeaderChar">
    <w:name w:val="Header Char"/>
    <w:basedOn w:val="DefaultParagraphFont"/>
    <w:link w:val="Header"/>
    <w:uiPriority w:val="99"/>
    <w:rsid w:val="00314B34"/>
    <w:rPr>
      <w:sz w:val="24"/>
      <w:lang w:eastAsia="en-US"/>
    </w:rPr>
  </w:style>
  <w:style w:type="character" w:customStyle="1" w:styleId="FooterChar">
    <w:name w:val="Footer Char"/>
    <w:basedOn w:val="DefaultParagraphFont"/>
    <w:link w:val="Footer"/>
    <w:uiPriority w:val="99"/>
    <w:rsid w:val="00314B34"/>
    <w:rPr>
      <w:sz w:val="24"/>
      <w:lang w:eastAsia="en-US"/>
    </w:rPr>
  </w:style>
  <w:style w:type="character" w:styleId="UnresolvedMention">
    <w:name w:val="Unresolved Mention"/>
    <w:basedOn w:val="DefaultParagraphFont"/>
    <w:uiPriority w:val="99"/>
    <w:semiHidden/>
    <w:unhideWhenUsed/>
    <w:rsid w:val="00F049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6284">
      <w:bodyDiv w:val="1"/>
      <w:marLeft w:val="0"/>
      <w:marRight w:val="0"/>
      <w:marTop w:val="0"/>
      <w:marBottom w:val="0"/>
      <w:divBdr>
        <w:top w:val="none" w:sz="0" w:space="0" w:color="auto"/>
        <w:left w:val="none" w:sz="0" w:space="0" w:color="auto"/>
        <w:bottom w:val="none" w:sz="0" w:space="0" w:color="auto"/>
        <w:right w:val="none" w:sz="0" w:space="0" w:color="auto"/>
      </w:divBdr>
    </w:div>
    <w:div w:id="204948978">
      <w:bodyDiv w:val="1"/>
      <w:marLeft w:val="0"/>
      <w:marRight w:val="0"/>
      <w:marTop w:val="0"/>
      <w:marBottom w:val="0"/>
      <w:divBdr>
        <w:top w:val="none" w:sz="0" w:space="0" w:color="auto"/>
        <w:left w:val="none" w:sz="0" w:space="0" w:color="auto"/>
        <w:bottom w:val="none" w:sz="0" w:space="0" w:color="auto"/>
        <w:right w:val="none" w:sz="0" w:space="0" w:color="auto"/>
      </w:divBdr>
    </w:div>
    <w:div w:id="541938536">
      <w:bodyDiv w:val="1"/>
      <w:marLeft w:val="0"/>
      <w:marRight w:val="0"/>
      <w:marTop w:val="0"/>
      <w:marBottom w:val="0"/>
      <w:divBdr>
        <w:top w:val="none" w:sz="0" w:space="0" w:color="auto"/>
        <w:left w:val="none" w:sz="0" w:space="0" w:color="auto"/>
        <w:bottom w:val="none" w:sz="0" w:space="0" w:color="auto"/>
        <w:right w:val="none" w:sz="0" w:space="0" w:color="auto"/>
      </w:divBdr>
    </w:div>
    <w:div w:id="546263816">
      <w:bodyDiv w:val="1"/>
      <w:marLeft w:val="0"/>
      <w:marRight w:val="0"/>
      <w:marTop w:val="0"/>
      <w:marBottom w:val="0"/>
      <w:divBdr>
        <w:top w:val="none" w:sz="0" w:space="0" w:color="auto"/>
        <w:left w:val="none" w:sz="0" w:space="0" w:color="auto"/>
        <w:bottom w:val="none" w:sz="0" w:space="0" w:color="auto"/>
        <w:right w:val="none" w:sz="0" w:space="0" w:color="auto"/>
      </w:divBdr>
    </w:div>
    <w:div w:id="888347427">
      <w:bodyDiv w:val="1"/>
      <w:marLeft w:val="0"/>
      <w:marRight w:val="0"/>
      <w:marTop w:val="0"/>
      <w:marBottom w:val="0"/>
      <w:divBdr>
        <w:top w:val="none" w:sz="0" w:space="0" w:color="auto"/>
        <w:left w:val="none" w:sz="0" w:space="0" w:color="auto"/>
        <w:bottom w:val="none" w:sz="0" w:space="0" w:color="auto"/>
        <w:right w:val="none" w:sz="0" w:space="0" w:color="auto"/>
      </w:divBdr>
    </w:div>
    <w:div w:id="950821709">
      <w:bodyDiv w:val="1"/>
      <w:marLeft w:val="0"/>
      <w:marRight w:val="0"/>
      <w:marTop w:val="0"/>
      <w:marBottom w:val="0"/>
      <w:divBdr>
        <w:top w:val="none" w:sz="0" w:space="0" w:color="auto"/>
        <w:left w:val="none" w:sz="0" w:space="0" w:color="auto"/>
        <w:bottom w:val="none" w:sz="0" w:space="0" w:color="auto"/>
        <w:right w:val="none" w:sz="0" w:space="0" w:color="auto"/>
      </w:divBdr>
    </w:div>
    <w:div w:id="1342666040">
      <w:bodyDiv w:val="1"/>
      <w:marLeft w:val="0"/>
      <w:marRight w:val="0"/>
      <w:marTop w:val="0"/>
      <w:marBottom w:val="0"/>
      <w:divBdr>
        <w:top w:val="none" w:sz="0" w:space="0" w:color="auto"/>
        <w:left w:val="none" w:sz="0" w:space="0" w:color="auto"/>
        <w:bottom w:val="none" w:sz="0" w:space="0" w:color="auto"/>
        <w:right w:val="none" w:sz="0" w:space="0" w:color="auto"/>
      </w:divBdr>
    </w:div>
    <w:div w:id="1646540717">
      <w:bodyDiv w:val="1"/>
      <w:marLeft w:val="0"/>
      <w:marRight w:val="0"/>
      <w:marTop w:val="0"/>
      <w:marBottom w:val="0"/>
      <w:divBdr>
        <w:top w:val="none" w:sz="0" w:space="0" w:color="auto"/>
        <w:left w:val="none" w:sz="0" w:space="0" w:color="auto"/>
        <w:bottom w:val="none" w:sz="0" w:space="0" w:color="auto"/>
        <w:right w:val="none" w:sz="0" w:space="0" w:color="auto"/>
      </w:divBdr>
      <w:divsChild>
        <w:div w:id="1727606660">
          <w:marLeft w:val="0"/>
          <w:marRight w:val="0"/>
          <w:marTop w:val="0"/>
          <w:marBottom w:val="0"/>
          <w:divBdr>
            <w:top w:val="none" w:sz="0" w:space="0" w:color="auto"/>
            <w:left w:val="none" w:sz="0" w:space="0" w:color="auto"/>
            <w:bottom w:val="none" w:sz="0" w:space="0" w:color="auto"/>
            <w:right w:val="none" w:sz="0" w:space="0" w:color="auto"/>
          </w:divBdr>
          <w:divsChild>
            <w:div w:id="283385687">
              <w:marLeft w:val="0"/>
              <w:marRight w:val="0"/>
              <w:marTop w:val="0"/>
              <w:marBottom w:val="0"/>
              <w:divBdr>
                <w:top w:val="none" w:sz="0" w:space="0" w:color="auto"/>
                <w:left w:val="none" w:sz="0" w:space="0" w:color="auto"/>
                <w:bottom w:val="none" w:sz="0" w:space="0" w:color="auto"/>
                <w:right w:val="none" w:sz="0" w:space="0" w:color="auto"/>
              </w:divBdr>
              <w:divsChild>
                <w:div w:id="2015181588">
                  <w:marLeft w:val="0"/>
                  <w:marRight w:val="0"/>
                  <w:marTop w:val="0"/>
                  <w:marBottom w:val="0"/>
                  <w:divBdr>
                    <w:top w:val="none" w:sz="0" w:space="0" w:color="auto"/>
                    <w:left w:val="none" w:sz="0" w:space="0" w:color="auto"/>
                    <w:bottom w:val="none" w:sz="0" w:space="0" w:color="auto"/>
                    <w:right w:val="none" w:sz="0" w:space="0" w:color="auto"/>
                  </w:divBdr>
                  <w:divsChild>
                    <w:div w:id="1483739447">
                      <w:marLeft w:val="0"/>
                      <w:marRight w:val="0"/>
                      <w:marTop w:val="0"/>
                      <w:marBottom w:val="0"/>
                      <w:divBdr>
                        <w:top w:val="none" w:sz="0" w:space="0" w:color="auto"/>
                        <w:left w:val="none" w:sz="0" w:space="0" w:color="auto"/>
                        <w:bottom w:val="none" w:sz="0" w:space="0" w:color="auto"/>
                        <w:right w:val="none" w:sz="0" w:space="0" w:color="auto"/>
                      </w:divBdr>
                      <w:divsChild>
                        <w:div w:id="1565288941">
                          <w:marLeft w:val="0"/>
                          <w:marRight w:val="0"/>
                          <w:marTop w:val="0"/>
                          <w:marBottom w:val="0"/>
                          <w:divBdr>
                            <w:top w:val="none" w:sz="0" w:space="0" w:color="auto"/>
                            <w:left w:val="none" w:sz="0" w:space="0" w:color="auto"/>
                            <w:bottom w:val="none" w:sz="0" w:space="0" w:color="auto"/>
                            <w:right w:val="none" w:sz="0" w:space="0" w:color="auto"/>
                          </w:divBdr>
                          <w:divsChild>
                            <w:div w:id="1538081916">
                              <w:marLeft w:val="0"/>
                              <w:marRight w:val="0"/>
                              <w:marTop w:val="0"/>
                              <w:marBottom w:val="0"/>
                              <w:divBdr>
                                <w:top w:val="none" w:sz="0" w:space="0" w:color="auto"/>
                                <w:left w:val="none" w:sz="0" w:space="0" w:color="auto"/>
                                <w:bottom w:val="none" w:sz="0" w:space="0" w:color="auto"/>
                                <w:right w:val="none" w:sz="0" w:space="0" w:color="auto"/>
                              </w:divBdr>
                              <w:divsChild>
                                <w:div w:id="104858383">
                                  <w:marLeft w:val="0"/>
                                  <w:marRight w:val="0"/>
                                  <w:marTop w:val="0"/>
                                  <w:marBottom w:val="0"/>
                                  <w:divBdr>
                                    <w:top w:val="none" w:sz="0" w:space="0" w:color="auto"/>
                                    <w:left w:val="none" w:sz="0" w:space="0" w:color="auto"/>
                                    <w:bottom w:val="none" w:sz="0" w:space="0" w:color="auto"/>
                                    <w:right w:val="none" w:sz="0" w:space="0" w:color="auto"/>
                                  </w:divBdr>
                                  <w:divsChild>
                                    <w:div w:id="1466461378">
                                      <w:marLeft w:val="0"/>
                                      <w:marRight w:val="0"/>
                                      <w:marTop w:val="0"/>
                                      <w:marBottom w:val="0"/>
                                      <w:divBdr>
                                        <w:top w:val="none" w:sz="0" w:space="0" w:color="auto"/>
                                        <w:left w:val="none" w:sz="0" w:space="0" w:color="auto"/>
                                        <w:bottom w:val="none" w:sz="0" w:space="0" w:color="auto"/>
                                        <w:right w:val="none" w:sz="0" w:space="0" w:color="auto"/>
                                      </w:divBdr>
                                      <w:divsChild>
                                        <w:div w:id="1598757088">
                                          <w:marLeft w:val="0"/>
                                          <w:marRight w:val="0"/>
                                          <w:marTop w:val="0"/>
                                          <w:marBottom w:val="0"/>
                                          <w:divBdr>
                                            <w:top w:val="none" w:sz="0" w:space="0" w:color="auto"/>
                                            <w:left w:val="none" w:sz="0" w:space="0" w:color="auto"/>
                                            <w:bottom w:val="none" w:sz="0" w:space="0" w:color="auto"/>
                                            <w:right w:val="none" w:sz="0" w:space="0" w:color="auto"/>
                                          </w:divBdr>
                                          <w:divsChild>
                                            <w:div w:id="1638295348">
                                              <w:marLeft w:val="0"/>
                                              <w:marRight w:val="0"/>
                                              <w:marTop w:val="0"/>
                                              <w:marBottom w:val="0"/>
                                              <w:divBdr>
                                                <w:top w:val="none" w:sz="0" w:space="0" w:color="auto"/>
                                                <w:left w:val="none" w:sz="0" w:space="0" w:color="auto"/>
                                                <w:bottom w:val="none" w:sz="0" w:space="0" w:color="auto"/>
                                                <w:right w:val="none" w:sz="0" w:space="0" w:color="auto"/>
                                              </w:divBdr>
                                              <w:divsChild>
                                                <w:div w:id="8016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076229">
      <w:bodyDiv w:val="1"/>
      <w:marLeft w:val="0"/>
      <w:marRight w:val="0"/>
      <w:marTop w:val="0"/>
      <w:marBottom w:val="0"/>
      <w:divBdr>
        <w:top w:val="none" w:sz="0" w:space="0" w:color="auto"/>
        <w:left w:val="none" w:sz="0" w:space="0" w:color="auto"/>
        <w:bottom w:val="none" w:sz="0" w:space="0" w:color="auto"/>
        <w:right w:val="none" w:sz="0" w:space="0" w:color="auto"/>
      </w:divBdr>
    </w:div>
    <w:div w:id="1886260415">
      <w:bodyDiv w:val="1"/>
      <w:marLeft w:val="0"/>
      <w:marRight w:val="0"/>
      <w:marTop w:val="0"/>
      <w:marBottom w:val="0"/>
      <w:divBdr>
        <w:top w:val="none" w:sz="0" w:space="0" w:color="auto"/>
        <w:left w:val="none" w:sz="0" w:space="0" w:color="auto"/>
        <w:bottom w:val="none" w:sz="0" w:space="0" w:color="auto"/>
        <w:right w:val="none" w:sz="0" w:space="0" w:color="auto"/>
      </w:divBdr>
    </w:div>
    <w:div w:id="1887595786">
      <w:bodyDiv w:val="1"/>
      <w:marLeft w:val="0"/>
      <w:marRight w:val="0"/>
      <w:marTop w:val="0"/>
      <w:marBottom w:val="0"/>
      <w:divBdr>
        <w:top w:val="none" w:sz="0" w:space="0" w:color="auto"/>
        <w:left w:val="none" w:sz="0" w:space="0" w:color="auto"/>
        <w:bottom w:val="none" w:sz="0" w:space="0" w:color="auto"/>
        <w:right w:val="none" w:sz="0" w:space="0" w:color="auto"/>
      </w:divBdr>
    </w:div>
    <w:div w:id="18985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oxfordshire.gov.uk/cms/content/early-education-funding-eef-2-3-and-4-year-olds" TargetMode="External"/><Relationship Id="rId18" Type="http://schemas.openxmlformats.org/officeDocument/2006/relationships/hyperlink" Target="https://www.gov.uk/government/publications/early-education-and-childcare--2"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ofsted.gov.uk/" TargetMode="External"/><Relationship Id="rId17" Type="http://schemas.openxmlformats.org/officeDocument/2006/relationships/hyperlink" Target="https://www.childcarechoices.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Y:\Access%20to%20Learning\Early%20Education%20Funding\Admin\Process%20notes\1%20EEF%20funding%20manual\1A%20Inbox%20and%20Post%20Rota%20Jan%2023.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arlyeducation@oxfordshire.gov.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oxfordshire.gov.uk/sites/default/files/file/early-years-childcare-working-early-years/early_education_funding_scheme_terms_and_condi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xfordshire.gov.uk/formsandguidanc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1" ma:contentTypeDescription="Create a new document." ma:contentTypeScope="" ma:versionID="2e7d3dbd4715409c3a8c0e8672942985">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6eaf6577b433d54c36c7eaed6fd3c293"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28E49-2375-4901-A4CB-796AE37AD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4B7B1-0AC8-4560-AB89-AF391D0ADEE3}">
  <ds:schemaRefs>
    <ds:schemaRef ds:uri="http://schemas.microsoft.com/sharepoint/v3/contenttype/forms"/>
  </ds:schemaRefs>
</ds:datastoreItem>
</file>

<file path=customXml/itemProps3.xml><?xml version="1.0" encoding="utf-8"?>
<ds:datastoreItem xmlns:ds="http://schemas.openxmlformats.org/officeDocument/2006/customXml" ds:itemID="{B2FD38BB-9CE8-4989-AC5A-EAB5551174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6927ED-ABE8-4319-9696-1578C087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2752</Words>
  <Characters>16166</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18881</CharactersWithSpaces>
  <SharedDoc>false</SharedDoc>
  <HLinks>
    <vt:vector size="48" baseType="variant">
      <vt:variant>
        <vt:i4>2031695</vt:i4>
      </vt:variant>
      <vt:variant>
        <vt:i4>21</vt:i4>
      </vt:variant>
      <vt:variant>
        <vt:i4>0</vt:i4>
      </vt:variant>
      <vt:variant>
        <vt:i4>5</vt:i4>
      </vt:variant>
      <vt:variant>
        <vt:lpwstr>http://www.oxfordshire.gov.uk/earlyeducation</vt:lpwstr>
      </vt:variant>
      <vt:variant>
        <vt:lpwstr/>
      </vt:variant>
      <vt:variant>
        <vt:i4>262202</vt:i4>
      </vt:variant>
      <vt:variant>
        <vt:i4>18</vt:i4>
      </vt:variant>
      <vt:variant>
        <vt:i4>0</vt:i4>
      </vt:variant>
      <vt:variant>
        <vt:i4>5</vt:i4>
      </vt:variant>
      <vt:variant>
        <vt:lpwstr>mailto:earlyyears.education@oxfordshire.gov.uk</vt:lpwstr>
      </vt:variant>
      <vt:variant>
        <vt:lpwstr/>
      </vt:variant>
      <vt:variant>
        <vt:i4>5636162</vt:i4>
      </vt:variant>
      <vt:variant>
        <vt:i4>15</vt:i4>
      </vt:variant>
      <vt:variant>
        <vt:i4>0</vt:i4>
      </vt:variant>
      <vt:variant>
        <vt:i4>5</vt:i4>
      </vt:variant>
      <vt:variant>
        <vt:lpwstr>http://www.ofsted.gov.uk/</vt:lpwstr>
      </vt:variant>
      <vt:variant>
        <vt:lpwstr/>
      </vt:variant>
      <vt:variant>
        <vt:i4>262202</vt:i4>
      </vt:variant>
      <vt:variant>
        <vt:i4>12</vt:i4>
      </vt:variant>
      <vt:variant>
        <vt:i4>0</vt:i4>
      </vt:variant>
      <vt:variant>
        <vt:i4>5</vt:i4>
      </vt:variant>
      <vt:variant>
        <vt:lpwstr>mailto:earlyyears.education@oxfordshire.gov.uk</vt:lpwstr>
      </vt:variant>
      <vt:variant>
        <vt:lpwstr/>
      </vt:variant>
      <vt:variant>
        <vt:i4>6815808</vt:i4>
      </vt:variant>
      <vt:variant>
        <vt:i4>9</vt:i4>
      </vt:variant>
      <vt:variant>
        <vt:i4>0</vt:i4>
      </vt:variant>
      <vt:variant>
        <vt:i4>5</vt:i4>
      </vt:variant>
      <vt:variant>
        <vt:lpwstr>https://www.gov.uk/government/uploads/system/uploads/attachment_data/file/351592/early_education_and_childcare_statutory_guidance_2014.pdf</vt:lpwstr>
      </vt:variant>
      <vt:variant>
        <vt:lpwstr/>
      </vt:variant>
      <vt:variant>
        <vt:i4>3014757</vt:i4>
      </vt:variant>
      <vt:variant>
        <vt:i4>6</vt:i4>
      </vt:variant>
      <vt:variant>
        <vt:i4>0</vt:i4>
      </vt:variant>
      <vt:variant>
        <vt:i4>5</vt:i4>
      </vt:variant>
      <vt:variant>
        <vt:lpwstr>https://www.oxfordshire.gov.uk/cms/sites/default/files/folders/documents/childreneducationandfamilies/workingwithchildren/publicationssettings/NurseyEducationFundingTerms.pdf</vt:lpwstr>
      </vt:variant>
      <vt:variant>
        <vt:lpwstr/>
      </vt:variant>
      <vt:variant>
        <vt:i4>7340103</vt:i4>
      </vt:variant>
      <vt:variant>
        <vt:i4>3</vt:i4>
      </vt:variant>
      <vt:variant>
        <vt:i4>0</vt:i4>
      </vt:variant>
      <vt:variant>
        <vt:i4>5</vt:i4>
      </vt:variant>
      <vt:variant>
        <vt:lpwstr>mailto:Fis.enquiries@oxfordshire.gov.uk</vt:lpwstr>
      </vt:variant>
      <vt:variant>
        <vt:lpwstr/>
      </vt:variant>
      <vt:variant>
        <vt:i4>4390997</vt:i4>
      </vt:variant>
      <vt:variant>
        <vt:i4>0</vt:i4>
      </vt:variant>
      <vt:variant>
        <vt:i4>0</vt:i4>
      </vt:variant>
      <vt:variant>
        <vt:i4>5</vt:i4>
      </vt:variant>
      <vt:variant>
        <vt:lpwstr>https://www.oxfordshire.gov.uk/cms/public-site/help-paying-childcare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Education Department</dc:creator>
  <cp:lastModifiedBy>White, Suzanne - Oxfordshire County Council</cp:lastModifiedBy>
  <cp:revision>2</cp:revision>
  <cp:lastPrinted>2018-08-10T13:26:00Z</cp:lastPrinted>
  <dcterms:created xsi:type="dcterms:W3CDTF">2024-04-30T14:28:00Z</dcterms:created>
  <dcterms:modified xsi:type="dcterms:W3CDTF">2024-04-30T14:28:00Z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