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86C50" w14:textId="26F02BDB" w:rsidR="00C66BD1" w:rsidRDefault="00C66BD1" w:rsidP="004B4526">
      <w:pPr>
        <w:rPr>
          <w:b/>
          <w:sz w:val="22"/>
          <w:szCs w:val="22"/>
        </w:rPr>
      </w:pPr>
      <w:bookmarkStart w:id="0" w:name="_Hlk2282692"/>
    </w:p>
    <w:p w14:paraId="49289810" w14:textId="7DFF52AE" w:rsidR="008F06C8" w:rsidRPr="00CA4BD3" w:rsidRDefault="008F06C8" w:rsidP="00B9143B">
      <w:pPr>
        <w:jc w:val="center"/>
        <w:rPr>
          <w:b/>
          <w:color w:val="365F91" w:themeColor="accent1" w:themeShade="BF"/>
          <w:sz w:val="28"/>
          <w:szCs w:val="28"/>
        </w:rPr>
      </w:pPr>
      <w:r w:rsidRPr="00CA4BD3">
        <w:rPr>
          <w:b/>
          <w:color w:val="365F91" w:themeColor="accent1" w:themeShade="BF"/>
          <w:sz w:val="28"/>
          <w:szCs w:val="28"/>
        </w:rPr>
        <w:t>PARTICIPANT FEEDBACK FORM</w:t>
      </w:r>
    </w:p>
    <w:p w14:paraId="355E7BEC" w14:textId="77777777" w:rsidR="008F06C8" w:rsidRDefault="008F06C8" w:rsidP="008F06C8">
      <w:pPr>
        <w:rPr>
          <w:b/>
          <w:sz w:val="28"/>
          <w:szCs w:val="28"/>
        </w:rPr>
      </w:pPr>
      <w:r>
        <w:rPr>
          <w:b/>
          <w:noProof/>
          <w:sz w:val="28"/>
          <w:szCs w:val="28"/>
        </w:rPr>
        <w:drawing>
          <wp:anchor distT="0" distB="0" distL="114300" distR="114300" simplePos="0" relativeHeight="251727872" behindDoc="0" locked="0" layoutInCell="1" allowOverlap="1" wp14:anchorId="4E7A9106" wp14:editId="4F1A6FCA">
            <wp:simplePos x="0" y="0"/>
            <wp:positionH relativeFrom="column">
              <wp:posOffset>0</wp:posOffset>
            </wp:positionH>
            <wp:positionV relativeFrom="paragraph">
              <wp:posOffset>205105</wp:posOffset>
            </wp:positionV>
            <wp:extent cx="5731510" cy="7366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line for word doc yellow 2 .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73660"/>
                    </a:xfrm>
                    <a:prstGeom prst="rect">
                      <a:avLst/>
                    </a:prstGeom>
                  </pic:spPr>
                </pic:pic>
              </a:graphicData>
            </a:graphic>
          </wp:anchor>
        </w:drawing>
      </w:r>
      <w:r>
        <w:rPr>
          <w:b/>
          <w:sz w:val="28"/>
          <w:szCs w:val="28"/>
        </w:rPr>
        <w:br/>
      </w:r>
    </w:p>
    <w:p w14:paraId="04C4EBF9" w14:textId="77777777" w:rsidR="008F06C8" w:rsidRPr="004F18B9" w:rsidRDefault="008F06C8" w:rsidP="008F06C8">
      <w:pPr>
        <w:rPr>
          <w:b/>
          <w:sz w:val="28"/>
          <w:szCs w:val="28"/>
        </w:rPr>
      </w:pPr>
    </w:p>
    <w:p w14:paraId="119D5DC4" w14:textId="77777777" w:rsidR="008F06C8" w:rsidRPr="004F18B9" w:rsidRDefault="008F06C8" w:rsidP="008F06C8">
      <w:pPr>
        <w:pStyle w:val="ListParagraph"/>
        <w:numPr>
          <w:ilvl w:val="0"/>
          <w:numId w:val="20"/>
        </w:numPr>
        <w:rPr>
          <w:b/>
          <w:sz w:val="28"/>
          <w:szCs w:val="28"/>
        </w:rPr>
      </w:pPr>
      <w:r w:rsidRPr="004F18B9">
        <w:rPr>
          <w:rFonts w:eastAsia="Calibri"/>
          <w:sz w:val="28"/>
          <w:szCs w:val="28"/>
        </w:rPr>
        <w:t>How satisfied were you with this event?</w:t>
      </w:r>
    </w:p>
    <w:p w14:paraId="5D22E56B" w14:textId="77777777" w:rsidR="008F06C8" w:rsidRPr="004F18B9" w:rsidRDefault="008F06C8" w:rsidP="008F06C8">
      <w:pP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1816"/>
        <w:gridCol w:w="1813"/>
        <w:gridCol w:w="1816"/>
        <w:gridCol w:w="2006"/>
      </w:tblGrid>
      <w:tr w:rsidR="008F06C8" w:rsidRPr="004F18B9" w14:paraId="7EF64446" w14:textId="77777777" w:rsidTr="00AF5DEC">
        <w:trPr>
          <w:trHeight w:val="612"/>
        </w:trPr>
        <w:tc>
          <w:tcPr>
            <w:tcW w:w="9437" w:type="dxa"/>
            <w:gridSpan w:val="5"/>
            <w:shd w:val="clear" w:color="auto" w:fill="auto"/>
          </w:tcPr>
          <w:p w14:paraId="1EC82313" w14:textId="77777777" w:rsidR="008F06C8" w:rsidRPr="004F18B9" w:rsidRDefault="008F06C8" w:rsidP="00AF5DEC">
            <w:pPr>
              <w:rPr>
                <w:rFonts w:eastAsia="Calibri"/>
                <w:sz w:val="28"/>
                <w:szCs w:val="28"/>
              </w:rPr>
            </w:pPr>
            <w:r w:rsidRPr="004F18B9">
              <w:rPr>
                <w:rFonts w:eastAsia="Calibri"/>
                <w:sz w:val="28"/>
                <w:szCs w:val="28"/>
              </w:rPr>
              <w:t xml:space="preserve">Very </w:t>
            </w:r>
            <w:r>
              <w:rPr>
                <w:rFonts w:eastAsia="Calibri"/>
                <w:sz w:val="28"/>
                <w:szCs w:val="28"/>
              </w:rPr>
              <w:t>Satisfied</w:t>
            </w:r>
            <w:r w:rsidRPr="004F18B9">
              <w:rPr>
                <w:rFonts w:eastAsia="Calibri"/>
                <w:sz w:val="28"/>
                <w:szCs w:val="28"/>
              </w:rPr>
              <w:t xml:space="preserve">                                                                     </w:t>
            </w:r>
            <w:r>
              <w:rPr>
                <w:rFonts w:eastAsia="Calibri"/>
                <w:sz w:val="28"/>
                <w:szCs w:val="28"/>
              </w:rPr>
              <w:t>Very dissatisfied</w:t>
            </w:r>
            <w:r w:rsidRPr="004F18B9">
              <w:rPr>
                <w:rFonts w:eastAsia="Calibri"/>
                <w:sz w:val="28"/>
                <w:szCs w:val="28"/>
              </w:rPr>
              <w:t xml:space="preserve">                                                                                                                  </w:t>
            </w:r>
          </w:p>
        </w:tc>
      </w:tr>
      <w:tr w:rsidR="008F06C8" w:rsidRPr="004F18B9" w14:paraId="4840FD2E" w14:textId="77777777" w:rsidTr="00AF5DEC">
        <w:trPr>
          <w:trHeight w:val="305"/>
        </w:trPr>
        <w:tc>
          <w:tcPr>
            <w:tcW w:w="1987" w:type="dxa"/>
            <w:shd w:val="clear" w:color="auto" w:fill="auto"/>
          </w:tcPr>
          <w:p w14:paraId="48A6305C" w14:textId="77777777" w:rsidR="008F06C8" w:rsidRPr="004F18B9" w:rsidRDefault="008F06C8" w:rsidP="00AF5DEC">
            <w:pPr>
              <w:jc w:val="center"/>
              <w:rPr>
                <w:rFonts w:eastAsia="Calibri"/>
                <w:sz w:val="28"/>
                <w:szCs w:val="28"/>
              </w:rPr>
            </w:pPr>
            <w:r w:rsidRPr="004F18B9">
              <w:rPr>
                <w:rFonts w:eastAsia="Calibri"/>
                <w:sz w:val="28"/>
                <w:szCs w:val="28"/>
              </w:rPr>
              <w:sym w:font="Wingdings" w:char="F04A"/>
            </w:r>
          </w:p>
        </w:tc>
        <w:tc>
          <w:tcPr>
            <w:tcW w:w="1816" w:type="dxa"/>
            <w:shd w:val="clear" w:color="auto" w:fill="auto"/>
          </w:tcPr>
          <w:p w14:paraId="2A9A07E0" w14:textId="77777777" w:rsidR="008F06C8" w:rsidRPr="004F18B9" w:rsidRDefault="008F06C8" w:rsidP="00AF5DEC">
            <w:pPr>
              <w:rPr>
                <w:rFonts w:eastAsia="Calibri"/>
                <w:sz w:val="28"/>
                <w:szCs w:val="28"/>
              </w:rPr>
            </w:pPr>
          </w:p>
        </w:tc>
        <w:tc>
          <w:tcPr>
            <w:tcW w:w="1813" w:type="dxa"/>
            <w:shd w:val="clear" w:color="auto" w:fill="auto"/>
          </w:tcPr>
          <w:p w14:paraId="722CD6AB" w14:textId="77777777" w:rsidR="008F06C8" w:rsidRPr="004F18B9" w:rsidRDefault="008F06C8" w:rsidP="00AF5DEC">
            <w:pPr>
              <w:jc w:val="center"/>
              <w:rPr>
                <w:rFonts w:eastAsia="Calibri"/>
                <w:sz w:val="28"/>
                <w:szCs w:val="28"/>
              </w:rPr>
            </w:pPr>
            <w:r w:rsidRPr="004F18B9">
              <w:rPr>
                <w:rFonts w:eastAsia="Calibri"/>
                <w:sz w:val="28"/>
                <w:szCs w:val="28"/>
              </w:rPr>
              <w:sym w:font="Wingdings" w:char="F04B"/>
            </w:r>
          </w:p>
        </w:tc>
        <w:tc>
          <w:tcPr>
            <w:tcW w:w="1816" w:type="dxa"/>
            <w:shd w:val="clear" w:color="auto" w:fill="auto"/>
          </w:tcPr>
          <w:p w14:paraId="3D344419" w14:textId="77777777" w:rsidR="008F06C8" w:rsidRPr="004F18B9" w:rsidRDefault="008F06C8" w:rsidP="00AF5DEC">
            <w:pPr>
              <w:rPr>
                <w:rFonts w:eastAsia="Calibri"/>
                <w:sz w:val="28"/>
                <w:szCs w:val="28"/>
              </w:rPr>
            </w:pPr>
          </w:p>
        </w:tc>
        <w:tc>
          <w:tcPr>
            <w:tcW w:w="2006" w:type="dxa"/>
            <w:shd w:val="clear" w:color="auto" w:fill="auto"/>
          </w:tcPr>
          <w:p w14:paraId="1925552A" w14:textId="77777777" w:rsidR="008F06C8" w:rsidRPr="004F18B9" w:rsidRDefault="008F06C8" w:rsidP="00AF5DEC">
            <w:pPr>
              <w:jc w:val="center"/>
              <w:rPr>
                <w:rFonts w:eastAsia="Calibri"/>
                <w:sz w:val="28"/>
                <w:szCs w:val="28"/>
              </w:rPr>
            </w:pPr>
            <w:r w:rsidRPr="004F18B9">
              <w:rPr>
                <w:rFonts w:eastAsia="Calibri"/>
                <w:sz w:val="28"/>
                <w:szCs w:val="28"/>
              </w:rPr>
              <w:sym w:font="Wingdings" w:char="F04C"/>
            </w:r>
          </w:p>
        </w:tc>
      </w:tr>
      <w:tr w:rsidR="008F06C8" w:rsidRPr="004F18B9" w14:paraId="24480951" w14:textId="77777777" w:rsidTr="00AF5DEC">
        <w:trPr>
          <w:trHeight w:val="305"/>
        </w:trPr>
        <w:tc>
          <w:tcPr>
            <w:tcW w:w="1987" w:type="dxa"/>
            <w:shd w:val="clear" w:color="auto" w:fill="auto"/>
          </w:tcPr>
          <w:p w14:paraId="003DAE26" w14:textId="77777777" w:rsidR="008F06C8" w:rsidRPr="004F18B9" w:rsidRDefault="008F06C8" w:rsidP="00AF5DEC">
            <w:pPr>
              <w:jc w:val="center"/>
              <w:rPr>
                <w:rFonts w:eastAsia="Calibri"/>
                <w:sz w:val="28"/>
                <w:szCs w:val="28"/>
              </w:rPr>
            </w:pPr>
            <w:r w:rsidRPr="004F18B9">
              <w:rPr>
                <w:rFonts w:eastAsia="Calibri"/>
                <w:sz w:val="28"/>
                <w:szCs w:val="28"/>
              </w:rPr>
              <w:t>5</w:t>
            </w:r>
          </w:p>
        </w:tc>
        <w:tc>
          <w:tcPr>
            <w:tcW w:w="1816" w:type="dxa"/>
            <w:shd w:val="clear" w:color="auto" w:fill="auto"/>
          </w:tcPr>
          <w:p w14:paraId="594E9283" w14:textId="77777777" w:rsidR="008F06C8" w:rsidRPr="004F18B9" w:rsidRDefault="008F06C8" w:rsidP="00AF5DEC">
            <w:pPr>
              <w:jc w:val="center"/>
              <w:rPr>
                <w:rFonts w:eastAsia="Calibri"/>
                <w:sz w:val="28"/>
                <w:szCs w:val="28"/>
              </w:rPr>
            </w:pPr>
            <w:r w:rsidRPr="004F18B9">
              <w:rPr>
                <w:rFonts w:eastAsia="Calibri"/>
                <w:sz w:val="28"/>
                <w:szCs w:val="28"/>
              </w:rPr>
              <w:t>4</w:t>
            </w:r>
          </w:p>
        </w:tc>
        <w:tc>
          <w:tcPr>
            <w:tcW w:w="1813" w:type="dxa"/>
            <w:shd w:val="clear" w:color="auto" w:fill="auto"/>
          </w:tcPr>
          <w:p w14:paraId="365799F6" w14:textId="77777777" w:rsidR="008F06C8" w:rsidRPr="004F18B9" w:rsidRDefault="008F06C8" w:rsidP="00AF5DEC">
            <w:pPr>
              <w:jc w:val="center"/>
              <w:rPr>
                <w:rFonts w:eastAsia="Calibri"/>
                <w:sz w:val="28"/>
                <w:szCs w:val="28"/>
              </w:rPr>
            </w:pPr>
            <w:r w:rsidRPr="004F18B9">
              <w:rPr>
                <w:rFonts w:eastAsia="Calibri"/>
                <w:sz w:val="28"/>
                <w:szCs w:val="28"/>
              </w:rPr>
              <w:t>3</w:t>
            </w:r>
          </w:p>
        </w:tc>
        <w:tc>
          <w:tcPr>
            <w:tcW w:w="1816" w:type="dxa"/>
            <w:shd w:val="clear" w:color="auto" w:fill="auto"/>
          </w:tcPr>
          <w:p w14:paraId="59BA4995" w14:textId="77777777" w:rsidR="008F06C8" w:rsidRPr="004F18B9" w:rsidRDefault="008F06C8" w:rsidP="00AF5DEC">
            <w:pPr>
              <w:jc w:val="center"/>
              <w:rPr>
                <w:rFonts w:eastAsia="Calibri"/>
                <w:sz w:val="28"/>
                <w:szCs w:val="28"/>
              </w:rPr>
            </w:pPr>
            <w:r w:rsidRPr="004F18B9">
              <w:rPr>
                <w:rFonts w:eastAsia="Calibri"/>
                <w:sz w:val="28"/>
                <w:szCs w:val="28"/>
              </w:rPr>
              <w:t>2</w:t>
            </w:r>
          </w:p>
        </w:tc>
        <w:tc>
          <w:tcPr>
            <w:tcW w:w="2006" w:type="dxa"/>
            <w:shd w:val="clear" w:color="auto" w:fill="auto"/>
          </w:tcPr>
          <w:p w14:paraId="5AA5C373" w14:textId="77777777" w:rsidR="008F06C8" w:rsidRPr="004F18B9" w:rsidRDefault="008F06C8" w:rsidP="00AF5DEC">
            <w:pPr>
              <w:jc w:val="center"/>
              <w:rPr>
                <w:rFonts w:eastAsia="Calibri"/>
                <w:sz w:val="28"/>
                <w:szCs w:val="28"/>
              </w:rPr>
            </w:pPr>
            <w:r w:rsidRPr="004F18B9">
              <w:rPr>
                <w:rFonts w:eastAsia="Calibri"/>
                <w:sz w:val="28"/>
                <w:szCs w:val="28"/>
              </w:rPr>
              <w:t>1</w:t>
            </w:r>
          </w:p>
        </w:tc>
      </w:tr>
    </w:tbl>
    <w:p w14:paraId="7A9A2989" w14:textId="77777777" w:rsidR="008F06C8" w:rsidRPr="004F18B9" w:rsidRDefault="008F06C8" w:rsidP="008F06C8">
      <w:pPr>
        <w:rPr>
          <w:rFonts w:eastAsia="Calibri"/>
          <w:sz w:val="28"/>
          <w:szCs w:val="28"/>
        </w:rPr>
      </w:pPr>
    </w:p>
    <w:p w14:paraId="0738670E" w14:textId="77777777" w:rsidR="008F06C8" w:rsidRPr="004F18B9" w:rsidRDefault="008F06C8" w:rsidP="008F06C8">
      <w:pPr>
        <w:pStyle w:val="ListParagraph"/>
        <w:numPr>
          <w:ilvl w:val="0"/>
          <w:numId w:val="20"/>
        </w:numPr>
        <w:rPr>
          <w:rFonts w:eastAsia="Calibri"/>
          <w:sz w:val="28"/>
          <w:szCs w:val="28"/>
        </w:rPr>
      </w:pPr>
      <w:r w:rsidRPr="004F18B9">
        <w:rPr>
          <w:rFonts w:eastAsia="Calibri"/>
          <w:sz w:val="28"/>
          <w:szCs w:val="28"/>
        </w:rPr>
        <w:t>Were you able to take part in the discussion and have your say?</w:t>
      </w:r>
    </w:p>
    <w:p w14:paraId="19D64859" w14:textId="77777777" w:rsidR="008F06C8" w:rsidRPr="004F18B9" w:rsidRDefault="008F06C8" w:rsidP="008F06C8">
      <w:pP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1828"/>
        <w:gridCol w:w="1825"/>
        <w:gridCol w:w="1828"/>
        <w:gridCol w:w="2020"/>
      </w:tblGrid>
      <w:tr w:rsidR="008F06C8" w:rsidRPr="004F18B9" w14:paraId="08182473" w14:textId="77777777" w:rsidTr="00AF5DEC">
        <w:trPr>
          <w:trHeight w:val="630"/>
        </w:trPr>
        <w:tc>
          <w:tcPr>
            <w:tcW w:w="9501" w:type="dxa"/>
            <w:gridSpan w:val="5"/>
            <w:shd w:val="clear" w:color="auto" w:fill="auto"/>
          </w:tcPr>
          <w:p w14:paraId="4CA24404" w14:textId="77777777" w:rsidR="008F06C8" w:rsidRPr="004F18B9" w:rsidRDefault="008F06C8" w:rsidP="00AF5DEC">
            <w:pPr>
              <w:rPr>
                <w:rFonts w:eastAsia="Calibri"/>
                <w:sz w:val="28"/>
                <w:szCs w:val="28"/>
              </w:rPr>
            </w:pPr>
            <w:r w:rsidRPr="004F18B9">
              <w:rPr>
                <w:rFonts w:eastAsia="Calibri"/>
                <w:sz w:val="28"/>
                <w:szCs w:val="28"/>
              </w:rPr>
              <w:t xml:space="preserve">Yes, very much so                                                            No, not at all                                                                                          </w:t>
            </w:r>
          </w:p>
        </w:tc>
        <w:bookmarkStart w:id="1" w:name="_GoBack"/>
        <w:bookmarkEnd w:id="1"/>
      </w:tr>
      <w:tr w:rsidR="008F06C8" w:rsidRPr="004F18B9" w14:paraId="5B8B1C7B" w14:textId="77777777" w:rsidTr="00AF5DEC">
        <w:trPr>
          <w:trHeight w:val="315"/>
        </w:trPr>
        <w:tc>
          <w:tcPr>
            <w:tcW w:w="2000" w:type="dxa"/>
            <w:shd w:val="clear" w:color="auto" w:fill="auto"/>
          </w:tcPr>
          <w:p w14:paraId="213AFED6" w14:textId="77777777" w:rsidR="008F06C8" w:rsidRPr="004F18B9" w:rsidRDefault="008F06C8" w:rsidP="00AF5DEC">
            <w:pPr>
              <w:jc w:val="center"/>
              <w:rPr>
                <w:rFonts w:eastAsia="Calibri"/>
                <w:sz w:val="28"/>
                <w:szCs w:val="28"/>
              </w:rPr>
            </w:pPr>
            <w:r w:rsidRPr="004F18B9">
              <w:rPr>
                <w:rFonts w:eastAsia="Calibri"/>
                <w:sz w:val="28"/>
                <w:szCs w:val="28"/>
              </w:rPr>
              <w:sym w:font="Wingdings" w:char="F04A"/>
            </w:r>
          </w:p>
        </w:tc>
        <w:tc>
          <w:tcPr>
            <w:tcW w:w="1828" w:type="dxa"/>
            <w:shd w:val="clear" w:color="auto" w:fill="auto"/>
          </w:tcPr>
          <w:p w14:paraId="6F4F0DEA" w14:textId="77777777" w:rsidR="008F06C8" w:rsidRPr="004F18B9" w:rsidRDefault="008F06C8" w:rsidP="00AF5DEC">
            <w:pPr>
              <w:jc w:val="center"/>
              <w:rPr>
                <w:rFonts w:eastAsia="Calibri"/>
                <w:sz w:val="28"/>
                <w:szCs w:val="28"/>
              </w:rPr>
            </w:pPr>
          </w:p>
        </w:tc>
        <w:tc>
          <w:tcPr>
            <w:tcW w:w="1825" w:type="dxa"/>
            <w:shd w:val="clear" w:color="auto" w:fill="auto"/>
          </w:tcPr>
          <w:p w14:paraId="46D5B05C" w14:textId="77777777" w:rsidR="008F06C8" w:rsidRPr="004F18B9" w:rsidRDefault="008F06C8" w:rsidP="00AF5DEC">
            <w:pPr>
              <w:jc w:val="center"/>
              <w:rPr>
                <w:rFonts w:eastAsia="Calibri"/>
                <w:sz w:val="28"/>
                <w:szCs w:val="28"/>
              </w:rPr>
            </w:pPr>
            <w:r w:rsidRPr="004F18B9">
              <w:rPr>
                <w:rFonts w:eastAsia="Calibri"/>
                <w:sz w:val="28"/>
                <w:szCs w:val="28"/>
              </w:rPr>
              <w:sym w:font="Wingdings" w:char="F04B"/>
            </w:r>
          </w:p>
        </w:tc>
        <w:tc>
          <w:tcPr>
            <w:tcW w:w="1828" w:type="dxa"/>
            <w:shd w:val="clear" w:color="auto" w:fill="auto"/>
          </w:tcPr>
          <w:p w14:paraId="0EDB980F" w14:textId="77777777" w:rsidR="008F06C8" w:rsidRPr="004F18B9" w:rsidRDefault="008F06C8" w:rsidP="00AF5DEC">
            <w:pPr>
              <w:jc w:val="center"/>
              <w:rPr>
                <w:rFonts w:eastAsia="Calibri"/>
                <w:sz w:val="28"/>
                <w:szCs w:val="28"/>
              </w:rPr>
            </w:pPr>
          </w:p>
        </w:tc>
        <w:tc>
          <w:tcPr>
            <w:tcW w:w="2018" w:type="dxa"/>
            <w:shd w:val="clear" w:color="auto" w:fill="auto"/>
          </w:tcPr>
          <w:p w14:paraId="19653ABD" w14:textId="77777777" w:rsidR="008F06C8" w:rsidRPr="004F18B9" w:rsidRDefault="008F06C8" w:rsidP="00AF5DEC">
            <w:pPr>
              <w:jc w:val="center"/>
              <w:rPr>
                <w:rFonts w:eastAsia="Calibri"/>
                <w:sz w:val="28"/>
                <w:szCs w:val="28"/>
              </w:rPr>
            </w:pPr>
            <w:r w:rsidRPr="004F18B9">
              <w:rPr>
                <w:rFonts w:eastAsia="Calibri"/>
                <w:sz w:val="28"/>
                <w:szCs w:val="28"/>
              </w:rPr>
              <w:sym w:font="Wingdings" w:char="F04C"/>
            </w:r>
          </w:p>
        </w:tc>
      </w:tr>
      <w:tr w:rsidR="008F06C8" w:rsidRPr="004F18B9" w14:paraId="2F58590F" w14:textId="77777777" w:rsidTr="00AF5DEC">
        <w:trPr>
          <w:trHeight w:val="315"/>
        </w:trPr>
        <w:tc>
          <w:tcPr>
            <w:tcW w:w="2000" w:type="dxa"/>
            <w:shd w:val="clear" w:color="auto" w:fill="auto"/>
          </w:tcPr>
          <w:p w14:paraId="02D080E4" w14:textId="77777777" w:rsidR="008F06C8" w:rsidRPr="004F18B9" w:rsidRDefault="008F06C8" w:rsidP="00AF5DEC">
            <w:pPr>
              <w:jc w:val="center"/>
              <w:rPr>
                <w:rFonts w:eastAsia="Calibri"/>
                <w:sz w:val="28"/>
                <w:szCs w:val="28"/>
              </w:rPr>
            </w:pPr>
            <w:r w:rsidRPr="004F18B9">
              <w:rPr>
                <w:rFonts w:eastAsia="Calibri"/>
                <w:sz w:val="28"/>
                <w:szCs w:val="28"/>
              </w:rPr>
              <w:t>5</w:t>
            </w:r>
          </w:p>
        </w:tc>
        <w:tc>
          <w:tcPr>
            <w:tcW w:w="1828" w:type="dxa"/>
            <w:shd w:val="clear" w:color="auto" w:fill="auto"/>
          </w:tcPr>
          <w:p w14:paraId="13ED5504" w14:textId="77777777" w:rsidR="008F06C8" w:rsidRPr="004F18B9" w:rsidRDefault="008F06C8" w:rsidP="00AF5DEC">
            <w:pPr>
              <w:jc w:val="center"/>
              <w:rPr>
                <w:rFonts w:eastAsia="Calibri"/>
                <w:sz w:val="28"/>
                <w:szCs w:val="28"/>
              </w:rPr>
            </w:pPr>
            <w:r w:rsidRPr="004F18B9">
              <w:rPr>
                <w:rFonts w:eastAsia="Calibri"/>
                <w:sz w:val="28"/>
                <w:szCs w:val="28"/>
              </w:rPr>
              <w:t>4</w:t>
            </w:r>
          </w:p>
        </w:tc>
        <w:tc>
          <w:tcPr>
            <w:tcW w:w="1825" w:type="dxa"/>
            <w:shd w:val="clear" w:color="auto" w:fill="auto"/>
          </w:tcPr>
          <w:p w14:paraId="12E3380D" w14:textId="77777777" w:rsidR="008F06C8" w:rsidRPr="004F18B9" w:rsidRDefault="008F06C8" w:rsidP="00AF5DEC">
            <w:pPr>
              <w:jc w:val="center"/>
              <w:rPr>
                <w:rFonts w:eastAsia="Calibri"/>
                <w:sz w:val="28"/>
                <w:szCs w:val="28"/>
              </w:rPr>
            </w:pPr>
            <w:r w:rsidRPr="004F18B9">
              <w:rPr>
                <w:rFonts w:eastAsia="Calibri"/>
                <w:sz w:val="28"/>
                <w:szCs w:val="28"/>
              </w:rPr>
              <w:t>3</w:t>
            </w:r>
          </w:p>
        </w:tc>
        <w:tc>
          <w:tcPr>
            <w:tcW w:w="1828" w:type="dxa"/>
            <w:shd w:val="clear" w:color="auto" w:fill="auto"/>
          </w:tcPr>
          <w:p w14:paraId="31E9FAAE" w14:textId="77777777" w:rsidR="008F06C8" w:rsidRPr="004F18B9" w:rsidRDefault="008F06C8" w:rsidP="00AF5DEC">
            <w:pPr>
              <w:jc w:val="center"/>
              <w:rPr>
                <w:rFonts w:eastAsia="Calibri"/>
                <w:sz w:val="28"/>
                <w:szCs w:val="28"/>
              </w:rPr>
            </w:pPr>
            <w:r w:rsidRPr="004F18B9">
              <w:rPr>
                <w:rFonts w:eastAsia="Calibri"/>
                <w:sz w:val="28"/>
                <w:szCs w:val="28"/>
              </w:rPr>
              <w:t>2</w:t>
            </w:r>
          </w:p>
        </w:tc>
        <w:tc>
          <w:tcPr>
            <w:tcW w:w="2018" w:type="dxa"/>
            <w:shd w:val="clear" w:color="auto" w:fill="auto"/>
          </w:tcPr>
          <w:p w14:paraId="7842A246" w14:textId="77777777" w:rsidR="008F06C8" w:rsidRPr="004F18B9" w:rsidRDefault="008F06C8" w:rsidP="00AF5DEC">
            <w:pPr>
              <w:jc w:val="center"/>
              <w:rPr>
                <w:rFonts w:eastAsia="Calibri"/>
                <w:sz w:val="28"/>
                <w:szCs w:val="28"/>
              </w:rPr>
            </w:pPr>
            <w:r w:rsidRPr="004F18B9">
              <w:rPr>
                <w:rFonts w:eastAsia="Calibri"/>
                <w:sz w:val="28"/>
                <w:szCs w:val="28"/>
              </w:rPr>
              <w:t>1</w:t>
            </w:r>
          </w:p>
        </w:tc>
      </w:tr>
    </w:tbl>
    <w:p w14:paraId="6B5D5137" w14:textId="77777777" w:rsidR="008F06C8" w:rsidRPr="004F18B9" w:rsidRDefault="008F06C8" w:rsidP="008F06C8">
      <w:pPr>
        <w:rPr>
          <w:b/>
          <w:bCs/>
          <w:sz w:val="28"/>
          <w:szCs w:val="28"/>
        </w:rPr>
      </w:pPr>
    </w:p>
    <w:p w14:paraId="760190BB" w14:textId="77777777" w:rsidR="008F06C8" w:rsidRPr="004F18B9" w:rsidRDefault="008F06C8" w:rsidP="008F06C8">
      <w:pPr>
        <w:pStyle w:val="ListParagraph"/>
        <w:numPr>
          <w:ilvl w:val="0"/>
          <w:numId w:val="20"/>
        </w:numPr>
        <w:rPr>
          <w:bCs/>
          <w:sz w:val="28"/>
          <w:szCs w:val="28"/>
        </w:rPr>
      </w:pPr>
      <w:r w:rsidRPr="004F18B9">
        <w:rPr>
          <w:bCs/>
          <w:sz w:val="28"/>
          <w:szCs w:val="28"/>
        </w:rPr>
        <w:t>Did anything stop you from participating fully? If so, what?</w:t>
      </w:r>
    </w:p>
    <w:p w14:paraId="351A498D" w14:textId="77777777" w:rsidR="008F06C8" w:rsidRPr="004F18B9" w:rsidRDefault="008F06C8" w:rsidP="008F06C8">
      <w:pPr>
        <w:rPr>
          <w:b/>
          <w:bCs/>
          <w:sz w:val="28"/>
          <w:szCs w:val="28"/>
        </w:rPr>
      </w:pPr>
    </w:p>
    <w:p w14:paraId="4C846430" w14:textId="77777777" w:rsidR="008F06C8" w:rsidRPr="004F18B9" w:rsidRDefault="008F06C8" w:rsidP="008F06C8">
      <w:pPr>
        <w:rPr>
          <w:b/>
          <w:bCs/>
          <w:sz w:val="28"/>
          <w:szCs w:val="28"/>
        </w:rPr>
      </w:pPr>
    </w:p>
    <w:p w14:paraId="0E046799" w14:textId="77777777" w:rsidR="008F06C8" w:rsidRPr="004F18B9" w:rsidRDefault="008F06C8" w:rsidP="008F06C8">
      <w:pPr>
        <w:rPr>
          <w:b/>
          <w:bCs/>
          <w:sz w:val="28"/>
          <w:szCs w:val="28"/>
        </w:rPr>
      </w:pPr>
    </w:p>
    <w:p w14:paraId="5A070A1C" w14:textId="77777777" w:rsidR="008F06C8" w:rsidRPr="004F18B9" w:rsidRDefault="008F06C8" w:rsidP="008F06C8">
      <w:pPr>
        <w:rPr>
          <w:b/>
          <w:bCs/>
          <w:sz w:val="28"/>
          <w:szCs w:val="28"/>
        </w:rPr>
      </w:pPr>
    </w:p>
    <w:p w14:paraId="5B1BB07B" w14:textId="77777777" w:rsidR="008F06C8" w:rsidRPr="004F18B9" w:rsidRDefault="008F06C8" w:rsidP="008F06C8">
      <w:pPr>
        <w:rPr>
          <w:b/>
          <w:bCs/>
          <w:sz w:val="28"/>
          <w:szCs w:val="28"/>
        </w:rPr>
      </w:pPr>
    </w:p>
    <w:p w14:paraId="504E567E" w14:textId="77777777" w:rsidR="008F06C8" w:rsidRPr="004F18B9" w:rsidRDefault="008F06C8" w:rsidP="008F06C8">
      <w:pPr>
        <w:pStyle w:val="ListParagraph"/>
        <w:numPr>
          <w:ilvl w:val="0"/>
          <w:numId w:val="20"/>
        </w:numPr>
        <w:rPr>
          <w:bCs/>
          <w:sz w:val="28"/>
          <w:szCs w:val="28"/>
        </w:rPr>
      </w:pPr>
      <w:r w:rsidRPr="004F18B9">
        <w:rPr>
          <w:bCs/>
          <w:sz w:val="28"/>
          <w:szCs w:val="28"/>
        </w:rPr>
        <w:t>What was good about the session/ workshop?</w:t>
      </w:r>
    </w:p>
    <w:p w14:paraId="68590A9E" w14:textId="77777777" w:rsidR="008F06C8" w:rsidRPr="004F18B9" w:rsidRDefault="008F06C8" w:rsidP="008F06C8">
      <w:pPr>
        <w:rPr>
          <w:bCs/>
          <w:sz w:val="28"/>
          <w:szCs w:val="28"/>
        </w:rPr>
      </w:pPr>
    </w:p>
    <w:p w14:paraId="3AF9505A" w14:textId="77777777" w:rsidR="008F06C8" w:rsidRDefault="008F06C8" w:rsidP="008F06C8">
      <w:pPr>
        <w:rPr>
          <w:bCs/>
          <w:sz w:val="28"/>
          <w:szCs w:val="28"/>
        </w:rPr>
      </w:pPr>
    </w:p>
    <w:p w14:paraId="098C5754" w14:textId="77777777" w:rsidR="008F06C8" w:rsidRDefault="008F06C8" w:rsidP="008F06C8">
      <w:pPr>
        <w:rPr>
          <w:bCs/>
          <w:sz w:val="28"/>
          <w:szCs w:val="28"/>
        </w:rPr>
      </w:pPr>
    </w:p>
    <w:p w14:paraId="67FEE1B1" w14:textId="77777777" w:rsidR="008F06C8" w:rsidRDefault="008F06C8" w:rsidP="008F06C8">
      <w:pPr>
        <w:rPr>
          <w:bCs/>
          <w:sz w:val="28"/>
          <w:szCs w:val="28"/>
        </w:rPr>
      </w:pPr>
    </w:p>
    <w:p w14:paraId="38253BA3" w14:textId="77777777" w:rsidR="008F06C8" w:rsidRPr="004F18B9" w:rsidRDefault="008F06C8" w:rsidP="008F06C8">
      <w:pPr>
        <w:rPr>
          <w:bCs/>
          <w:sz w:val="28"/>
          <w:szCs w:val="28"/>
        </w:rPr>
      </w:pPr>
    </w:p>
    <w:p w14:paraId="076DAB1E" w14:textId="77777777" w:rsidR="008F06C8" w:rsidRPr="004F18B9" w:rsidRDefault="008F06C8" w:rsidP="008F06C8">
      <w:pPr>
        <w:pStyle w:val="ListParagraph"/>
        <w:numPr>
          <w:ilvl w:val="0"/>
          <w:numId w:val="20"/>
        </w:numPr>
        <w:rPr>
          <w:bCs/>
          <w:sz w:val="28"/>
          <w:szCs w:val="28"/>
        </w:rPr>
      </w:pPr>
      <w:r>
        <w:rPr>
          <w:bCs/>
          <w:sz w:val="28"/>
          <w:szCs w:val="28"/>
        </w:rPr>
        <w:t>If you were running this session yourself, what would you do differently?</w:t>
      </w:r>
    </w:p>
    <w:p w14:paraId="154A5BA4" w14:textId="77777777" w:rsidR="008F06C8" w:rsidRDefault="008F06C8" w:rsidP="008F06C8">
      <w:pPr>
        <w:rPr>
          <w:bCs/>
          <w:sz w:val="28"/>
          <w:szCs w:val="28"/>
        </w:rPr>
      </w:pPr>
    </w:p>
    <w:p w14:paraId="60AA6FD4" w14:textId="77777777" w:rsidR="008F06C8" w:rsidRDefault="008F06C8" w:rsidP="008F06C8">
      <w:pPr>
        <w:rPr>
          <w:bCs/>
          <w:sz w:val="28"/>
          <w:szCs w:val="28"/>
        </w:rPr>
      </w:pPr>
    </w:p>
    <w:p w14:paraId="0590FC46" w14:textId="77777777" w:rsidR="008F06C8" w:rsidRDefault="008F06C8" w:rsidP="008F06C8">
      <w:pPr>
        <w:rPr>
          <w:bCs/>
          <w:sz w:val="28"/>
          <w:szCs w:val="28"/>
        </w:rPr>
      </w:pPr>
    </w:p>
    <w:p w14:paraId="262ABE42" w14:textId="77777777" w:rsidR="008F06C8" w:rsidRDefault="008F06C8" w:rsidP="008F06C8">
      <w:pPr>
        <w:rPr>
          <w:bCs/>
          <w:sz w:val="28"/>
          <w:szCs w:val="28"/>
        </w:rPr>
      </w:pPr>
    </w:p>
    <w:p w14:paraId="50D19FA0" w14:textId="77777777" w:rsidR="008F06C8" w:rsidRPr="004F18B9" w:rsidRDefault="008F06C8" w:rsidP="008F06C8">
      <w:pPr>
        <w:rPr>
          <w:bCs/>
          <w:sz w:val="28"/>
          <w:szCs w:val="28"/>
        </w:rPr>
      </w:pPr>
    </w:p>
    <w:p w14:paraId="14E59911" w14:textId="77777777" w:rsidR="008F06C8" w:rsidRPr="004F18B9" w:rsidRDefault="008F06C8" w:rsidP="008F06C8">
      <w:pPr>
        <w:pStyle w:val="ListParagraph"/>
        <w:numPr>
          <w:ilvl w:val="0"/>
          <w:numId w:val="20"/>
        </w:numPr>
        <w:rPr>
          <w:bCs/>
          <w:sz w:val="28"/>
          <w:szCs w:val="28"/>
        </w:rPr>
      </w:pPr>
      <w:r w:rsidRPr="004F18B9">
        <w:rPr>
          <w:bCs/>
          <w:sz w:val="28"/>
          <w:szCs w:val="28"/>
        </w:rPr>
        <w:t>What could we do differently to improve future sessions?</w:t>
      </w:r>
    </w:p>
    <w:p w14:paraId="472DCFC8" w14:textId="77777777" w:rsidR="008F06C8" w:rsidRPr="004F18B9" w:rsidRDefault="008F06C8" w:rsidP="008F06C8">
      <w:pPr>
        <w:pStyle w:val="ListParagraph"/>
        <w:rPr>
          <w:bCs/>
          <w:sz w:val="28"/>
          <w:szCs w:val="28"/>
        </w:rPr>
      </w:pPr>
    </w:p>
    <w:p w14:paraId="438904BF" w14:textId="77777777" w:rsidR="008F06C8" w:rsidRPr="004F18B9" w:rsidRDefault="008F06C8" w:rsidP="008F06C8">
      <w:pPr>
        <w:rPr>
          <w:bCs/>
          <w:sz w:val="28"/>
          <w:szCs w:val="28"/>
        </w:rPr>
      </w:pPr>
    </w:p>
    <w:p w14:paraId="7A87EC19" w14:textId="77777777" w:rsidR="008F06C8" w:rsidRPr="004F18B9" w:rsidRDefault="008F06C8" w:rsidP="008F06C8">
      <w:pPr>
        <w:rPr>
          <w:bCs/>
          <w:sz w:val="28"/>
          <w:szCs w:val="28"/>
        </w:rPr>
      </w:pPr>
    </w:p>
    <w:p w14:paraId="4B797DAF" w14:textId="77777777" w:rsidR="008F06C8" w:rsidRDefault="008F06C8" w:rsidP="008F06C8">
      <w:pPr>
        <w:pStyle w:val="ListParagraph"/>
        <w:rPr>
          <w:bCs/>
          <w:sz w:val="28"/>
          <w:szCs w:val="28"/>
        </w:rPr>
      </w:pPr>
    </w:p>
    <w:p w14:paraId="0ED76D22" w14:textId="25307171" w:rsidR="008F06C8" w:rsidRDefault="005D6CF0" w:rsidP="005D6CF0">
      <w:pPr>
        <w:jc w:val="center"/>
        <w:rPr>
          <w:bCs/>
          <w:sz w:val="28"/>
          <w:szCs w:val="28"/>
        </w:rPr>
      </w:pPr>
      <w:r>
        <w:rPr>
          <w:b/>
          <w:color w:val="365F91" w:themeColor="accent1" w:themeShade="BF"/>
          <w:sz w:val="28"/>
          <w:szCs w:val="28"/>
        </w:rPr>
        <w:t>Participant feedback form cont</w:t>
      </w:r>
      <w:r w:rsidR="00BE45D2">
        <w:rPr>
          <w:b/>
          <w:color w:val="365F91" w:themeColor="accent1" w:themeShade="BF"/>
          <w:sz w:val="28"/>
          <w:szCs w:val="28"/>
        </w:rPr>
        <w:t>’</w:t>
      </w:r>
      <w:r>
        <w:rPr>
          <w:b/>
          <w:color w:val="365F91" w:themeColor="accent1" w:themeShade="BF"/>
          <w:sz w:val="28"/>
          <w:szCs w:val="28"/>
        </w:rPr>
        <w:t>d…</w:t>
      </w:r>
    </w:p>
    <w:p w14:paraId="376B74F1" w14:textId="1939B4D3" w:rsidR="00BE45D2" w:rsidRDefault="00BE45D2" w:rsidP="00BE45D2">
      <w:pPr>
        <w:ind w:left="567" w:firstLine="153"/>
        <w:rPr>
          <w:sz w:val="28"/>
          <w:szCs w:val="28"/>
        </w:rPr>
      </w:pPr>
    </w:p>
    <w:p w14:paraId="55DAC137" w14:textId="730DF040" w:rsidR="00A126F8" w:rsidRDefault="00A126F8" w:rsidP="00BE45D2">
      <w:pPr>
        <w:ind w:left="567" w:firstLine="153"/>
        <w:rPr>
          <w:sz w:val="28"/>
          <w:szCs w:val="28"/>
        </w:rPr>
      </w:pPr>
      <w:r>
        <w:rPr>
          <w:b/>
          <w:noProof/>
          <w:color w:val="C0504D" w:themeColor="accent2"/>
          <w:sz w:val="28"/>
          <w:szCs w:val="28"/>
        </w:rPr>
        <w:drawing>
          <wp:anchor distT="0" distB="0" distL="114300" distR="114300" simplePos="0" relativeHeight="251820032" behindDoc="0" locked="0" layoutInCell="1" allowOverlap="1" wp14:anchorId="78C6C93F" wp14:editId="7D237BC8">
            <wp:simplePos x="0" y="0"/>
            <wp:positionH relativeFrom="column">
              <wp:posOffset>0</wp:posOffset>
            </wp:positionH>
            <wp:positionV relativeFrom="paragraph">
              <wp:posOffset>208915</wp:posOffset>
            </wp:positionV>
            <wp:extent cx="5731510" cy="63500"/>
            <wp:effectExtent l="0" t="0" r="0" b="0"/>
            <wp:wrapTopAndBottom/>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line for word doc blue 1 .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63500"/>
                    </a:xfrm>
                    <a:prstGeom prst="rect">
                      <a:avLst/>
                    </a:prstGeom>
                  </pic:spPr>
                </pic:pic>
              </a:graphicData>
            </a:graphic>
          </wp:anchor>
        </w:drawing>
      </w:r>
    </w:p>
    <w:p w14:paraId="7F582199" w14:textId="77777777" w:rsidR="00A126F8" w:rsidRPr="00D06B85" w:rsidRDefault="00A126F8" w:rsidP="00BE45D2">
      <w:pPr>
        <w:ind w:left="567" w:firstLine="153"/>
        <w:rPr>
          <w:sz w:val="28"/>
          <w:szCs w:val="28"/>
        </w:rPr>
      </w:pPr>
    </w:p>
    <w:p w14:paraId="79825A8F" w14:textId="77777777" w:rsidR="008F06C8" w:rsidRPr="004F18B9" w:rsidRDefault="008F06C8" w:rsidP="008F06C8">
      <w:pPr>
        <w:pStyle w:val="ListParagraph"/>
        <w:rPr>
          <w:bCs/>
          <w:sz w:val="28"/>
          <w:szCs w:val="28"/>
        </w:rPr>
      </w:pPr>
    </w:p>
    <w:p w14:paraId="18D91C68" w14:textId="77777777" w:rsidR="008F06C8" w:rsidRPr="004F18B9" w:rsidRDefault="008F06C8" w:rsidP="008F06C8">
      <w:pPr>
        <w:pStyle w:val="ListParagraph"/>
        <w:numPr>
          <w:ilvl w:val="0"/>
          <w:numId w:val="20"/>
        </w:numPr>
        <w:rPr>
          <w:bCs/>
          <w:sz w:val="28"/>
          <w:szCs w:val="28"/>
        </w:rPr>
      </w:pPr>
      <w:r w:rsidRPr="004F18B9">
        <w:rPr>
          <w:bCs/>
          <w:sz w:val="28"/>
          <w:szCs w:val="28"/>
        </w:rPr>
        <w:t xml:space="preserve">Anything else you’d like to tell us? </w:t>
      </w:r>
    </w:p>
    <w:p w14:paraId="5C239061" w14:textId="77777777" w:rsidR="008F06C8" w:rsidRPr="004F18B9" w:rsidRDefault="008F06C8" w:rsidP="008F06C8">
      <w:pPr>
        <w:rPr>
          <w:bCs/>
          <w:sz w:val="28"/>
          <w:szCs w:val="28"/>
        </w:rPr>
      </w:pPr>
    </w:p>
    <w:p w14:paraId="5B66C7D5" w14:textId="77777777" w:rsidR="008F06C8" w:rsidRPr="004F18B9" w:rsidRDefault="008F06C8" w:rsidP="008F06C8">
      <w:pPr>
        <w:rPr>
          <w:sz w:val="28"/>
          <w:szCs w:val="28"/>
        </w:rPr>
      </w:pPr>
    </w:p>
    <w:p w14:paraId="110D141E" w14:textId="77777777" w:rsidR="008F06C8" w:rsidRPr="004F18B9" w:rsidRDefault="008F06C8" w:rsidP="008F06C8">
      <w:pPr>
        <w:rPr>
          <w:sz w:val="28"/>
          <w:szCs w:val="28"/>
        </w:rPr>
      </w:pPr>
    </w:p>
    <w:p w14:paraId="3DC97F4B" w14:textId="77777777" w:rsidR="008F06C8" w:rsidRPr="004F18B9" w:rsidRDefault="008F06C8" w:rsidP="008F06C8">
      <w:pPr>
        <w:pBdr>
          <w:bottom w:val="single" w:sz="6" w:space="1" w:color="auto"/>
        </w:pBdr>
        <w:rPr>
          <w:sz w:val="28"/>
          <w:szCs w:val="28"/>
        </w:rPr>
      </w:pPr>
    </w:p>
    <w:p w14:paraId="76252327" w14:textId="77777777" w:rsidR="008F06C8" w:rsidRPr="004F18B9" w:rsidRDefault="008F06C8" w:rsidP="008F06C8">
      <w:pPr>
        <w:pBdr>
          <w:bottom w:val="single" w:sz="6" w:space="1" w:color="auto"/>
        </w:pBdr>
        <w:rPr>
          <w:sz w:val="28"/>
          <w:szCs w:val="28"/>
        </w:rPr>
      </w:pPr>
    </w:p>
    <w:p w14:paraId="09C2973E" w14:textId="77777777" w:rsidR="008F06C8" w:rsidRDefault="008F06C8" w:rsidP="008F06C8">
      <w:pPr>
        <w:pBdr>
          <w:bottom w:val="single" w:sz="6" w:space="1" w:color="auto"/>
        </w:pBdr>
        <w:rPr>
          <w:sz w:val="28"/>
          <w:szCs w:val="28"/>
        </w:rPr>
      </w:pPr>
    </w:p>
    <w:p w14:paraId="0930D39C" w14:textId="77777777" w:rsidR="008F06C8" w:rsidRPr="004F18B9" w:rsidRDefault="008F06C8" w:rsidP="008F06C8">
      <w:pPr>
        <w:pBdr>
          <w:bottom w:val="single" w:sz="6" w:space="1" w:color="auto"/>
        </w:pBdr>
        <w:rPr>
          <w:sz w:val="28"/>
          <w:szCs w:val="28"/>
        </w:rPr>
      </w:pPr>
    </w:p>
    <w:p w14:paraId="3132AFFC" w14:textId="77777777" w:rsidR="008F06C8" w:rsidRPr="004F18B9" w:rsidRDefault="008F06C8" w:rsidP="008F06C8">
      <w:pPr>
        <w:rPr>
          <w:sz w:val="28"/>
          <w:szCs w:val="28"/>
        </w:rPr>
      </w:pPr>
    </w:p>
    <w:p w14:paraId="009625C0" w14:textId="77777777" w:rsidR="008F06C8" w:rsidRPr="00FA48ED" w:rsidRDefault="008F06C8" w:rsidP="008F06C8">
      <w:pPr>
        <w:rPr>
          <w:sz w:val="28"/>
          <w:szCs w:val="28"/>
        </w:rPr>
      </w:pPr>
      <w:r w:rsidRPr="00FA48ED">
        <w:rPr>
          <w:sz w:val="28"/>
          <w:szCs w:val="28"/>
        </w:rPr>
        <w:t xml:space="preserve">Thank you for completing this form. You do not have to tell us who you are. If you would prefer to remain anonymous, please do not fill in your name here.  </w:t>
      </w:r>
    </w:p>
    <w:p w14:paraId="1B32EA01" w14:textId="77777777" w:rsidR="008F06C8" w:rsidRPr="004F18B9" w:rsidRDefault="008F06C8" w:rsidP="008F06C8">
      <w:pPr>
        <w:rPr>
          <w:sz w:val="28"/>
          <w:szCs w:val="28"/>
        </w:rPr>
      </w:pPr>
    </w:p>
    <w:p w14:paraId="0B47E523" w14:textId="77777777" w:rsidR="008F06C8" w:rsidRPr="004F18B9" w:rsidRDefault="008F06C8" w:rsidP="008F06C8">
      <w:pPr>
        <w:rPr>
          <w:sz w:val="28"/>
          <w:szCs w:val="28"/>
        </w:rPr>
      </w:pPr>
      <w:proofErr w:type="gramStart"/>
      <w:r w:rsidRPr="004F18B9">
        <w:rPr>
          <w:sz w:val="28"/>
          <w:szCs w:val="28"/>
        </w:rPr>
        <w:t>Name:_</w:t>
      </w:r>
      <w:proofErr w:type="gramEnd"/>
      <w:r w:rsidRPr="004F18B9">
        <w:rPr>
          <w:sz w:val="28"/>
          <w:szCs w:val="28"/>
        </w:rPr>
        <w:t>__________________________________________________</w:t>
      </w:r>
    </w:p>
    <w:p w14:paraId="602E143E" w14:textId="77777777" w:rsidR="008F06C8" w:rsidRPr="004F18B9" w:rsidRDefault="008F06C8" w:rsidP="008F06C8">
      <w:pPr>
        <w:rPr>
          <w:sz w:val="28"/>
          <w:szCs w:val="28"/>
        </w:rPr>
      </w:pPr>
    </w:p>
    <w:p w14:paraId="62CB6A45" w14:textId="77777777" w:rsidR="008F06C8" w:rsidRPr="004F18B9" w:rsidRDefault="008F06C8" w:rsidP="008F06C8">
      <w:pPr>
        <w:rPr>
          <w:sz w:val="28"/>
          <w:szCs w:val="28"/>
        </w:rPr>
      </w:pPr>
      <w:r w:rsidRPr="004F18B9">
        <w:rPr>
          <w:sz w:val="28"/>
          <w:szCs w:val="28"/>
        </w:rPr>
        <w:t>Organisation (if</w:t>
      </w:r>
      <w:r>
        <w:rPr>
          <w:sz w:val="28"/>
          <w:szCs w:val="28"/>
        </w:rPr>
        <w:t xml:space="preserve"> </w:t>
      </w:r>
      <w:proofErr w:type="gramStart"/>
      <w:r w:rsidRPr="004F18B9">
        <w:rPr>
          <w:sz w:val="28"/>
          <w:szCs w:val="28"/>
        </w:rPr>
        <w:t>relevant)_</w:t>
      </w:r>
      <w:proofErr w:type="gramEnd"/>
      <w:r w:rsidRPr="004F18B9">
        <w:rPr>
          <w:sz w:val="28"/>
          <w:szCs w:val="28"/>
        </w:rPr>
        <w:t>___________________________________</w:t>
      </w:r>
      <w:r>
        <w:rPr>
          <w:sz w:val="28"/>
          <w:szCs w:val="28"/>
        </w:rPr>
        <w:t>_</w:t>
      </w:r>
    </w:p>
    <w:p w14:paraId="30B8D633" w14:textId="77777777" w:rsidR="008F06C8" w:rsidRPr="004F18B9" w:rsidRDefault="008F06C8" w:rsidP="008F06C8">
      <w:pPr>
        <w:rPr>
          <w:sz w:val="28"/>
          <w:szCs w:val="28"/>
        </w:rPr>
      </w:pPr>
    </w:p>
    <w:p w14:paraId="3DFE230B" w14:textId="77777777" w:rsidR="008F06C8" w:rsidRPr="004F18B9" w:rsidRDefault="008F06C8" w:rsidP="008F06C8">
      <w:pPr>
        <w:rPr>
          <w:sz w:val="28"/>
          <w:szCs w:val="28"/>
        </w:rPr>
      </w:pPr>
      <w:r>
        <w:rPr>
          <w:sz w:val="28"/>
          <w:szCs w:val="28"/>
        </w:rPr>
        <w:t>I use services</w:t>
      </w:r>
      <w:r w:rsidRPr="004F18B9">
        <w:rPr>
          <w:sz w:val="28"/>
          <w:szCs w:val="28"/>
        </w:rPr>
        <w:t xml:space="preserve"> </w:t>
      </w:r>
      <w:r w:rsidRPr="004F18B9">
        <w:rPr>
          <w:sz w:val="28"/>
          <w:szCs w:val="28"/>
        </w:rPr>
        <w:tab/>
      </w:r>
      <w:sdt>
        <w:sdtPr>
          <w:rPr>
            <w:sz w:val="28"/>
            <w:szCs w:val="28"/>
          </w:rPr>
          <w:id w:val="1323464814"/>
          <w14:checkbox>
            <w14:checked w14:val="0"/>
            <w14:checkedState w14:val="2612" w14:font="MS Gothic"/>
            <w14:uncheckedState w14:val="2610" w14:font="MS Gothic"/>
          </w14:checkbox>
        </w:sdtPr>
        <w:sdtEndPr/>
        <w:sdtContent>
          <w:r w:rsidRPr="004F18B9">
            <w:rPr>
              <w:rFonts w:ascii="MS Gothic" w:eastAsia="MS Gothic" w:hAnsi="MS Gothic" w:hint="eastAsia"/>
              <w:sz w:val="28"/>
              <w:szCs w:val="28"/>
            </w:rPr>
            <w:t>☐</w:t>
          </w:r>
        </w:sdtContent>
      </w:sdt>
      <w:r w:rsidRPr="004F18B9">
        <w:rPr>
          <w:sz w:val="28"/>
          <w:szCs w:val="28"/>
        </w:rPr>
        <w:tab/>
      </w:r>
      <w:r w:rsidRPr="004F18B9">
        <w:rPr>
          <w:sz w:val="28"/>
          <w:szCs w:val="28"/>
        </w:rPr>
        <w:tab/>
      </w:r>
      <w:r w:rsidRPr="004F18B9">
        <w:rPr>
          <w:sz w:val="28"/>
          <w:szCs w:val="28"/>
        </w:rPr>
        <w:tab/>
      </w:r>
      <w:r w:rsidRPr="004F18B9">
        <w:rPr>
          <w:sz w:val="28"/>
          <w:szCs w:val="28"/>
        </w:rPr>
        <w:tab/>
      </w:r>
      <w:r>
        <w:rPr>
          <w:sz w:val="28"/>
          <w:szCs w:val="28"/>
        </w:rPr>
        <w:t>I am a carer</w:t>
      </w:r>
      <w:r w:rsidRPr="004F18B9">
        <w:rPr>
          <w:sz w:val="28"/>
          <w:szCs w:val="28"/>
        </w:rPr>
        <w:t xml:space="preserve"> </w:t>
      </w:r>
      <w:sdt>
        <w:sdtPr>
          <w:rPr>
            <w:sz w:val="28"/>
            <w:szCs w:val="28"/>
          </w:rPr>
          <w:id w:val="2086260144"/>
          <w14:checkbox>
            <w14:checked w14:val="0"/>
            <w14:checkedState w14:val="2612" w14:font="MS Gothic"/>
            <w14:uncheckedState w14:val="2610" w14:font="MS Gothic"/>
          </w14:checkbox>
        </w:sdtPr>
        <w:sdtEndPr/>
        <w:sdtContent>
          <w:r w:rsidRPr="004F18B9">
            <w:rPr>
              <w:rFonts w:ascii="MS Gothic" w:eastAsia="MS Gothic" w:hAnsi="MS Gothic" w:hint="eastAsia"/>
              <w:sz w:val="28"/>
              <w:szCs w:val="28"/>
            </w:rPr>
            <w:t>☐</w:t>
          </w:r>
        </w:sdtContent>
      </w:sdt>
    </w:p>
    <w:p w14:paraId="59931F88" w14:textId="77777777" w:rsidR="008F06C8" w:rsidRPr="004F18B9" w:rsidRDefault="008F06C8" w:rsidP="008F06C8">
      <w:pPr>
        <w:rPr>
          <w:sz w:val="28"/>
          <w:szCs w:val="28"/>
        </w:rPr>
      </w:pPr>
    </w:p>
    <w:p w14:paraId="7C2D89A2" w14:textId="77777777" w:rsidR="008F06C8" w:rsidRPr="004F18B9" w:rsidRDefault="008F06C8" w:rsidP="008F06C8">
      <w:pPr>
        <w:rPr>
          <w:b/>
          <w:sz w:val="28"/>
          <w:szCs w:val="28"/>
          <w:u w:val="single"/>
        </w:rPr>
      </w:pPr>
      <w:r w:rsidRPr="004F18B9">
        <w:rPr>
          <w:b/>
          <w:sz w:val="28"/>
          <w:szCs w:val="28"/>
          <w:u w:val="single"/>
        </w:rPr>
        <w:t>Consent for using your feedback</w:t>
      </w:r>
    </w:p>
    <w:p w14:paraId="7A05F4E6" w14:textId="77777777" w:rsidR="008F06C8" w:rsidRPr="004F18B9" w:rsidRDefault="008F06C8" w:rsidP="008F06C8">
      <w:pPr>
        <w:rPr>
          <w:sz w:val="28"/>
          <w:szCs w:val="28"/>
        </w:rPr>
      </w:pPr>
    </w:p>
    <w:p w14:paraId="51910EDE" w14:textId="77777777" w:rsidR="008F06C8" w:rsidRPr="004F18B9" w:rsidRDefault="008F06C8" w:rsidP="008F06C8">
      <w:pPr>
        <w:rPr>
          <w:sz w:val="28"/>
          <w:szCs w:val="28"/>
        </w:rPr>
      </w:pPr>
      <w:r w:rsidRPr="004F18B9">
        <w:rPr>
          <w:sz w:val="28"/>
          <w:szCs w:val="28"/>
        </w:rPr>
        <w:t xml:space="preserve">We may want to use your feedback in our project or programme evaluation, which will be publicly available. Do you give consent for us to quote you anonymously, for example, in reports and evaluations and on our website? </w:t>
      </w:r>
    </w:p>
    <w:p w14:paraId="44F44978" w14:textId="77777777" w:rsidR="008F06C8" w:rsidRPr="004F18B9" w:rsidRDefault="008F06C8" w:rsidP="008F06C8">
      <w:pPr>
        <w:rPr>
          <w:sz w:val="28"/>
          <w:szCs w:val="28"/>
        </w:rPr>
      </w:pPr>
    </w:p>
    <w:p w14:paraId="6AB34CDE" w14:textId="77777777" w:rsidR="008F06C8" w:rsidRPr="004F18B9" w:rsidRDefault="008F06C8" w:rsidP="008F06C8">
      <w:pPr>
        <w:rPr>
          <w:sz w:val="28"/>
          <w:szCs w:val="28"/>
        </w:rPr>
      </w:pPr>
      <w:r w:rsidRPr="004F18B9">
        <w:rPr>
          <w:sz w:val="28"/>
          <w:szCs w:val="28"/>
        </w:rPr>
        <w:t xml:space="preserve">Yes </w:t>
      </w:r>
      <w:r w:rsidRPr="004F18B9">
        <w:rPr>
          <w:sz w:val="28"/>
          <w:szCs w:val="28"/>
        </w:rPr>
        <w:tab/>
      </w:r>
      <w:sdt>
        <w:sdtPr>
          <w:rPr>
            <w:sz w:val="28"/>
            <w:szCs w:val="28"/>
          </w:rPr>
          <w:id w:val="851687132"/>
          <w14:checkbox>
            <w14:checked w14:val="0"/>
            <w14:checkedState w14:val="2612" w14:font="MS Gothic"/>
            <w14:uncheckedState w14:val="2610" w14:font="MS Gothic"/>
          </w14:checkbox>
        </w:sdtPr>
        <w:sdtEndPr/>
        <w:sdtContent>
          <w:r w:rsidRPr="004F18B9">
            <w:rPr>
              <w:rFonts w:ascii="MS Gothic" w:eastAsia="MS Gothic" w:hAnsi="MS Gothic" w:hint="eastAsia"/>
              <w:sz w:val="28"/>
              <w:szCs w:val="28"/>
            </w:rPr>
            <w:t>☐</w:t>
          </w:r>
        </w:sdtContent>
      </w:sdt>
      <w:r w:rsidRPr="004F18B9">
        <w:rPr>
          <w:sz w:val="28"/>
          <w:szCs w:val="28"/>
        </w:rPr>
        <w:tab/>
      </w:r>
      <w:r w:rsidRPr="004F18B9">
        <w:rPr>
          <w:sz w:val="28"/>
          <w:szCs w:val="28"/>
        </w:rPr>
        <w:tab/>
      </w:r>
      <w:r w:rsidRPr="004F18B9">
        <w:rPr>
          <w:sz w:val="28"/>
          <w:szCs w:val="28"/>
        </w:rPr>
        <w:tab/>
      </w:r>
      <w:r w:rsidRPr="004F18B9">
        <w:rPr>
          <w:sz w:val="28"/>
          <w:szCs w:val="28"/>
        </w:rPr>
        <w:tab/>
      </w:r>
      <w:r w:rsidRPr="004F18B9">
        <w:rPr>
          <w:sz w:val="28"/>
          <w:szCs w:val="28"/>
        </w:rPr>
        <w:tab/>
        <w:t xml:space="preserve">No </w:t>
      </w:r>
      <w:sdt>
        <w:sdtPr>
          <w:rPr>
            <w:sz w:val="28"/>
            <w:szCs w:val="28"/>
          </w:rPr>
          <w:id w:val="-393736376"/>
          <w14:checkbox>
            <w14:checked w14:val="0"/>
            <w14:checkedState w14:val="2612" w14:font="MS Gothic"/>
            <w14:uncheckedState w14:val="2610" w14:font="MS Gothic"/>
          </w14:checkbox>
        </w:sdtPr>
        <w:sdtEndPr/>
        <w:sdtContent>
          <w:r w:rsidRPr="004F18B9">
            <w:rPr>
              <w:rFonts w:ascii="MS Gothic" w:eastAsia="MS Gothic" w:hAnsi="MS Gothic" w:hint="eastAsia"/>
              <w:sz w:val="28"/>
              <w:szCs w:val="28"/>
            </w:rPr>
            <w:t>☐</w:t>
          </w:r>
        </w:sdtContent>
      </w:sdt>
      <w:r w:rsidRPr="004F18B9">
        <w:rPr>
          <w:sz w:val="28"/>
          <w:szCs w:val="28"/>
        </w:rPr>
        <w:tab/>
      </w:r>
      <w:r w:rsidRPr="004F18B9">
        <w:rPr>
          <w:sz w:val="28"/>
          <w:szCs w:val="28"/>
        </w:rPr>
        <w:tab/>
      </w:r>
      <w:r w:rsidRPr="004F18B9">
        <w:rPr>
          <w:sz w:val="28"/>
          <w:szCs w:val="28"/>
        </w:rPr>
        <w:tab/>
      </w:r>
      <w:r w:rsidRPr="004F18B9">
        <w:rPr>
          <w:sz w:val="28"/>
          <w:szCs w:val="28"/>
        </w:rPr>
        <w:tab/>
      </w:r>
    </w:p>
    <w:p w14:paraId="7B98DD67" w14:textId="77777777" w:rsidR="008F06C8" w:rsidRPr="004F18B9" w:rsidRDefault="008F06C8" w:rsidP="008F06C8">
      <w:pPr>
        <w:rPr>
          <w:sz w:val="28"/>
          <w:szCs w:val="28"/>
        </w:rPr>
      </w:pPr>
    </w:p>
    <w:p w14:paraId="3272A2D1" w14:textId="77777777" w:rsidR="008F06C8" w:rsidRPr="004F18B9" w:rsidRDefault="008F06C8" w:rsidP="008F06C8">
      <w:pPr>
        <w:rPr>
          <w:sz w:val="28"/>
          <w:szCs w:val="28"/>
        </w:rPr>
      </w:pPr>
      <w:proofErr w:type="spellStart"/>
      <w:r w:rsidRPr="004F18B9">
        <w:rPr>
          <w:sz w:val="28"/>
          <w:szCs w:val="28"/>
        </w:rPr>
        <w:t>Signed_______________________Date</w:t>
      </w:r>
      <w:proofErr w:type="spellEnd"/>
      <w:r w:rsidRPr="004F18B9">
        <w:rPr>
          <w:sz w:val="28"/>
          <w:szCs w:val="28"/>
        </w:rPr>
        <w:t>________________________</w:t>
      </w:r>
    </w:p>
    <w:p w14:paraId="72DD0311" w14:textId="77777777" w:rsidR="008F06C8" w:rsidRPr="004F18B9" w:rsidRDefault="008F06C8" w:rsidP="008F06C8">
      <w:pPr>
        <w:rPr>
          <w:sz w:val="28"/>
          <w:szCs w:val="28"/>
        </w:rPr>
      </w:pPr>
    </w:p>
    <w:p w14:paraId="23CB8688" w14:textId="77777777" w:rsidR="008F06C8" w:rsidRPr="004F18B9" w:rsidRDefault="008F06C8" w:rsidP="008F06C8">
      <w:pPr>
        <w:rPr>
          <w:sz w:val="28"/>
          <w:szCs w:val="28"/>
        </w:rPr>
      </w:pPr>
    </w:p>
    <w:p w14:paraId="51F4E3DA" w14:textId="77777777" w:rsidR="008F06C8" w:rsidRPr="007D5CCD" w:rsidRDefault="008F06C8" w:rsidP="008F06C8">
      <w:pPr>
        <w:rPr>
          <w:b/>
          <w:sz w:val="28"/>
          <w:szCs w:val="28"/>
        </w:rPr>
      </w:pPr>
      <w:r w:rsidRPr="004F18B9">
        <w:rPr>
          <w:sz w:val="28"/>
          <w:szCs w:val="28"/>
        </w:rPr>
        <w:t xml:space="preserve">If you change your mind about the consent you have given, please contact us to let us know. Email </w:t>
      </w:r>
      <w:r w:rsidRPr="007D5CCD">
        <w:rPr>
          <w:b/>
          <w:sz w:val="28"/>
          <w:szCs w:val="28"/>
          <w:u w:val="single"/>
        </w:rPr>
        <w:t>[insert email address]</w:t>
      </w:r>
      <w:r w:rsidRPr="004F18B9">
        <w:rPr>
          <w:sz w:val="28"/>
          <w:szCs w:val="28"/>
        </w:rPr>
        <w:t xml:space="preserve"> or call </w:t>
      </w:r>
      <w:r w:rsidRPr="007D5CCD">
        <w:rPr>
          <w:b/>
          <w:sz w:val="28"/>
          <w:szCs w:val="28"/>
          <w:u w:val="single"/>
        </w:rPr>
        <w:t>[insert telephone number]</w:t>
      </w:r>
      <w:r>
        <w:rPr>
          <w:b/>
          <w:sz w:val="28"/>
          <w:szCs w:val="28"/>
        </w:rPr>
        <w:t>.</w:t>
      </w:r>
    </w:p>
    <w:p w14:paraId="3AD5F0DF" w14:textId="77777777" w:rsidR="008F06C8" w:rsidRPr="00504E43" w:rsidRDefault="008F06C8" w:rsidP="008F06C8"/>
    <w:p w14:paraId="3C866A36" w14:textId="77777777" w:rsidR="008F06C8" w:rsidRDefault="008F06C8" w:rsidP="008F06C8">
      <w:pPr>
        <w:rPr>
          <w:sz w:val="22"/>
          <w:szCs w:val="22"/>
        </w:rPr>
      </w:pPr>
    </w:p>
    <w:p w14:paraId="6CF38451" w14:textId="5528105C" w:rsidR="00463A81" w:rsidRDefault="00463A81">
      <w:pPr>
        <w:rPr>
          <w:b/>
          <w:color w:val="365F91" w:themeColor="accent1" w:themeShade="BF"/>
          <w:sz w:val="28"/>
          <w:szCs w:val="28"/>
          <w:u w:val="single"/>
        </w:rPr>
      </w:pPr>
    </w:p>
    <w:p w14:paraId="493797A1" w14:textId="77777777" w:rsidR="00463A81" w:rsidRPr="00CA4BD3" w:rsidRDefault="00463A81" w:rsidP="00463A81">
      <w:pPr>
        <w:rPr>
          <w:b/>
          <w:color w:val="365F91" w:themeColor="accent1" w:themeShade="BF"/>
          <w:sz w:val="28"/>
          <w:szCs w:val="28"/>
          <w:u w:val="single"/>
        </w:rPr>
      </w:pPr>
    </w:p>
    <w:p w14:paraId="74C0EA01" w14:textId="77777777" w:rsidR="00463A81" w:rsidRPr="00CA4BD3" w:rsidRDefault="00463A81" w:rsidP="00463A81">
      <w:pPr>
        <w:jc w:val="center"/>
        <w:rPr>
          <w:b/>
          <w:color w:val="365F91" w:themeColor="accent1" w:themeShade="BF"/>
          <w:sz w:val="28"/>
          <w:szCs w:val="28"/>
        </w:rPr>
      </w:pPr>
      <w:r w:rsidRPr="00CA4BD3">
        <w:rPr>
          <w:b/>
          <w:color w:val="365F91" w:themeColor="accent1" w:themeShade="BF"/>
          <w:sz w:val="28"/>
          <w:szCs w:val="28"/>
        </w:rPr>
        <w:t>PARTICIPANT FEEDBACK FORM</w:t>
      </w:r>
    </w:p>
    <w:p w14:paraId="27DE257F" w14:textId="77777777" w:rsidR="00463A81" w:rsidRPr="00CA4BD3" w:rsidRDefault="00463A81" w:rsidP="00463A81">
      <w:pPr>
        <w:jc w:val="center"/>
        <w:rPr>
          <w:color w:val="365F91" w:themeColor="accent1" w:themeShade="BF"/>
          <w:sz w:val="28"/>
          <w:szCs w:val="28"/>
        </w:rPr>
      </w:pPr>
      <w:r w:rsidRPr="00CA4BD3">
        <w:rPr>
          <w:b/>
          <w:color w:val="365F91" w:themeColor="accent1" w:themeShade="BF"/>
          <w:sz w:val="28"/>
          <w:szCs w:val="28"/>
        </w:rPr>
        <w:t>(E</w:t>
      </w:r>
      <w:r w:rsidRPr="00CA4BD3">
        <w:rPr>
          <w:b/>
          <w:noProof/>
          <w:color w:val="365F91" w:themeColor="accent1" w:themeShade="BF"/>
          <w:sz w:val="28"/>
          <w:szCs w:val="28"/>
        </w:rPr>
        <w:drawing>
          <wp:anchor distT="0" distB="0" distL="114300" distR="114300" simplePos="0" relativeHeight="251822080" behindDoc="0" locked="0" layoutInCell="1" allowOverlap="1" wp14:anchorId="43514B9A" wp14:editId="20CE3986">
            <wp:simplePos x="0" y="0"/>
            <wp:positionH relativeFrom="column">
              <wp:posOffset>24713</wp:posOffset>
            </wp:positionH>
            <wp:positionV relativeFrom="paragraph">
              <wp:posOffset>277752</wp:posOffset>
            </wp:positionV>
            <wp:extent cx="5731510" cy="736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line for word doc yellow 2 .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73660"/>
                    </a:xfrm>
                    <a:prstGeom prst="rect">
                      <a:avLst/>
                    </a:prstGeom>
                  </pic:spPr>
                </pic:pic>
              </a:graphicData>
            </a:graphic>
          </wp:anchor>
        </w:drawing>
      </w:r>
      <w:r w:rsidRPr="00CA4BD3">
        <w:rPr>
          <w:b/>
          <w:color w:val="365F91" w:themeColor="accent1" w:themeShade="BF"/>
          <w:sz w:val="28"/>
          <w:szCs w:val="28"/>
        </w:rPr>
        <w:t>asy Read)</w:t>
      </w:r>
    </w:p>
    <w:p w14:paraId="105139CE" w14:textId="77777777" w:rsidR="00463A81" w:rsidRPr="002B7042" w:rsidRDefault="00463A81" w:rsidP="00463A81">
      <w:pPr>
        <w:rPr>
          <w:b/>
          <w:color w:val="3C56A2"/>
          <w:sz w:val="28"/>
          <w:szCs w:val="28"/>
        </w:rPr>
      </w:pPr>
    </w:p>
    <w:p w14:paraId="17233DF3" w14:textId="77777777" w:rsidR="00463A81" w:rsidRDefault="00463A81" w:rsidP="00463A81"/>
    <w:p w14:paraId="3E0C49E7" w14:textId="77777777" w:rsidR="00463A81" w:rsidRDefault="00463A81" w:rsidP="00463A81"/>
    <w:tbl>
      <w:tblPr>
        <w:tblStyle w:val="TableGrid"/>
        <w:tblpPr w:leftFromText="180" w:rightFromText="180" w:vertAnchor="text" w:horzAnchor="margin" w:tblpY="31"/>
        <w:tblW w:w="0" w:type="auto"/>
        <w:tblLook w:val="04A0" w:firstRow="1" w:lastRow="0" w:firstColumn="1" w:lastColumn="0" w:noHBand="0" w:noVBand="1"/>
      </w:tblPr>
      <w:tblGrid>
        <w:gridCol w:w="4508"/>
        <w:gridCol w:w="4508"/>
      </w:tblGrid>
      <w:tr w:rsidR="00463A81" w14:paraId="3551A4E8" w14:textId="77777777" w:rsidTr="00F4049A">
        <w:trPr>
          <w:trHeight w:val="2907"/>
        </w:trPr>
        <w:tc>
          <w:tcPr>
            <w:tcW w:w="4508" w:type="dxa"/>
          </w:tcPr>
          <w:p w14:paraId="787BE65A" w14:textId="77777777" w:rsidR="00463A81" w:rsidRDefault="00463A81" w:rsidP="00F4049A">
            <w:pPr>
              <w:jc w:val="center"/>
              <w:rPr>
                <w:b/>
              </w:rPr>
            </w:pPr>
            <w:r>
              <w:rPr>
                <w:rFonts w:ascii="TeXGyreAdventorBold" w:hAnsi="TeXGyreAdventorBold"/>
                <w:noProof/>
                <w:color w:val="211D56"/>
              </w:rPr>
              <w:drawing>
                <wp:anchor distT="0" distB="0" distL="114300" distR="114300" simplePos="0" relativeHeight="251824128" behindDoc="0" locked="0" layoutInCell="1" allowOverlap="1" wp14:anchorId="228196B5" wp14:editId="607F6D1A">
                  <wp:simplePos x="0" y="0"/>
                  <wp:positionH relativeFrom="margin">
                    <wp:posOffset>1381125</wp:posOffset>
                  </wp:positionH>
                  <wp:positionV relativeFrom="margin">
                    <wp:posOffset>361950</wp:posOffset>
                  </wp:positionV>
                  <wp:extent cx="1333500" cy="1333500"/>
                  <wp:effectExtent l="0" t="0" r="0" b="0"/>
                  <wp:wrapSquare wrapText="bothSides"/>
                  <wp:docPr id="3" name="catlproduct_9653922" descr="Good or bad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9653922" descr="Good or bad v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r>
              <w:rPr>
                <w:rFonts w:ascii="TeXGyreAdventorBold" w:hAnsi="TeXGyreAdventorBold"/>
                <w:noProof/>
                <w:color w:val="211D56"/>
              </w:rPr>
              <w:drawing>
                <wp:anchor distT="0" distB="0" distL="114300" distR="114300" simplePos="0" relativeHeight="251823104" behindDoc="0" locked="0" layoutInCell="1" allowOverlap="1" wp14:anchorId="13896600" wp14:editId="191AC287">
                  <wp:simplePos x="0" y="0"/>
                  <wp:positionH relativeFrom="margin">
                    <wp:posOffset>-18415</wp:posOffset>
                  </wp:positionH>
                  <wp:positionV relativeFrom="margin">
                    <wp:posOffset>352425</wp:posOffset>
                  </wp:positionV>
                  <wp:extent cx="1333500" cy="1333500"/>
                  <wp:effectExtent l="0" t="0" r="0" b="0"/>
                  <wp:wrapSquare wrapText="bothSides"/>
                  <wp:docPr id="4" name="catlproduct_5280185" descr="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5280185" descr="List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tc>
        <w:tc>
          <w:tcPr>
            <w:tcW w:w="4508" w:type="dxa"/>
          </w:tcPr>
          <w:p w14:paraId="4440F6D1" w14:textId="77777777" w:rsidR="00463A81" w:rsidRPr="00210734" w:rsidRDefault="00463A81" w:rsidP="00F4049A">
            <w:pPr>
              <w:rPr>
                <w:b/>
                <w:bCs/>
                <w:sz w:val="32"/>
                <w:szCs w:val="32"/>
              </w:rPr>
            </w:pPr>
          </w:p>
          <w:p w14:paraId="0B498DF7" w14:textId="77777777" w:rsidR="00463A81" w:rsidRPr="00210734" w:rsidRDefault="00463A81" w:rsidP="00F4049A">
            <w:pPr>
              <w:rPr>
                <w:b/>
                <w:bCs/>
                <w:sz w:val="32"/>
                <w:szCs w:val="32"/>
              </w:rPr>
            </w:pPr>
          </w:p>
          <w:p w14:paraId="1FD7EEA3" w14:textId="77777777" w:rsidR="00463A81" w:rsidRPr="00210734" w:rsidRDefault="00463A81" w:rsidP="00F4049A">
            <w:pPr>
              <w:rPr>
                <w:b/>
                <w:bCs/>
                <w:sz w:val="32"/>
                <w:szCs w:val="32"/>
              </w:rPr>
            </w:pPr>
            <w:r w:rsidRPr="00210734">
              <w:rPr>
                <w:b/>
                <w:bCs/>
                <w:sz w:val="32"/>
                <w:szCs w:val="32"/>
              </w:rPr>
              <w:t xml:space="preserve">Did you feel listened to today? </w:t>
            </w:r>
          </w:p>
          <w:p w14:paraId="39EA95A4" w14:textId="77777777" w:rsidR="00463A81" w:rsidRPr="00210734" w:rsidRDefault="00463A81" w:rsidP="00F4049A">
            <w:pPr>
              <w:rPr>
                <w:b/>
                <w:bCs/>
                <w:sz w:val="32"/>
                <w:szCs w:val="32"/>
              </w:rPr>
            </w:pPr>
          </w:p>
          <w:p w14:paraId="777B97C8" w14:textId="77777777" w:rsidR="00463A81" w:rsidRPr="00210734" w:rsidRDefault="00463A81" w:rsidP="00F4049A">
            <w:pPr>
              <w:rPr>
                <w:b/>
                <w:sz w:val="32"/>
                <w:szCs w:val="32"/>
              </w:rPr>
            </w:pPr>
          </w:p>
          <w:p w14:paraId="5B7AC060" w14:textId="77777777" w:rsidR="00463A81" w:rsidRPr="00210734" w:rsidRDefault="00463A81" w:rsidP="00F4049A">
            <w:pPr>
              <w:rPr>
                <w:b/>
                <w:sz w:val="32"/>
                <w:szCs w:val="32"/>
              </w:rPr>
            </w:pPr>
          </w:p>
          <w:p w14:paraId="0F33124C" w14:textId="77777777" w:rsidR="00463A81" w:rsidRPr="00210734" w:rsidRDefault="00463A81" w:rsidP="00F4049A">
            <w:pPr>
              <w:rPr>
                <w:b/>
                <w:sz w:val="32"/>
                <w:szCs w:val="32"/>
              </w:rPr>
            </w:pPr>
          </w:p>
        </w:tc>
      </w:tr>
      <w:tr w:rsidR="00463A81" w14:paraId="602D0AF4" w14:textId="77777777" w:rsidTr="00F4049A">
        <w:trPr>
          <w:trHeight w:val="2967"/>
        </w:trPr>
        <w:tc>
          <w:tcPr>
            <w:tcW w:w="9016" w:type="dxa"/>
            <w:gridSpan w:val="2"/>
          </w:tcPr>
          <w:p w14:paraId="18303412" w14:textId="77777777" w:rsidR="00463A81" w:rsidRDefault="00463A81" w:rsidP="00F4049A">
            <w:pPr>
              <w:jc w:val="center"/>
              <w:rPr>
                <w:rFonts w:ascii="TeXGyreAdventorBold" w:hAnsi="TeXGyreAdventorBold"/>
                <w:noProof/>
                <w:color w:val="211D56"/>
              </w:rPr>
            </w:pPr>
          </w:p>
          <w:p w14:paraId="0C4A5D93" w14:textId="77777777" w:rsidR="00463A81" w:rsidRDefault="00463A81" w:rsidP="00F4049A">
            <w:pPr>
              <w:jc w:val="center"/>
              <w:rPr>
                <w:rFonts w:ascii="TeXGyreAdventorBold" w:hAnsi="TeXGyreAdventorBold"/>
                <w:noProof/>
                <w:color w:val="211D56"/>
              </w:rPr>
            </w:pPr>
          </w:p>
          <w:p w14:paraId="1BF48B60" w14:textId="77777777" w:rsidR="00463A81" w:rsidRDefault="00463A81" w:rsidP="00F4049A">
            <w:pPr>
              <w:jc w:val="center"/>
              <w:rPr>
                <w:rFonts w:ascii="TeXGyreAdventorBold" w:hAnsi="TeXGyreAdventorBold"/>
                <w:noProof/>
                <w:color w:val="211D56"/>
              </w:rPr>
            </w:pPr>
            <w:r>
              <w:rPr>
                <w:rFonts w:ascii="TeXGyreAdventorBold" w:hAnsi="TeXGyreAdventorBold"/>
                <w:noProof/>
                <w:color w:val="211D56"/>
              </w:rPr>
              <w:drawing>
                <wp:anchor distT="0" distB="0" distL="114300" distR="114300" simplePos="0" relativeHeight="251826176" behindDoc="0" locked="0" layoutInCell="1" allowOverlap="1" wp14:anchorId="32A5752F" wp14:editId="108D5223">
                  <wp:simplePos x="0" y="0"/>
                  <wp:positionH relativeFrom="margin">
                    <wp:posOffset>1696085</wp:posOffset>
                  </wp:positionH>
                  <wp:positionV relativeFrom="margin">
                    <wp:posOffset>209550</wp:posOffset>
                  </wp:positionV>
                  <wp:extent cx="2177143" cy="1524000"/>
                  <wp:effectExtent l="0" t="0" r="0" b="0"/>
                  <wp:wrapSquare wrapText="bothSides"/>
                  <wp:docPr id="5" name="catlproduct_5269865" descr="Yes or No (Outside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5269865" descr="Yes or No (Outside the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7143" cy="1524000"/>
                          </a:xfrm>
                          <a:prstGeom prst="rect">
                            <a:avLst/>
                          </a:prstGeom>
                          <a:noFill/>
                          <a:ln>
                            <a:noFill/>
                          </a:ln>
                        </pic:spPr>
                      </pic:pic>
                    </a:graphicData>
                  </a:graphic>
                </wp:anchor>
              </w:drawing>
            </w:r>
          </w:p>
          <w:p w14:paraId="0F93937B" w14:textId="77777777" w:rsidR="00463A81" w:rsidRDefault="00463A81" w:rsidP="00F4049A">
            <w:pPr>
              <w:jc w:val="center"/>
              <w:rPr>
                <w:rFonts w:ascii="TeXGyreAdventorBold" w:hAnsi="TeXGyreAdventorBold"/>
                <w:noProof/>
                <w:color w:val="211D56"/>
              </w:rPr>
            </w:pPr>
          </w:p>
          <w:p w14:paraId="2B8D929A" w14:textId="77777777" w:rsidR="00463A81" w:rsidRDefault="00463A81" w:rsidP="00F4049A">
            <w:pPr>
              <w:jc w:val="center"/>
              <w:rPr>
                <w:rFonts w:ascii="TeXGyreAdventorBold" w:hAnsi="TeXGyreAdventorBold"/>
                <w:noProof/>
                <w:color w:val="211D56"/>
              </w:rPr>
            </w:pPr>
          </w:p>
          <w:p w14:paraId="713DEB45" w14:textId="77777777" w:rsidR="00463A81" w:rsidRDefault="00463A81" w:rsidP="00F4049A">
            <w:pPr>
              <w:jc w:val="center"/>
              <w:rPr>
                <w:rFonts w:ascii="TeXGyreAdventorBold" w:hAnsi="TeXGyreAdventorBold"/>
                <w:noProof/>
                <w:color w:val="211D56"/>
              </w:rPr>
            </w:pPr>
          </w:p>
          <w:p w14:paraId="6F77A149" w14:textId="77777777" w:rsidR="00463A81" w:rsidRDefault="00463A81" w:rsidP="00F4049A">
            <w:pPr>
              <w:jc w:val="center"/>
              <w:rPr>
                <w:rFonts w:ascii="TeXGyreAdventorBold" w:hAnsi="TeXGyreAdventorBold"/>
                <w:noProof/>
                <w:color w:val="211D56"/>
              </w:rPr>
            </w:pPr>
          </w:p>
          <w:p w14:paraId="5B736B06" w14:textId="77777777" w:rsidR="00463A81" w:rsidRDefault="00463A81" w:rsidP="00F4049A">
            <w:pPr>
              <w:jc w:val="center"/>
              <w:rPr>
                <w:rFonts w:ascii="TeXGyreAdventorBold" w:hAnsi="TeXGyreAdventorBold"/>
                <w:noProof/>
                <w:color w:val="211D56"/>
              </w:rPr>
            </w:pPr>
          </w:p>
          <w:p w14:paraId="75DDA89B" w14:textId="77777777" w:rsidR="00463A81" w:rsidRDefault="00463A81" w:rsidP="00F4049A">
            <w:pPr>
              <w:jc w:val="center"/>
              <w:rPr>
                <w:rFonts w:ascii="TeXGyreAdventorBold" w:hAnsi="TeXGyreAdventorBold"/>
                <w:noProof/>
                <w:color w:val="211D56"/>
              </w:rPr>
            </w:pPr>
          </w:p>
          <w:p w14:paraId="539A43EF" w14:textId="77777777" w:rsidR="00463A81" w:rsidRPr="00210734" w:rsidRDefault="00463A81" w:rsidP="00F4049A">
            <w:pPr>
              <w:rPr>
                <w:b/>
                <w:bCs/>
                <w:sz w:val="32"/>
                <w:szCs w:val="32"/>
              </w:rPr>
            </w:pPr>
          </w:p>
        </w:tc>
      </w:tr>
      <w:tr w:rsidR="00463A81" w14:paraId="14BE2311" w14:textId="77777777" w:rsidTr="00F4049A">
        <w:trPr>
          <w:trHeight w:val="2907"/>
        </w:trPr>
        <w:tc>
          <w:tcPr>
            <w:tcW w:w="4508" w:type="dxa"/>
          </w:tcPr>
          <w:p w14:paraId="3B0A1865" w14:textId="77777777" w:rsidR="00463A81" w:rsidRDefault="00463A81" w:rsidP="00F4049A">
            <w:pPr>
              <w:jc w:val="center"/>
              <w:rPr>
                <w:b/>
              </w:rPr>
            </w:pPr>
            <w:r>
              <w:rPr>
                <w:rFonts w:ascii="TeXGyreAdventorBold" w:hAnsi="TeXGyreAdventorBold"/>
                <w:noProof/>
                <w:color w:val="211D56"/>
              </w:rPr>
              <w:drawing>
                <wp:anchor distT="0" distB="0" distL="114300" distR="114300" simplePos="0" relativeHeight="251828224" behindDoc="0" locked="0" layoutInCell="1" allowOverlap="1" wp14:anchorId="1894B5D3" wp14:editId="1C102078">
                  <wp:simplePos x="0" y="0"/>
                  <wp:positionH relativeFrom="margin">
                    <wp:posOffset>-28575</wp:posOffset>
                  </wp:positionH>
                  <wp:positionV relativeFrom="margin">
                    <wp:posOffset>333375</wp:posOffset>
                  </wp:positionV>
                  <wp:extent cx="1333500" cy="1333500"/>
                  <wp:effectExtent l="0" t="0" r="0" b="0"/>
                  <wp:wrapSquare wrapText="bothSides"/>
                  <wp:docPr id="6" name="catlproduct_5274579" descr="Good to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5274579" descr="Good to kno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r>
              <w:rPr>
                <w:rFonts w:ascii="TeXGyreAdventorBold" w:hAnsi="TeXGyreAdventorBold"/>
                <w:noProof/>
                <w:color w:val="211D56"/>
              </w:rPr>
              <w:drawing>
                <wp:anchor distT="0" distB="0" distL="114300" distR="114300" simplePos="0" relativeHeight="251825152" behindDoc="0" locked="0" layoutInCell="1" allowOverlap="1" wp14:anchorId="31BA53A4" wp14:editId="54278F52">
                  <wp:simplePos x="0" y="0"/>
                  <wp:positionH relativeFrom="margin">
                    <wp:posOffset>1374775</wp:posOffset>
                  </wp:positionH>
                  <wp:positionV relativeFrom="margin">
                    <wp:posOffset>347980</wp:posOffset>
                  </wp:positionV>
                  <wp:extent cx="1333500" cy="1333500"/>
                  <wp:effectExtent l="0" t="0" r="0" b="0"/>
                  <wp:wrapSquare wrapText="bothSides"/>
                  <wp:docPr id="7" name="catlproduct_9653922" descr="Good or bad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9653922" descr="Good or bad v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tc>
        <w:tc>
          <w:tcPr>
            <w:tcW w:w="4508" w:type="dxa"/>
          </w:tcPr>
          <w:p w14:paraId="0D56A7CC" w14:textId="77777777" w:rsidR="00463A81" w:rsidRDefault="00463A81" w:rsidP="00F4049A">
            <w:pPr>
              <w:rPr>
                <w:b/>
                <w:sz w:val="32"/>
                <w:szCs w:val="32"/>
              </w:rPr>
            </w:pPr>
          </w:p>
          <w:p w14:paraId="506FED10" w14:textId="77777777" w:rsidR="00463A81" w:rsidRDefault="00463A81" w:rsidP="00F4049A">
            <w:pPr>
              <w:rPr>
                <w:b/>
                <w:sz w:val="32"/>
                <w:szCs w:val="32"/>
              </w:rPr>
            </w:pPr>
          </w:p>
          <w:p w14:paraId="70E6623D" w14:textId="77777777" w:rsidR="00463A81" w:rsidRDefault="00463A81" w:rsidP="00F4049A">
            <w:pPr>
              <w:rPr>
                <w:b/>
                <w:sz w:val="32"/>
                <w:szCs w:val="32"/>
              </w:rPr>
            </w:pPr>
            <w:r w:rsidRPr="00210734">
              <w:rPr>
                <w:b/>
                <w:sz w:val="32"/>
                <w:szCs w:val="32"/>
              </w:rPr>
              <w:t xml:space="preserve">Did you find it useful? </w:t>
            </w:r>
          </w:p>
          <w:p w14:paraId="5153BFC9" w14:textId="77777777" w:rsidR="00463A81" w:rsidRDefault="00463A81" w:rsidP="00F4049A">
            <w:pPr>
              <w:rPr>
                <w:b/>
                <w:sz w:val="32"/>
                <w:szCs w:val="32"/>
              </w:rPr>
            </w:pPr>
          </w:p>
          <w:p w14:paraId="14F16527" w14:textId="77777777" w:rsidR="00463A81" w:rsidRDefault="00463A81" w:rsidP="00F4049A">
            <w:pPr>
              <w:rPr>
                <w:b/>
                <w:sz w:val="32"/>
                <w:szCs w:val="32"/>
              </w:rPr>
            </w:pPr>
          </w:p>
          <w:p w14:paraId="0BC24890" w14:textId="77777777" w:rsidR="00463A81" w:rsidRDefault="00463A81" w:rsidP="00F4049A">
            <w:pPr>
              <w:rPr>
                <w:b/>
                <w:sz w:val="32"/>
                <w:szCs w:val="32"/>
              </w:rPr>
            </w:pPr>
          </w:p>
          <w:p w14:paraId="3766630D" w14:textId="77777777" w:rsidR="00463A81" w:rsidRDefault="00463A81" w:rsidP="00F4049A">
            <w:pPr>
              <w:rPr>
                <w:b/>
                <w:sz w:val="32"/>
                <w:szCs w:val="32"/>
              </w:rPr>
            </w:pPr>
          </w:p>
          <w:p w14:paraId="6DF2C00A" w14:textId="77777777" w:rsidR="00463A81" w:rsidRPr="00210734" w:rsidRDefault="00463A81" w:rsidP="00F4049A">
            <w:pPr>
              <w:rPr>
                <w:b/>
                <w:sz w:val="32"/>
                <w:szCs w:val="32"/>
              </w:rPr>
            </w:pPr>
          </w:p>
        </w:tc>
      </w:tr>
      <w:tr w:rsidR="00463A81" w14:paraId="0058B848" w14:textId="77777777" w:rsidTr="00F4049A">
        <w:trPr>
          <w:trHeight w:val="2893"/>
        </w:trPr>
        <w:tc>
          <w:tcPr>
            <w:tcW w:w="9016" w:type="dxa"/>
            <w:gridSpan w:val="2"/>
          </w:tcPr>
          <w:p w14:paraId="5D53F826" w14:textId="77777777" w:rsidR="00463A81" w:rsidRDefault="00463A81" w:rsidP="00F4049A">
            <w:pPr>
              <w:jc w:val="center"/>
              <w:rPr>
                <w:b/>
                <w:sz w:val="32"/>
                <w:szCs w:val="32"/>
              </w:rPr>
            </w:pPr>
          </w:p>
          <w:p w14:paraId="7963B3C0" w14:textId="77777777" w:rsidR="00463A81" w:rsidRDefault="00463A81" w:rsidP="00F4049A">
            <w:pPr>
              <w:jc w:val="center"/>
              <w:rPr>
                <w:b/>
                <w:sz w:val="32"/>
                <w:szCs w:val="32"/>
              </w:rPr>
            </w:pPr>
          </w:p>
          <w:p w14:paraId="00F3C6D0" w14:textId="77777777" w:rsidR="00463A81" w:rsidRDefault="00463A81" w:rsidP="00F4049A">
            <w:pPr>
              <w:jc w:val="center"/>
              <w:rPr>
                <w:b/>
                <w:sz w:val="32"/>
                <w:szCs w:val="32"/>
              </w:rPr>
            </w:pPr>
          </w:p>
          <w:p w14:paraId="231EC8FF" w14:textId="77777777" w:rsidR="00463A81" w:rsidRDefault="00463A81" w:rsidP="00F4049A">
            <w:pPr>
              <w:jc w:val="center"/>
              <w:rPr>
                <w:b/>
                <w:sz w:val="32"/>
                <w:szCs w:val="32"/>
              </w:rPr>
            </w:pPr>
          </w:p>
          <w:p w14:paraId="6F119149" w14:textId="77777777" w:rsidR="00463A81" w:rsidRDefault="00463A81" w:rsidP="00F4049A">
            <w:pPr>
              <w:jc w:val="center"/>
              <w:rPr>
                <w:b/>
                <w:sz w:val="32"/>
                <w:szCs w:val="32"/>
              </w:rPr>
            </w:pPr>
          </w:p>
          <w:p w14:paraId="0FFFA122" w14:textId="77777777" w:rsidR="00463A81" w:rsidRDefault="00463A81" w:rsidP="00F4049A">
            <w:pPr>
              <w:jc w:val="center"/>
              <w:rPr>
                <w:b/>
                <w:sz w:val="32"/>
                <w:szCs w:val="32"/>
              </w:rPr>
            </w:pPr>
          </w:p>
          <w:p w14:paraId="5CD55E1B" w14:textId="77777777" w:rsidR="00463A81" w:rsidRDefault="00463A81" w:rsidP="00F4049A">
            <w:pPr>
              <w:jc w:val="center"/>
              <w:rPr>
                <w:b/>
                <w:sz w:val="32"/>
                <w:szCs w:val="32"/>
              </w:rPr>
            </w:pPr>
          </w:p>
          <w:p w14:paraId="008819F7" w14:textId="77777777" w:rsidR="00463A81" w:rsidRPr="00210734" w:rsidRDefault="00463A81" w:rsidP="00F4049A">
            <w:pPr>
              <w:rPr>
                <w:b/>
                <w:sz w:val="32"/>
                <w:szCs w:val="32"/>
              </w:rPr>
            </w:pPr>
            <w:r>
              <w:rPr>
                <w:rFonts w:ascii="TeXGyreAdventorBold" w:hAnsi="TeXGyreAdventorBold"/>
                <w:noProof/>
                <w:color w:val="211D56"/>
              </w:rPr>
              <w:drawing>
                <wp:anchor distT="0" distB="0" distL="114300" distR="114300" simplePos="0" relativeHeight="251827200" behindDoc="0" locked="0" layoutInCell="1" allowOverlap="1" wp14:anchorId="0CB22757" wp14:editId="299BF352">
                  <wp:simplePos x="0" y="0"/>
                  <wp:positionH relativeFrom="margin">
                    <wp:posOffset>1698625</wp:posOffset>
                  </wp:positionH>
                  <wp:positionV relativeFrom="margin">
                    <wp:posOffset>209550</wp:posOffset>
                  </wp:positionV>
                  <wp:extent cx="2190750" cy="1533525"/>
                  <wp:effectExtent l="0" t="0" r="0" b="9525"/>
                  <wp:wrapSquare wrapText="bothSides"/>
                  <wp:docPr id="8" name="catlproduct_5269865" descr="Yes or No (Outside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5269865" descr="Yes or No (Outside the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1533525"/>
                          </a:xfrm>
                          <a:prstGeom prst="rect">
                            <a:avLst/>
                          </a:prstGeom>
                          <a:noFill/>
                          <a:ln>
                            <a:noFill/>
                          </a:ln>
                        </pic:spPr>
                      </pic:pic>
                    </a:graphicData>
                  </a:graphic>
                </wp:anchor>
              </w:drawing>
            </w:r>
          </w:p>
        </w:tc>
      </w:tr>
      <w:tr w:rsidR="00463A81" w14:paraId="7DB7504E" w14:textId="77777777" w:rsidTr="00F4049A">
        <w:trPr>
          <w:trHeight w:val="2729"/>
        </w:trPr>
        <w:tc>
          <w:tcPr>
            <w:tcW w:w="4508" w:type="dxa"/>
          </w:tcPr>
          <w:p w14:paraId="66A24153" w14:textId="77777777" w:rsidR="00463A81" w:rsidRPr="00DF24D0" w:rsidRDefault="00463A81" w:rsidP="00F4049A">
            <w:pPr>
              <w:rPr>
                <w:b/>
              </w:rPr>
            </w:pPr>
            <w:r>
              <w:rPr>
                <w:rFonts w:ascii="TeXGyreAdventorBold" w:hAnsi="TeXGyreAdventorBold"/>
                <w:noProof/>
                <w:color w:val="211D56"/>
              </w:rPr>
              <w:drawing>
                <wp:anchor distT="0" distB="0" distL="114300" distR="114300" simplePos="0" relativeHeight="251831296" behindDoc="0" locked="0" layoutInCell="1" allowOverlap="1" wp14:anchorId="5ED26BE6" wp14:editId="498251F6">
                  <wp:simplePos x="0" y="0"/>
                  <wp:positionH relativeFrom="margin">
                    <wp:posOffset>1371600</wp:posOffset>
                  </wp:positionH>
                  <wp:positionV relativeFrom="margin">
                    <wp:posOffset>152400</wp:posOffset>
                  </wp:positionV>
                  <wp:extent cx="1333500" cy="1333500"/>
                  <wp:effectExtent l="0" t="0" r="0" b="0"/>
                  <wp:wrapSquare wrapText="bothSides"/>
                  <wp:docPr id="9" name="catlproduct_5280303"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5280303" descr="Meet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r>
              <w:rPr>
                <w:rFonts w:ascii="TeXGyreAdventorBold" w:hAnsi="TeXGyreAdventorBold"/>
                <w:noProof/>
                <w:color w:val="211D56"/>
              </w:rPr>
              <w:drawing>
                <wp:anchor distT="0" distB="0" distL="114300" distR="114300" simplePos="0" relativeHeight="251829248" behindDoc="0" locked="0" layoutInCell="1" allowOverlap="1" wp14:anchorId="278F2A6D" wp14:editId="3A5B6C31">
                  <wp:simplePos x="0" y="0"/>
                  <wp:positionH relativeFrom="margin">
                    <wp:posOffset>-27940</wp:posOffset>
                  </wp:positionH>
                  <wp:positionV relativeFrom="margin">
                    <wp:posOffset>142875</wp:posOffset>
                  </wp:positionV>
                  <wp:extent cx="1333500" cy="1333500"/>
                  <wp:effectExtent l="0" t="0" r="0" b="0"/>
                  <wp:wrapSquare wrapText="bothSides"/>
                  <wp:docPr id="11" name="catlproduct_9812441" descr="I like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9812441" descr="I like v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tc>
        <w:tc>
          <w:tcPr>
            <w:tcW w:w="4508" w:type="dxa"/>
          </w:tcPr>
          <w:p w14:paraId="79B10811" w14:textId="77777777" w:rsidR="00463A81" w:rsidRDefault="00463A81" w:rsidP="00F4049A">
            <w:pPr>
              <w:rPr>
                <w:b/>
                <w:sz w:val="32"/>
                <w:szCs w:val="32"/>
              </w:rPr>
            </w:pPr>
          </w:p>
          <w:p w14:paraId="178F72BC" w14:textId="77777777" w:rsidR="00463A81" w:rsidRDefault="00463A81" w:rsidP="00F4049A">
            <w:pPr>
              <w:rPr>
                <w:b/>
                <w:sz w:val="32"/>
                <w:szCs w:val="32"/>
              </w:rPr>
            </w:pPr>
            <w:r w:rsidRPr="00210734">
              <w:rPr>
                <w:b/>
                <w:sz w:val="32"/>
                <w:szCs w:val="32"/>
              </w:rPr>
              <w:t xml:space="preserve">What did you like about the </w:t>
            </w:r>
            <w:r>
              <w:rPr>
                <w:b/>
                <w:sz w:val="32"/>
                <w:szCs w:val="32"/>
              </w:rPr>
              <w:t>meeting</w:t>
            </w:r>
            <w:r w:rsidRPr="00210734">
              <w:rPr>
                <w:b/>
                <w:sz w:val="32"/>
                <w:szCs w:val="32"/>
              </w:rPr>
              <w:t>?</w:t>
            </w:r>
          </w:p>
          <w:p w14:paraId="753141D4" w14:textId="77777777" w:rsidR="00463A81" w:rsidRPr="00210734" w:rsidRDefault="00463A81" w:rsidP="00F4049A">
            <w:pPr>
              <w:rPr>
                <w:b/>
                <w:sz w:val="32"/>
                <w:szCs w:val="32"/>
              </w:rPr>
            </w:pPr>
          </w:p>
        </w:tc>
      </w:tr>
      <w:tr w:rsidR="00463A81" w14:paraId="19BDACEB" w14:textId="77777777" w:rsidTr="00F4049A">
        <w:trPr>
          <w:trHeight w:val="2537"/>
        </w:trPr>
        <w:tc>
          <w:tcPr>
            <w:tcW w:w="9016" w:type="dxa"/>
            <w:gridSpan w:val="2"/>
          </w:tcPr>
          <w:p w14:paraId="7C90CEEC" w14:textId="77777777" w:rsidR="00463A81" w:rsidRDefault="00463A81" w:rsidP="00F4049A">
            <w:pPr>
              <w:rPr>
                <w:b/>
                <w:sz w:val="32"/>
                <w:szCs w:val="32"/>
              </w:rPr>
            </w:pPr>
          </w:p>
          <w:p w14:paraId="5A5F270C" w14:textId="77777777" w:rsidR="00463A81" w:rsidRDefault="00463A81" w:rsidP="00F4049A">
            <w:pPr>
              <w:rPr>
                <w:b/>
                <w:sz w:val="32"/>
                <w:szCs w:val="32"/>
              </w:rPr>
            </w:pPr>
          </w:p>
          <w:p w14:paraId="0F69E62E" w14:textId="77777777" w:rsidR="00463A81" w:rsidRDefault="00463A81" w:rsidP="00F4049A">
            <w:pPr>
              <w:rPr>
                <w:b/>
                <w:sz w:val="32"/>
                <w:szCs w:val="32"/>
              </w:rPr>
            </w:pPr>
          </w:p>
          <w:p w14:paraId="6CB03EFC" w14:textId="77777777" w:rsidR="00463A81" w:rsidRDefault="00463A81" w:rsidP="00F4049A">
            <w:pPr>
              <w:rPr>
                <w:b/>
                <w:sz w:val="32"/>
                <w:szCs w:val="32"/>
              </w:rPr>
            </w:pPr>
          </w:p>
          <w:p w14:paraId="406D464E" w14:textId="77777777" w:rsidR="00463A81" w:rsidRDefault="00463A81" w:rsidP="00F4049A">
            <w:pPr>
              <w:rPr>
                <w:b/>
                <w:sz w:val="32"/>
                <w:szCs w:val="32"/>
              </w:rPr>
            </w:pPr>
          </w:p>
          <w:p w14:paraId="3B2EE272" w14:textId="77777777" w:rsidR="00463A81" w:rsidRDefault="00463A81" w:rsidP="00F4049A">
            <w:pPr>
              <w:rPr>
                <w:b/>
                <w:sz w:val="32"/>
                <w:szCs w:val="32"/>
              </w:rPr>
            </w:pPr>
          </w:p>
          <w:p w14:paraId="10B20D87" w14:textId="77777777" w:rsidR="00463A81" w:rsidRPr="00210734" w:rsidRDefault="00463A81" w:rsidP="00F4049A">
            <w:pPr>
              <w:rPr>
                <w:b/>
                <w:sz w:val="32"/>
                <w:szCs w:val="32"/>
              </w:rPr>
            </w:pPr>
          </w:p>
        </w:tc>
      </w:tr>
      <w:tr w:rsidR="00463A81" w14:paraId="1F12D49A" w14:textId="77777777" w:rsidTr="00F4049A">
        <w:trPr>
          <w:trHeight w:val="2907"/>
        </w:trPr>
        <w:tc>
          <w:tcPr>
            <w:tcW w:w="4508" w:type="dxa"/>
          </w:tcPr>
          <w:p w14:paraId="1C9F61AE" w14:textId="77777777" w:rsidR="00463A81" w:rsidRDefault="00463A81" w:rsidP="00F4049A">
            <w:pPr>
              <w:jc w:val="center"/>
              <w:rPr>
                <w:b/>
              </w:rPr>
            </w:pPr>
            <w:r>
              <w:rPr>
                <w:rFonts w:ascii="TeXGyreAdventorBold" w:hAnsi="TeXGyreAdventorBold"/>
                <w:noProof/>
                <w:color w:val="211D56"/>
              </w:rPr>
              <w:drawing>
                <wp:anchor distT="0" distB="0" distL="114300" distR="114300" simplePos="0" relativeHeight="251832320" behindDoc="0" locked="0" layoutInCell="1" allowOverlap="1" wp14:anchorId="60527069" wp14:editId="55AF5977">
                  <wp:simplePos x="0" y="0"/>
                  <wp:positionH relativeFrom="margin">
                    <wp:posOffset>1409700</wp:posOffset>
                  </wp:positionH>
                  <wp:positionV relativeFrom="margin">
                    <wp:posOffset>180975</wp:posOffset>
                  </wp:positionV>
                  <wp:extent cx="1333500" cy="1333500"/>
                  <wp:effectExtent l="0" t="0" r="0" b="0"/>
                  <wp:wrapSquare wrapText="bothSides"/>
                  <wp:docPr id="12" name="catlproduct_5280303"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5280303" descr="Meet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r>
              <w:rPr>
                <w:rFonts w:ascii="TeXGyreAdventorBold" w:hAnsi="TeXGyreAdventorBold"/>
                <w:noProof/>
                <w:color w:val="211D56"/>
              </w:rPr>
              <w:drawing>
                <wp:anchor distT="0" distB="0" distL="114300" distR="114300" simplePos="0" relativeHeight="251833344" behindDoc="0" locked="0" layoutInCell="1" allowOverlap="1" wp14:anchorId="43080498" wp14:editId="25A5174F">
                  <wp:simplePos x="0" y="0"/>
                  <wp:positionH relativeFrom="margin">
                    <wp:posOffset>-28575</wp:posOffset>
                  </wp:positionH>
                  <wp:positionV relativeFrom="margin">
                    <wp:posOffset>180975</wp:posOffset>
                  </wp:positionV>
                  <wp:extent cx="1352550" cy="1352550"/>
                  <wp:effectExtent l="0" t="0" r="0" b="0"/>
                  <wp:wrapSquare wrapText="bothSides"/>
                  <wp:docPr id="13" name="catlproduct_5234642" descr="Di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5234642" descr="Dislik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anchor>
              </w:drawing>
            </w:r>
          </w:p>
          <w:p w14:paraId="29730D6E" w14:textId="77777777" w:rsidR="00463A81" w:rsidRDefault="00463A81" w:rsidP="00F4049A">
            <w:pPr>
              <w:jc w:val="center"/>
              <w:rPr>
                <w:b/>
              </w:rPr>
            </w:pPr>
          </w:p>
          <w:p w14:paraId="3DD6F7CC" w14:textId="77777777" w:rsidR="00463A81" w:rsidRDefault="00463A81" w:rsidP="00F4049A">
            <w:pPr>
              <w:jc w:val="center"/>
              <w:rPr>
                <w:b/>
              </w:rPr>
            </w:pPr>
          </w:p>
        </w:tc>
        <w:tc>
          <w:tcPr>
            <w:tcW w:w="4508" w:type="dxa"/>
          </w:tcPr>
          <w:p w14:paraId="7AED27D8" w14:textId="77777777" w:rsidR="00463A81" w:rsidRDefault="00463A81" w:rsidP="00F4049A">
            <w:pPr>
              <w:rPr>
                <w:b/>
                <w:sz w:val="32"/>
                <w:szCs w:val="32"/>
              </w:rPr>
            </w:pPr>
          </w:p>
          <w:p w14:paraId="771E8865" w14:textId="77777777" w:rsidR="00463A81" w:rsidRDefault="00463A81" w:rsidP="00F4049A">
            <w:pPr>
              <w:rPr>
                <w:b/>
                <w:sz w:val="32"/>
                <w:szCs w:val="32"/>
              </w:rPr>
            </w:pPr>
            <w:r w:rsidRPr="00210734">
              <w:rPr>
                <w:b/>
                <w:sz w:val="32"/>
                <w:szCs w:val="32"/>
              </w:rPr>
              <w:t xml:space="preserve">What didn’t you like about the </w:t>
            </w:r>
            <w:r>
              <w:rPr>
                <w:b/>
                <w:sz w:val="32"/>
                <w:szCs w:val="32"/>
              </w:rPr>
              <w:t>meeting</w:t>
            </w:r>
            <w:r w:rsidRPr="00210734">
              <w:rPr>
                <w:b/>
                <w:sz w:val="32"/>
                <w:szCs w:val="32"/>
              </w:rPr>
              <w:t>?</w:t>
            </w:r>
          </w:p>
          <w:p w14:paraId="69637F81" w14:textId="77777777" w:rsidR="00463A81" w:rsidRDefault="00463A81" w:rsidP="00F4049A">
            <w:pPr>
              <w:rPr>
                <w:b/>
                <w:sz w:val="32"/>
                <w:szCs w:val="32"/>
              </w:rPr>
            </w:pPr>
          </w:p>
          <w:p w14:paraId="291F5899" w14:textId="77777777" w:rsidR="00463A81" w:rsidRDefault="00463A81" w:rsidP="00F4049A">
            <w:pPr>
              <w:rPr>
                <w:b/>
                <w:sz w:val="32"/>
                <w:szCs w:val="32"/>
              </w:rPr>
            </w:pPr>
          </w:p>
          <w:p w14:paraId="3296AC2A" w14:textId="77777777" w:rsidR="00463A81" w:rsidRDefault="00463A81" w:rsidP="00F4049A">
            <w:pPr>
              <w:rPr>
                <w:b/>
                <w:sz w:val="32"/>
                <w:szCs w:val="32"/>
              </w:rPr>
            </w:pPr>
          </w:p>
          <w:p w14:paraId="5957A524" w14:textId="77777777" w:rsidR="00463A81" w:rsidRDefault="00463A81" w:rsidP="00F4049A">
            <w:pPr>
              <w:rPr>
                <w:b/>
                <w:sz w:val="32"/>
                <w:szCs w:val="32"/>
              </w:rPr>
            </w:pPr>
          </w:p>
          <w:p w14:paraId="126746C6" w14:textId="77777777" w:rsidR="00463A81" w:rsidRPr="00210734" w:rsidRDefault="00463A81" w:rsidP="00F4049A">
            <w:pPr>
              <w:rPr>
                <w:b/>
                <w:sz w:val="32"/>
                <w:szCs w:val="32"/>
              </w:rPr>
            </w:pPr>
          </w:p>
        </w:tc>
      </w:tr>
      <w:tr w:rsidR="00463A81" w14:paraId="7A2BDF6B" w14:textId="77777777" w:rsidTr="00F4049A">
        <w:trPr>
          <w:trHeight w:val="2537"/>
        </w:trPr>
        <w:tc>
          <w:tcPr>
            <w:tcW w:w="9016" w:type="dxa"/>
            <w:gridSpan w:val="2"/>
          </w:tcPr>
          <w:p w14:paraId="3072D40A" w14:textId="77777777" w:rsidR="00463A81" w:rsidRDefault="00463A81" w:rsidP="00F4049A">
            <w:pPr>
              <w:rPr>
                <w:b/>
                <w:sz w:val="32"/>
                <w:szCs w:val="32"/>
              </w:rPr>
            </w:pPr>
          </w:p>
          <w:p w14:paraId="403D5109" w14:textId="77777777" w:rsidR="00463A81" w:rsidRDefault="00463A81" w:rsidP="00F4049A">
            <w:pPr>
              <w:rPr>
                <w:b/>
                <w:sz w:val="32"/>
                <w:szCs w:val="32"/>
              </w:rPr>
            </w:pPr>
          </w:p>
          <w:p w14:paraId="0B5A921A" w14:textId="77777777" w:rsidR="00463A81" w:rsidRDefault="00463A81" w:rsidP="00F4049A">
            <w:pPr>
              <w:rPr>
                <w:b/>
                <w:sz w:val="32"/>
                <w:szCs w:val="32"/>
              </w:rPr>
            </w:pPr>
          </w:p>
          <w:p w14:paraId="2CA39C07" w14:textId="77777777" w:rsidR="00463A81" w:rsidRDefault="00463A81" w:rsidP="00F4049A">
            <w:pPr>
              <w:rPr>
                <w:b/>
                <w:sz w:val="32"/>
                <w:szCs w:val="32"/>
              </w:rPr>
            </w:pPr>
          </w:p>
          <w:p w14:paraId="1BA5954F" w14:textId="77777777" w:rsidR="00463A81" w:rsidRDefault="00463A81" w:rsidP="00F4049A">
            <w:pPr>
              <w:rPr>
                <w:b/>
                <w:sz w:val="32"/>
                <w:szCs w:val="32"/>
              </w:rPr>
            </w:pPr>
          </w:p>
          <w:p w14:paraId="3A5DA63B" w14:textId="77777777" w:rsidR="00463A81" w:rsidRDefault="00463A81" w:rsidP="00F4049A">
            <w:pPr>
              <w:rPr>
                <w:b/>
                <w:sz w:val="32"/>
                <w:szCs w:val="32"/>
              </w:rPr>
            </w:pPr>
          </w:p>
          <w:p w14:paraId="35BEF78E" w14:textId="77777777" w:rsidR="00463A81" w:rsidRPr="00210734" w:rsidRDefault="00463A81" w:rsidP="00F4049A">
            <w:pPr>
              <w:rPr>
                <w:b/>
                <w:sz w:val="32"/>
                <w:szCs w:val="32"/>
              </w:rPr>
            </w:pPr>
          </w:p>
        </w:tc>
      </w:tr>
      <w:tr w:rsidR="00463A81" w14:paraId="7348F50E" w14:textId="77777777" w:rsidTr="00F4049A">
        <w:trPr>
          <w:trHeight w:val="2907"/>
        </w:trPr>
        <w:tc>
          <w:tcPr>
            <w:tcW w:w="4508" w:type="dxa"/>
          </w:tcPr>
          <w:p w14:paraId="00270E1A" w14:textId="77777777" w:rsidR="00463A81" w:rsidRDefault="00463A81" w:rsidP="00F4049A">
            <w:pPr>
              <w:jc w:val="center"/>
              <w:rPr>
                <w:b/>
              </w:rPr>
            </w:pPr>
          </w:p>
          <w:p w14:paraId="7554A33B" w14:textId="77777777" w:rsidR="00463A81" w:rsidRDefault="00463A81" w:rsidP="00F4049A">
            <w:pPr>
              <w:jc w:val="center"/>
              <w:rPr>
                <w:b/>
              </w:rPr>
            </w:pPr>
            <w:r>
              <w:rPr>
                <w:rFonts w:ascii="TeXGyreAdventorBold" w:hAnsi="TeXGyreAdventorBold"/>
                <w:noProof/>
                <w:color w:val="211D56"/>
              </w:rPr>
              <w:drawing>
                <wp:inline distT="0" distB="0" distL="0" distR="0" wp14:anchorId="497BEE3E" wp14:editId="326F915F">
                  <wp:extent cx="1333500" cy="1333500"/>
                  <wp:effectExtent l="0" t="0" r="0" b="0"/>
                  <wp:docPr id="14" name="catlproduct_9651107" descr="Anything 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9651107" descr="Anything 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4B06F995" w14:textId="77777777" w:rsidR="00463A81" w:rsidRDefault="00463A81" w:rsidP="00F4049A">
            <w:pPr>
              <w:jc w:val="center"/>
              <w:rPr>
                <w:b/>
              </w:rPr>
            </w:pPr>
          </w:p>
        </w:tc>
        <w:tc>
          <w:tcPr>
            <w:tcW w:w="4508" w:type="dxa"/>
          </w:tcPr>
          <w:p w14:paraId="65A1A79D" w14:textId="77777777" w:rsidR="00463A81" w:rsidRDefault="00463A81" w:rsidP="00F4049A">
            <w:pPr>
              <w:rPr>
                <w:b/>
                <w:sz w:val="32"/>
                <w:szCs w:val="32"/>
              </w:rPr>
            </w:pPr>
          </w:p>
          <w:p w14:paraId="05A80DC0" w14:textId="77777777" w:rsidR="00463A81" w:rsidRDefault="00463A81" w:rsidP="00F4049A">
            <w:pPr>
              <w:rPr>
                <w:b/>
                <w:sz w:val="32"/>
                <w:szCs w:val="32"/>
              </w:rPr>
            </w:pPr>
            <w:r w:rsidRPr="00210734">
              <w:rPr>
                <w:b/>
                <w:sz w:val="32"/>
                <w:szCs w:val="32"/>
              </w:rPr>
              <w:t xml:space="preserve">Anything else you would like to tell us? </w:t>
            </w:r>
          </w:p>
          <w:p w14:paraId="1B243ED1" w14:textId="77777777" w:rsidR="00463A81" w:rsidRDefault="00463A81" w:rsidP="00F4049A">
            <w:pPr>
              <w:rPr>
                <w:b/>
                <w:sz w:val="32"/>
                <w:szCs w:val="32"/>
              </w:rPr>
            </w:pPr>
          </w:p>
          <w:p w14:paraId="588A9704" w14:textId="77777777" w:rsidR="00463A81" w:rsidRDefault="00463A81" w:rsidP="00F4049A">
            <w:pPr>
              <w:rPr>
                <w:b/>
                <w:sz w:val="32"/>
                <w:szCs w:val="32"/>
              </w:rPr>
            </w:pPr>
          </w:p>
          <w:p w14:paraId="57D04C0B" w14:textId="77777777" w:rsidR="00463A81" w:rsidRDefault="00463A81" w:rsidP="00F4049A">
            <w:pPr>
              <w:rPr>
                <w:b/>
                <w:sz w:val="32"/>
                <w:szCs w:val="32"/>
              </w:rPr>
            </w:pPr>
          </w:p>
          <w:p w14:paraId="6D0228CC" w14:textId="77777777" w:rsidR="00463A81" w:rsidRDefault="00463A81" w:rsidP="00F4049A">
            <w:pPr>
              <w:rPr>
                <w:b/>
                <w:sz w:val="32"/>
                <w:szCs w:val="32"/>
              </w:rPr>
            </w:pPr>
          </w:p>
          <w:p w14:paraId="06E3FC0B" w14:textId="77777777" w:rsidR="00463A81" w:rsidRPr="00210734" w:rsidRDefault="00463A81" w:rsidP="00F4049A">
            <w:pPr>
              <w:rPr>
                <w:b/>
                <w:sz w:val="32"/>
                <w:szCs w:val="32"/>
              </w:rPr>
            </w:pPr>
          </w:p>
        </w:tc>
      </w:tr>
      <w:tr w:rsidR="00463A81" w14:paraId="203663C8" w14:textId="77777777" w:rsidTr="00F4049A">
        <w:trPr>
          <w:trHeight w:val="356"/>
        </w:trPr>
        <w:tc>
          <w:tcPr>
            <w:tcW w:w="9016" w:type="dxa"/>
            <w:gridSpan w:val="2"/>
          </w:tcPr>
          <w:p w14:paraId="50EE09BA" w14:textId="77777777" w:rsidR="00463A81" w:rsidRDefault="00463A81" w:rsidP="00F4049A">
            <w:pPr>
              <w:rPr>
                <w:b/>
                <w:sz w:val="32"/>
                <w:szCs w:val="32"/>
              </w:rPr>
            </w:pPr>
          </w:p>
          <w:p w14:paraId="56F81749" w14:textId="77777777" w:rsidR="00463A81" w:rsidRDefault="00463A81" w:rsidP="00F4049A">
            <w:pPr>
              <w:rPr>
                <w:b/>
                <w:sz w:val="32"/>
                <w:szCs w:val="32"/>
              </w:rPr>
            </w:pPr>
          </w:p>
          <w:p w14:paraId="06A228E2" w14:textId="77777777" w:rsidR="00463A81" w:rsidRDefault="00463A81" w:rsidP="00F4049A">
            <w:pPr>
              <w:rPr>
                <w:b/>
                <w:sz w:val="32"/>
                <w:szCs w:val="32"/>
              </w:rPr>
            </w:pPr>
          </w:p>
          <w:p w14:paraId="16072605" w14:textId="77777777" w:rsidR="00463A81" w:rsidRDefault="00463A81" w:rsidP="00F4049A">
            <w:pPr>
              <w:rPr>
                <w:b/>
                <w:sz w:val="32"/>
                <w:szCs w:val="32"/>
              </w:rPr>
            </w:pPr>
          </w:p>
          <w:p w14:paraId="2B4A3EF9" w14:textId="77777777" w:rsidR="00463A81" w:rsidRDefault="00463A81" w:rsidP="00F4049A">
            <w:pPr>
              <w:rPr>
                <w:b/>
                <w:sz w:val="32"/>
                <w:szCs w:val="32"/>
              </w:rPr>
            </w:pPr>
          </w:p>
          <w:p w14:paraId="5A5E8FED" w14:textId="77777777" w:rsidR="00463A81" w:rsidRDefault="00463A81" w:rsidP="00F4049A">
            <w:pPr>
              <w:rPr>
                <w:b/>
                <w:sz w:val="32"/>
                <w:szCs w:val="32"/>
              </w:rPr>
            </w:pPr>
          </w:p>
          <w:p w14:paraId="78C45D26" w14:textId="77777777" w:rsidR="00463A81" w:rsidRPr="00210734" w:rsidRDefault="00463A81" w:rsidP="00F4049A">
            <w:pPr>
              <w:rPr>
                <w:b/>
                <w:sz w:val="32"/>
                <w:szCs w:val="32"/>
              </w:rPr>
            </w:pPr>
          </w:p>
        </w:tc>
      </w:tr>
    </w:tbl>
    <w:p w14:paraId="619EB590" w14:textId="77777777" w:rsidR="00463A81" w:rsidRDefault="00463A81" w:rsidP="00463A81"/>
    <w:p w14:paraId="20A84136" w14:textId="77777777" w:rsidR="00463A81" w:rsidRDefault="00463A81" w:rsidP="00463A81"/>
    <w:tbl>
      <w:tblPr>
        <w:tblStyle w:val="TableGrid"/>
        <w:tblW w:w="0" w:type="auto"/>
        <w:tblLook w:val="04A0" w:firstRow="1" w:lastRow="0" w:firstColumn="1" w:lastColumn="0" w:noHBand="0" w:noVBand="1"/>
      </w:tblPr>
      <w:tblGrid>
        <w:gridCol w:w="3005"/>
        <w:gridCol w:w="3005"/>
        <w:gridCol w:w="3006"/>
      </w:tblGrid>
      <w:tr w:rsidR="00463A81" w14:paraId="14041059" w14:textId="77777777" w:rsidTr="00F4049A">
        <w:tc>
          <w:tcPr>
            <w:tcW w:w="3005" w:type="dxa"/>
          </w:tcPr>
          <w:p w14:paraId="2EC754EC" w14:textId="77777777" w:rsidR="00C4677F" w:rsidRDefault="00C4677F" w:rsidP="00F4049A">
            <w:pPr>
              <w:jc w:val="center"/>
            </w:pPr>
          </w:p>
          <w:p w14:paraId="30E04466" w14:textId="77777777" w:rsidR="00463A81" w:rsidRDefault="00463A81" w:rsidP="00F4049A">
            <w:pPr>
              <w:jc w:val="center"/>
            </w:pPr>
            <w:r>
              <w:rPr>
                <w:rFonts w:ascii="TeXGyreAdventorBold" w:hAnsi="TeXGyreAdventorBold"/>
                <w:noProof/>
                <w:color w:val="211D56"/>
              </w:rPr>
              <w:drawing>
                <wp:inline distT="0" distB="0" distL="0" distR="0" wp14:anchorId="7D28C2F9" wp14:editId="1FCCC604">
                  <wp:extent cx="1000125" cy="1021556"/>
                  <wp:effectExtent l="0" t="0" r="0" b="7620"/>
                  <wp:docPr id="15" name="catlproduct_9770795" descr="Sign my name (Outside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9770795" descr="Sign my name (Outside the 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8083" cy="1029685"/>
                          </a:xfrm>
                          <a:prstGeom prst="rect">
                            <a:avLst/>
                          </a:prstGeom>
                          <a:noFill/>
                          <a:ln>
                            <a:noFill/>
                          </a:ln>
                        </pic:spPr>
                      </pic:pic>
                    </a:graphicData>
                  </a:graphic>
                </wp:inline>
              </w:drawing>
            </w:r>
          </w:p>
          <w:p w14:paraId="71DA7DAB" w14:textId="3011AB2A" w:rsidR="00C4677F" w:rsidRDefault="00C4677F" w:rsidP="00F4049A">
            <w:pPr>
              <w:jc w:val="center"/>
            </w:pPr>
          </w:p>
        </w:tc>
        <w:tc>
          <w:tcPr>
            <w:tcW w:w="3005" w:type="dxa"/>
          </w:tcPr>
          <w:p w14:paraId="66140D25" w14:textId="77777777" w:rsidR="00463A81" w:rsidRDefault="00463A81" w:rsidP="00F4049A">
            <w:pPr>
              <w:rPr>
                <w:sz w:val="32"/>
                <w:szCs w:val="32"/>
              </w:rPr>
            </w:pPr>
          </w:p>
          <w:p w14:paraId="2A492061" w14:textId="77777777" w:rsidR="00463A81" w:rsidRPr="007002EB" w:rsidRDefault="00463A81" w:rsidP="00F4049A">
            <w:pPr>
              <w:rPr>
                <w:sz w:val="32"/>
                <w:szCs w:val="32"/>
              </w:rPr>
            </w:pPr>
            <w:r w:rsidRPr="007002EB">
              <w:rPr>
                <w:sz w:val="32"/>
                <w:szCs w:val="32"/>
              </w:rPr>
              <w:t xml:space="preserve">Your </w:t>
            </w:r>
            <w:r>
              <w:rPr>
                <w:sz w:val="32"/>
                <w:szCs w:val="32"/>
              </w:rPr>
              <w:t>n</w:t>
            </w:r>
            <w:r w:rsidRPr="007002EB">
              <w:rPr>
                <w:sz w:val="32"/>
                <w:szCs w:val="32"/>
              </w:rPr>
              <w:t>ame</w:t>
            </w:r>
            <w:r>
              <w:rPr>
                <w:sz w:val="32"/>
                <w:szCs w:val="32"/>
              </w:rPr>
              <w:t xml:space="preserve"> (you do not have to tell us if you would prefer not to)</w:t>
            </w:r>
          </w:p>
        </w:tc>
        <w:tc>
          <w:tcPr>
            <w:tcW w:w="3006" w:type="dxa"/>
          </w:tcPr>
          <w:p w14:paraId="526BFE35" w14:textId="77777777" w:rsidR="00463A81" w:rsidRDefault="00463A81" w:rsidP="00F4049A"/>
        </w:tc>
      </w:tr>
      <w:tr w:rsidR="00463A81" w:rsidRPr="00EB66B3" w14:paraId="324814FF" w14:textId="77777777" w:rsidTr="00F4049A">
        <w:tc>
          <w:tcPr>
            <w:tcW w:w="3005" w:type="dxa"/>
          </w:tcPr>
          <w:p w14:paraId="01571DC5" w14:textId="77777777" w:rsidR="00463A81" w:rsidRDefault="00463A81" w:rsidP="00F4049A">
            <w:pPr>
              <w:rPr>
                <w:rFonts w:ascii="TeXGyreAdventorBold" w:hAnsi="TeXGyreAdventorBold"/>
                <w:noProof/>
                <w:color w:val="211D56"/>
                <w:sz w:val="16"/>
                <w:szCs w:val="16"/>
              </w:rPr>
            </w:pPr>
          </w:p>
          <w:p w14:paraId="294FE4A9" w14:textId="7903EEA6" w:rsidR="00EB66B3" w:rsidRDefault="00EB66B3" w:rsidP="00F4049A">
            <w:pPr>
              <w:rPr>
                <w:rFonts w:ascii="TeXGyreAdventorBold" w:hAnsi="TeXGyreAdventorBold"/>
                <w:noProof/>
                <w:color w:val="211D56"/>
                <w:sz w:val="16"/>
                <w:szCs w:val="16"/>
              </w:rPr>
            </w:pPr>
            <w:r w:rsidRPr="00EB66B3">
              <w:rPr>
                <w:rFonts w:ascii="TeXGyreAdventorBold" w:hAnsi="TeXGyreAdventorBold"/>
                <w:noProof/>
                <w:color w:val="211D56"/>
                <w:sz w:val="16"/>
                <w:szCs w:val="16"/>
              </w:rPr>
              <w:drawing>
                <wp:anchor distT="0" distB="0" distL="114300" distR="114300" simplePos="0" relativeHeight="251835392" behindDoc="0" locked="0" layoutInCell="1" allowOverlap="1" wp14:anchorId="26E74C8B" wp14:editId="12703C40">
                  <wp:simplePos x="0" y="0"/>
                  <wp:positionH relativeFrom="margin">
                    <wp:posOffset>-6350</wp:posOffset>
                  </wp:positionH>
                  <wp:positionV relativeFrom="margin">
                    <wp:posOffset>261620</wp:posOffset>
                  </wp:positionV>
                  <wp:extent cx="1257300" cy="1257300"/>
                  <wp:effectExtent l="0" t="0" r="0" b="0"/>
                  <wp:wrapSquare wrapText="bothSides"/>
                  <wp:docPr id="16" name="catlproduct_9653171" descr="Date with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lproduct_9653171" descr="Date with numbe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8E4F6A" w14:textId="77777777" w:rsidR="00EB66B3" w:rsidRDefault="00EB66B3" w:rsidP="00F4049A">
            <w:pPr>
              <w:rPr>
                <w:rFonts w:ascii="TeXGyreAdventorBold" w:hAnsi="TeXGyreAdventorBold"/>
                <w:noProof/>
                <w:color w:val="211D56"/>
                <w:sz w:val="16"/>
                <w:szCs w:val="16"/>
              </w:rPr>
            </w:pPr>
          </w:p>
          <w:p w14:paraId="7BED5DCE" w14:textId="77777777" w:rsidR="00EB66B3" w:rsidRDefault="00EB66B3" w:rsidP="00F4049A">
            <w:pPr>
              <w:rPr>
                <w:rFonts w:ascii="TeXGyreAdventorBold" w:hAnsi="TeXGyreAdventorBold"/>
                <w:noProof/>
                <w:color w:val="211D56"/>
                <w:sz w:val="16"/>
                <w:szCs w:val="16"/>
              </w:rPr>
            </w:pPr>
          </w:p>
          <w:p w14:paraId="6B75957F" w14:textId="77777777" w:rsidR="00EB66B3" w:rsidRDefault="00EB66B3" w:rsidP="00F4049A">
            <w:pPr>
              <w:rPr>
                <w:rFonts w:ascii="TeXGyreAdventorBold" w:hAnsi="TeXGyreAdventorBold"/>
                <w:noProof/>
                <w:color w:val="211D56"/>
                <w:sz w:val="16"/>
                <w:szCs w:val="16"/>
              </w:rPr>
            </w:pPr>
          </w:p>
          <w:p w14:paraId="0FF223C6" w14:textId="77777777" w:rsidR="00EB66B3" w:rsidRDefault="00EB66B3" w:rsidP="00F4049A">
            <w:pPr>
              <w:rPr>
                <w:rFonts w:ascii="TeXGyreAdventorBold" w:hAnsi="TeXGyreAdventorBold"/>
                <w:noProof/>
                <w:color w:val="211D56"/>
                <w:sz w:val="16"/>
                <w:szCs w:val="16"/>
              </w:rPr>
            </w:pPr>
          </w:p>
          <w:p w14:paraId="28EB8CD4" w14:textId="77777777" w:rsidR="00EB66B3" w:rsidRDefault="00EB66B3" w:rsidP="00F4049A">
            <w:pPr>
              <w:rPr>
                <w:rFonts w:ascii="TeXGyreAdventorBold" w:hAnsi="TeXGyreAdventorBold"/>
                <w:noProof/>
                <w:color w:val="211D56"/>
                <w:sz w:val="16"/>
                <w:szCs w:val="16"/>
              </w:rPr>
            </w:pPr>
          </w:p>
          <w:p w14:paraId="10081014" w14:textId="77777777" w:rsidR="00EB66B3" w:rsidRDefault="00EB66B3" w:rsidP="00F4049A">
            <w:pPr>
              <w:rPr>
                <w:rFonts w:ascii="TeXGyreAdventorBold" w:hAnsi="TeXGyreAdventorBold"/>
                <w:noProof/>
                <w:color w:val="211D56"/>
                <w:sz w:val="16"/>
                <w:szCs w:val="16"/>
              </w:rPr>
            </w:pPr>
          </w:p>
          <w:p w14:paraId="3DAA0D7D" w14:textId="77777777" w:rsidR="00EB66B3" w:rsidRDefault="00EB66B3" w:rsidP="00F4049A">
            <w:pPr>
              <w:rPr>
                <w:rFonts w:ascii="TeXGyreAdventorBold" w:hAnsi="TeXGyreAdventorBold"/>
                <w:noProof/>
                <w:color w:val="211D56"/>
                <w:sz w:val="16"/>
                <w:szCs w:val="16"/>
              </w:rPr>
            </w:pPr>
          </w:p>
          <w:p w14:paraId="5079EB86" w14:textId="77777777" w:rsidR="00EB66B3" w:rsidRDefault="00EB66B3" w:rsidP="00F4049A">
            <w:pPr>
              <w:rPr>
                <w:rFonts w:ascii="TeXGyreAdventorBold" w:hAnsi="TeXGyreAdventorBold"/>
                <w:noProof/>
                <w:color w:val="211D56"/>
                <w:sz w:val="16"/>
                <w:szCs w:val="16"/>
              </w:rPr>
            </w:pPr>
          </w:p>
          <w:p w14:paraId="5FEBC143" w14:textId="77777777" w:rsidR="00EB66B3" w:rsidRDefault="00EB66B3" w:rsidP="00F4049A">
            <w:pPr>
              <w:rPr>
                <w:rFonts w:ascii="TeXGyreAdventorBold" w:hAnsi="TeXGyreAdventorBold"/>
                <w:noProof/>
                <w:color w:val="211D56"/>
                <w:sz w:val="16"/>
                <w:szCs w:val="16"/>
              </w:rPr>
            </w:pPr>
          </w:p>
          <w:p w14:paraId="39D059F6" w14:textId="77777777" w:rsidR="00EB66B3" w:rsidRDefault="00EB66B3" w:rsidP="00F4049A">
            <w:pPr>
              <w:rPr>
                <w:rFonts w:ascii="TeXGyreAdventorBold" w:hAnsi="TeXGyreAdventorBold"/>
                <w:noProof/>
                <w:color w:val="211D56"/>
                <w:sz w:val="16"/>
                <w:szCs w:val="16"/>
              </w:rPr>
            </w:pPr>
          </w:p>
          <w:p w14:paraId="7AF3D8AE" w14:textId="72622272" w:rsidR="00EB66B3" w:rsidRPr="00EB66B3" w:rsidRDefault="00EB66B3" w:rsidP="00F4049A">
            <w:pPr>
              <w:rPr>
                <w:rFonts w:ascii="TeXGyreAdventorBold" w:hAnsi="TeXGyreAdventorBold"/>
                <w:noProof/>
                <w:color w:val="211D56"/>
                <w:sz w:val="16"/>
                <w:szCs w:val="16"/>
              </w:rPr>
            </w:pPr>
          </w:p>
        </w:tc>
        <w:tc>
          <w:tcPr>
            <w:tcW w:w="3005" w:type="dxa"/>
          </w:tcPr>
          <w:p w14:paraId="77CC8DCF" w14:textId="77777777" w:rsidR="00463A81" w:rsidRPr="00EB66B3" w:rsidRDefault="00463A81" w:rsidP="00F4049A">
            <w:pPr>
              <w:rPr>
                <w:sz w:val="16"/>
                <w:szCs w:val="16"/>
              </w:rPr>
            </w:pPr>
          </w:p>
          <w:p w14:paraId="7D692F1D" w14:textId="77777777" w:rsidR="00463A81" w:rsidRPr="00EB66B3" w:rsidRDefault="00463A81" w:rsidP="00F4049A">
            <w:pPr>
              <w:rPr>
                <w:sz w:val="16"/>
                <w:szCs w:val="16"/>
              </w:rPr>
            </w:pPr>
            <w:r w:rsidRPr="00EB66B3">
              <w:rPr>
                <w:sz w:val="16"/>
                <w:szCs w:val="16"/>
              </w:rPr>
              <w:t>Date</w:t>
            </w:r>
          </w:p>
        </w:tc>
        <w:tc>
          <w:tcPr>
            <w:tcW w:w="3006" w:type="dxa"/>
          </w:tcPr>
          <w:p w14:paraId="4741618C" w14:textId="77777777" w:rsidR="00463A81" w:rsidRPr="00EB66B3" w:rsidRDefault="00463A81" w:rsidP="00F4049A">
            <w:pPr>
              <w:rPr>
                <w:sz w:val="16"/>
                <w:szCs w:val="16"/>
              </w:rPr>
            </w:pPr>
          </w:p>
        </w:tc>
      </w:tr>
    </w:tbl>
    <w:p w14:paraId="2D22CC9C" w14:textId="5B0FD331" w:rsidR="00463A81" w:rsidRPr="00504E43" w:rsidRDefault="00463A81" w:rsidP="00463A81"/>
    <w:p w14:paraId="2B103505" w14:textId="77777777" w:rsidR="00463A81" w:rsidRDefault="00463A81" w:rsidP="00463A81">
      <w:pPr>
        <w:rPr>
          <w:sz w:val="28"/>
          <w:szCs w:val="28"/>
        </w:rPr>
      </w:pPr>
    </w:p>
    <w:p w14:paraId="27CECB12" w14:textId="77777777" w:rsidR="00463A81" w:rsidRDefault="00463A81" w:rsidP="00463A81">
      <w:pPr>
        <w:rPr>
          <w:sz w:val="28"/>
          <w:szCs w:val="28"/>
        </w:rPr>
      </w:pPr>
    </w:p>
    <w:p w14:paraId="058ED08E" w14:textId="7D51E5C8" w:rsidR="008F06C8" w:rsidRDefault="008F06C8" w:rsidP="008F06C8"/>
    <w:p w14:paraId="49E9359F" w14:textId="12BAFA4B" w:rsidR="00463A81" w:rsidRDefault="00463A81" w:rsidP="008F06C8"/>
    <w:p w14:paraId="2A20C772" w14:textId="46901CBB" w:rsidR="00463A81" w:rsidRDefault="00463A81" w:rsidP="008F06C8"/>
    <w:p w14:paraId="21AB143E" w14:textId="3B344DFD" w:rsidR="00463A81" w:rsidRDefault="00463A81" w:rsidP="008F06C8"/>
    <w:p w14:paraId="4774A60B" w14:textId="6112CBBC" w:rsidR="00463A81" w:rsidRDefault="00463A81" w:rsidP="008F06C8"/>
    <w:p w14:paraId="291EE009" w14:textId="208592F6" w:rsidR="00463A81" w:rsidRDefault="00463A81" w:rsidP="008F06C8"/>
    <w:p w14:paraId="3F63AB1A" w14:textId="6DA7E613" w:rsidR="00463A81" w:rsidRDefault="00463A81" w:rsidP="008F06C8"/>
    <w:p w14:paraId="5D325ABD" w14:textId="6FCFFDF7" w:rsidR="00463A81" w:rsidRDefault="00463A81" w:rsidP="008F06C8"/>
    <w:p w14:paraId="194EEFDC" w14:textId="0454799B" w:rsidR="00463A81" w:rsidRDefault="00463A81" w:rsidP="008F06C8"/>
    <w:p w14:paraId="37C9E901" w14:textId="57FC9FF5" w:rsidR="00463A81" w:rsidRDefault="00463A81" w:rsidP="008F06C8"/>
    <w:p w14:paraId="1191569E" w14:textId="0FB4B25C" w:rsidR="00463A81" w:rsidRDefault="00463A81" w:rsidP="008F06C8"/>
    <w:p w14:paraId="222B276D" w14:textId="6C943652" w:rsidR="00463A81" w:rsidRDefault="00463A81" w:rsidP="008F06C8"/>
    <w:p w14:paraId="0CF4CAB3" w14:textId="2610DF83" w:rsidR="00463A81" w:rsidRDefault="00463A81" w:rsidP="008F06C8"/>
    <w:p w14:paraId="705B7E0D" w14:textId="00FFB449" w:rsidR="00463A81" w:rsidRDefault="00463A81" w:rsidP="008F06C8"/>
    <w:p w14:paraId="6CB3F5DC" w14:textId="4EEBF29B" w:rsidR="00463A81" w:rsidRDefault="00463A81" w:rsidP="008F06C8"/>
    <w:p w14:paraId="4CC70916" w14:textId="0AB47699" w:rsidR="00463A81" w:rsidRDefault="00463A81" w:rsidP="008F06C8"/>
    <w:p w14:paraId="48368ABF" w14:textId="6F759FF2" w:rsidR="00463A81" w:rsidRDefault="00463A81" w:rsidP="008F06C8"/>
    <w:p w14:paraId="0E85E999" w14:textId="425F4E9A" w:rsidR="00463A81" w:rsidRDefault="00463A81" w:rsidP="008F06C8"/>
    <w:p w14:paraId="5D573060" w14:textId="74E7C92F" w:rsidR="00463A81" w:rsidRDefault="00463A81" w:rsidP="008F06C8"/>
    <w:p w14:paraId="7B1E0901" w14:textId="4A4C7229" w:rsidR="00463A81" w:rsidRDefault="00463A81" w:rsidP="008F06C8"/>
    <w:p w14:paraId="71C4600A" w14:textId="15A554F9" w:rsidR="00463A81" w:rsidRDefault="00463A81" w:rsidP="008F06C8"/>
    <w:p w14:paraId="02B99952" w14:textId="253B8F7F" w:rsidR="00463A81" w:rsidRDefault="00463A81" w:rsidP="008F06C8"/>
    <w:p w14:paraId="78FCB129" w14:textId="11256151" w:rsidR="00463A81" w:rsidRDefault="00463A81" w:rsidP="008F06C8"/>
    <w:p w14:paraId="621317CC" w14:textId="1184CFDE" w:rsidR="00463A81" w:rsidRDefault="00463A81" w:rsidP="008F06C8"/>
    <w:p w14:paraId="4FF53E7A" w14:textId="0E6A9D00" w:rsidR="00463A81" w:rsidRDefault="00463A81" w:rsidP="008F06C8"/>
    <w:p w14:paraId="2B15B1D6" w14:textId="7A54385A" w:rsidR="00463A81" w:rsidRDefault="00463A81" w:rsidP="008F06C8"/>
    <w:p w14:paraId="0C02DE31" w14:textId="6512BD43" w:rsidR="00463A81" w:rsidRDefault="00463A81" w:rsidP="008F06C8"/>
    <w:p w14:paraId="1AF3ADC6" w14:textId="115E5721" w:rsidR="00463A81" w:rsidRDefault="00463A81" w:rsidP="008F06C8"/>
    <w:p w14:paraId="6B414A6D" w14:textId="42D135B4" w:rsidR="00463A81" w:rsidRDefault="00463A81" w:rsidP="008F06C8"/>
    <w:p w14:paraId="6F0608D7" w14:textId="558E00C3" w:rsidR="00463A81" w:rsidRDefault="00463A81" w:rsidP="008F06C8"/>
    <w:p w14:paraId="43C01EF8" w14:textId="3C70D9AD" w:rsidR="00463A81" w:rsidRDefault="00463A81" w:rsidP="008F06C8"/>
    <w:p w14:paraId="505B838F" w14:textId="61D2EA40" w:rsidR="00463A81" w:rsidRDefault="00463A81" w:rsidP="008F06C8"/>
    <w:p w14:paraId="0E7354B9" w14:textId="77777777" w:rsidR="00463A81" w:rsidRDefault="00463A81" w:rsidP="008F06C8"/>
    <w:p w14:paraId="52E38C69" w14:textId="77777777" w:rsidR="008F06C8" w:rsidRPr="00504E43" w:rsidRDefault="008F06C8" w:rsidP="008F06C8">
      <w:r>
        <w:rPr>
          <w:rFonts w:ascii="AsapRegular" w:hAnsi="AsapRegular"/>
          <w:noProof/>
          <w:color w:val="000000"/>
        </w:rPr>
        <w:drawing>
          <wp:inline distT="0" distB="0" distL="0" distR="0" wp14:anchorId="3A75BC17" wp14:editId="51BD8131">
            <wp:extent cx="4085112" cy="390161"/>
            <wp:effectExtent l="0" t="0" r="0" b="0"/>
            <wp:docPr id="54" name="Picture 54" descr="Download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Logo">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01174" cy="391695"/>
                    </a:xfrm>
                    <a:prstGeom prst="rect">
                      <a:avLst/>
                    </a:prstGeom>
                    <a:noFill/>
                    <a:ln>
                      <a:noFill/>
                    </a:ln>
                  </pic:spPr>
                </pic:pic>
              </a:graphicData>
            </a:graphic>
          </wp:inline>
        </w:drawing>
      </w:r>
    </w:p>
    <w:p w14:paraId="49FE75EF" w14:textId="41FF4032" w:rsidR="008F06C8" w:rsidRDefault="008F06C8">
      <w:pPr>
        <w:rPr>
          <w:sz w:val="28"/>
          <w:szCs w:val="28"/>
        </w:rPr>
      </w:pPr>
    </w:p>
    <w:bookmarkEnd w:id="0"/>
    <w:p w14:paraId="6F9EA7FE" w14:textId="77777777" w:rsidR="00FC4AAA" w:rsidRDefault="00FC4AAA" w:rsidP="00C66BD1">
      <w:pPr>
        <w:rPr>
          <w:b/>
          <w:sz w:val="22"/>
          <w:szCs w:val="22"/>
        </w:rPr>
      </w:pPr>
    </w:p>
    <w:p w14:paraId="4DE31B5C" w14:textId="3E8844C0" w:rsidR="00C66BD1" w:rsidRDefault="000F251B" w:rsidP="00C66BD1">
      <w:pPr>
        <w:rPr>
          <w:b/>
          <w:sz w:val="22"/>
          <w:szCs w:val="22"/>
        </w:rPr>
      </w:pPr>
      <w:r>
        <w:rPr>
          <w:b/>
          <w:noProof/>
          <w:color w:val="943634" w:themeColor="accent2" w:themeShade="BF"/>
          <w:sz w:val="28"/>
          <w:szCs w:val="28"/>
        </w:rPr>
        <w:drawing>
          <wp:anchor distT="0" distB="0" distL="114300" distR="114300" simplePos="0" relativeHeight="251697152" behindDoc="0" locked="0" layoutInCell="1" allowOverlap="1" wp14:anchorId="4D521528" wp14:editId="3BAA38ED">
            <wp:simplePos x="0" y="0"/>
            <wp:positionH relativeFrom="column">
              <wp:posOffset>0</wp:posOffset>
            </wp:positionH>
            <wp:positionV relativeFrom="paragraph">
              <wp:posOffset>91440</wp:posOffset>
            </wp:positionV>
            <wp:extent cx="5731510" cy="73660"/>
            <wp:effectExtent l="0" t="0" r="0" b="2540"/>
            <wp:wrapTopAndBottom/>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line for word doc red 1 .png"/>
                    <pic:cNvPicPr/>
                  </pic:nvPicPr>
                  <pic:blipFill>
                    <a:blip r:embed="rId25">
                      <a:extLst>
                        <a:ext uri="{28A0092B-C50C-407E-A947-70E740481C1C}">
                          <a14:useLocalDpi xmlns:a14="http://schemas.microsoft.com/office/drawing/2010/main" val="0"/>
                        </a:ext>
                      </a:extLst>
                    </a:blip>
                    <a:stretch>
                      <a:fillRect/>
                    </a:stretch>
                  </pic:blipFill>
                  <pic:spPr>
                    <a:xfrm>
                      <a:off x="0" y="0"/>
                      <a:ext cx="5731510" cy="73660"/>
                    </a:xfrm>
                    <a:prstGeom prst="rect">
                      <a:avLst/>
                    </a:prstGeom>
                  </pic:spPr>
                </pic:pic>
              </a:graphicData>
            </a:graphic>
          </wp:anchor>
        </w:drawing>
      </w:r>
    </w:p>
    <w:p w14:paraId="7F8E45CB" w14:textId="4C64C813" w:rsidR="00C66BD1" w:rsidRPr="002C7557" w:rsidRDefault="00C66BD1" w:rsidP="00C66BD1">
      <w:pPr>
        <w:rPr>
          <w:b/>
          <w:sz w:val="22"/>
          <w:szCs w:val="22"/>
        </w:rPr>
      </w:pPr>
      <w:r w:rsidRPr="002C7557">
        <w:rPr>
          <w:b/>
          <w:sz w:val="22"/>
          <w:szCs w:val="22"/>
        </w:rPr>
        <w:t xml:space="preserve">Use and </w:t>
      </w:r>
      <w:r w:rsidR="00CC52CB">
        <w:rPr>
          <w:b/>
          <w:sz w:val="22"/>
          <w:szCs w:val="22"/>
        </w:rPr>
        <w:t>C</w:t>
      </w:r>
      <w:r w:rsidRPr="002C7557">
        <w:rPr>
          <w:b/>
          <w:sz w:val="22"/>
          <w:szCs w:val="22"/>
        </w:rPr>
        <w:t xml:space="preserve">reative </w:t>
      </w:r>
      <w:r w:rsidR="00CC52CB">
        <w:rPr>
          <w:b/>
          <w:sz w:val="22"/>
          <w:szCs w:val="22"/>
        </w:rPr>
        <w:t>C</w:t>
      </w:r>
      <w:r w:rsidRPr="002C7557">
        <w:rPr>
          <w:b/>
          <w:sz w:val="22"/>
          <w:szCs w:val="22"/>
        </w:rPr>
        <w:t>ommons licen</w:t>
      </w:r>
      <w:r w:rsidR="00CC52CB">
        <w:rPr>
          <w:b/>
          <w:sz w:val="22"/>
          <w:szCs w:val="22"/>
        </w:rPr>
        <w:t>s</w:t>
      </w:r>
      <w:r w:rsidRPr="002C7557">
        <w:rPr>
          <w:b/>
          <w:sz w:val="22"/>
          <w:szCs w:val="22"/>
        </w:rPr>
        <w:t>e</w:t>
      </w:r>
      <w:r w:rsidR="00987006" w:rsidRPr="002C7557">
        <w:rPr>
          <w:b/>
          <w:sz w:val="22"/>
          <w:szCs w:val="22"/>
        </w:rPr>
        <w:t>:</w:t>
      </w:r>
    </w:p>
    <w:p w14:paraId="1018710A" w14:textId="7C72B4BB" w:rsidR="00C66BD1" w:rsidRPr="002C7557" w:rsidRDefault="00A76B7D" w:rsidP="00C66BD1">
      <w:pPr>
        <w:rPr>
          <w:sz w:val="22"/>
          <w:szCs w:val="22"/>
        </w:rPr>
      </w:pPr>
      <w:r w:rsidRPr="002C7557">
        <w:rPr>
          <w:sz w:val="22"/>
          <w:szCs w:val="22"/>
        </w:rPr>
        <w:t>T</w:t>
      </w:r>
      <w:r w:rsidR="00C66BD1" w:rsidRPr="002C7557">
        <w:rPr>
          <w:sz w:val="22"/>
          <w:szCs w:val="22"/>
        </w:rPr>
        <w:t>he content of th</w:t>
      </w:r>
      <w:r w:rsidRPr="002C7557">
        <w:rPr>
          <w:sz w:val="22"/>
          <w:szCs w:val="22"/>
        </w:rPr>
        <w:t>is</w:t>
      </w:r>
      <w:r w:rsidR="00C66BD1" w:rsidRPr="002C7557">
        <w:rPr>
          <w:sz w:val="22"/>
          <w:szCs w:val="22"/>
        </w:rPr>
        <w:t xml:space="preserve"> handbook is copyrighted under the </w:t>
      </w:r>
      <w:hyperlink r:id="rId26" w:history="1">
        <w:r w:rsidR="00C66BD1" w:rsidRPr="002C7557">
          <w:rPr>
            <w:rStyle w:val="Hyperlink"/>
            <w:sz w:val="22"/>
            <w:szCs w:val="22"/>
          </w:rPr>
          <w:t>Creative Commons Licence CC-BY</w:t>
        </w:r>
      </w:hyperlink>
      <w:r w:rsidR="00C66BD1" w:rsidRPr="002C7557">
        <w:rPr>
          <w:sz w:val="22"/>
          <w:szCs w:val="22"/>
        </w:rPr>
        <w:t xml:space="preserve">. This means that you can distribute, remix, tweak and build upon this work, even commercially, </w:t>
      </w:r>
      <w:proofErr w:type="gramStart"/>
      <w:r w:rsidR="00C66BD1" w:rsidRPr="002C7557">
        <w:rPr>
          <w:sz w:val="22"/>
          <w:szCs w:val="22"/>
        </w:rPr>
        <w:t>as long as</w:t>
      </w:r>
      <w:proofErr w:type="gramEnd"/>
      <w:r w:rsidR="00C66BD1" w:rsidRPr="002C7557">
        <w:rPr>
          <w:sz w:val="22"/>
          <w:szCs w:val="22"/>
        </w:rPr>
        <w:t xml:space="preserve"> </w:t>
      </w:r>
      <w:r w:rsidR="00987006" w:rsidRPr="002C7557">
        <w:rPr>
          <w:sz w:val="22"/>
          <w:szCs w:val="22"/>
        </w:rPr>
        <w:t>‘</w:t>
      </w:r>
      <w:r w:rsidR="00C66BD1" w:rsidRPr="002C7557">
        <w:rPr>
          <w:sz w:val="22"/>
          <w:szCs w:val="22"/>
        </w:rPr>
        <w:t>Co-production Oxfordshire</w:t>
      </w:r>
      <w:r w:rsidR="00B40D94">
        <w:rPr>
          <w:sz w:val="22"/>
          <w:szCs w:val="22"/>
        </w:rPr>
        <w:t>, funded by</w:t>
      </w:r>
      <w:r w:rsidR="00987006" w:rsidRPr="002C7557">
        <w:rPr>
          <w:sz w:val="22"/>
          <w:szCs w:val="22"/>
        </w:rPr>
        <w:t xml:space="preserve"> </w:t>
      </w:r>
      <w:r w:rsidR="00C66BD1" w:rsidRPr="002C7557">
        <w:rPr>
          <w:sz w:val="22"/>
          <w:szCs w:val="22"/>
        </w:rPr>
        <w:t>Oxfordshire County Council</w:t>
      </w:r>
      <w:r w:rsidR="00987006" w:rsidRPr="002C7557">
        <w:rPr>
          <w:sz w:val="22"/>
          <w:szCs w:val="22"/>
        </w:rPr>
        <w:t>’</w:t>
      </w:r>
      <w:r w:rsidR="00C66BD1" w:rsidRPr="002C7557">
        <w:rPr>
          <w:sz w:val="22"/>
          <w:szCs w:val="22"/>
        </w:rPr>
        <w:t xml:space="preserve"> </w:t>
      </w:r>
      <w:r w:rsidR="00B40D94">
        <w:rPr>
          <w:sz w:val="22"/>
          <w:szCs w:val="22"/>
        </w:rPr>
        <w:t>is</w:t>
      </w:r>
      <w:r w:rsidR="00C66BD1" w:rsidRPr="002C7557">
        <w:rPr>
          <w:sz w:val="22"/>
          <w:szCs w:val="22"/>
        </w:rPr>
        <w:t xml:space="preserve"> credited </w:t>
      </w:r>
      <w:r w:rsidR="00CC52CB">
        <w:rPr>
          <w:sz w:val="22"/>
          <w:szCs w:val="22"/>
        </w:rPr>
        <w:t>for</w:t>
      </w:r>
      <w:r w:rsidR="00C66BD1" w:rsidRPr="002C7557">
        <w:rPr>
          <w:sz w:val="22"/>
          <w:szCs w:val="22"/>
        </w:rPr>
        <w:t xml:space="preserve"> the original creation.</w:t>
      </w:r>
    </w:p>
    <w:p w14:paraId="0419857F" w14:textId="609B455F" w:rsidR="00C66BD1" w:rsidRPr="004A2503" w:rsidRDefault="00987006" w:rsidP="001B4A2D">
      <w:pPr>
        <w:jc w:val="right"/>
        <w:rPr>
          <w:sz w:val="22"/>
          <w:szCs w:val="22"/>
        </w:rPr>
      </w:pPr>
      <w:r>
        <w:rPr>
          <w:noProof/>
        </w:rPr>
        <w:drawing>
          <wp:inline distT="0" distB="0" distL="0" distR="0" wp14:anchorId="0BF9C2B2" wp14:editId="37F50D09">
            <wp:extent cx="1395769" cy="525014"/>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EWoxfordshire CMYK 3308_FundedBy.small.jpg"/>
                    <pic:cNvPicPr/>
                  </pic:nvPicPr>
                  <pic:blipFill>
                    <a:blip r:embed="rId27">
                      <a:extLst>
                        <a:ext uri="{28A0092B-C50C-407E-A947-70E740481C1C}">
                          <a14:useLocalDpi xmlns:a14="http://schemas.microsoft.com/office/drawing/2010/main" val="0"/>
                        </a:ext>
                      </a:extLst>
                    </a:blip>
                    <a:stretch>
                      <a:fillRect/>
                    </a:stretch>
                  </pic:blipFill>
                  <pic:spPr>
                    <a:xfrm>
                      <a:off x="0" y="0"/>
                      <a:ext cx="1431090" cy="538300"/>
                    </a:xfrm>
                    <a:prstGeom prst="rect">
                      <a:avLst/>
                    </a:prstGeom>
                  </pic:spPr>
                </pic:pic>
              </a:graphicData>
            </a:graphic>
          </wp:inline>
        </w:drawing>
      </w:r>
    </w:p>
    <w:sectPr w:rsidR="00C66BD1" w:rsidRPr="004A2503" w:rsidSect="009019D7">
      <w:headerReference w:type="default" r:id="rId28"/>
      <w:footerReference w:type="default" r:id="rId29"/>
      <w:pgSz w:w="11906" w:h="16838"/>
      <w:pgMar w:top="1440" w:right="1440" w:bottom="1440" w:left="1440"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B216F" w14:textId="77777777" w:rsidR="00811D9A" w:rsidRDefault="00811D9A">
      <w:r>
        <w:separator/>
      </w:r>
    </w:p>
  </w:endnote>
  <w:endnote w:type="continuationSeparator" w:id="0">
    <w:p w14:paraId="64B07666" w14:textId="77777777" w:rsidR="00811D9A" w:rsidRDefault="0081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ni">
    <w:altName w:val="Calibri"/>
    <w:panose1 w:val="00000000000000000000"/>
    <w:charset w:val="00"/>
    <w:family w:val="swiss"/>
    <w:notTrueType/>
    <w:pitch w:val="default"/>
    <w:sig w:usb0="00000003" w:usb1="00000000" w:usb2="00000000" w:usb3="00000000" w:csb0="00000001" w:csb1="00000000"/>
  </w:font>
  <w:font w:name="Syntax">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eXGyreAdventorBold">
    <w:altName w:val="Calibri"/>
    <w:charset w:val="00"/>
    <w:family w:val="auto"/>
    <w:pitch w:val="default"/>
  </w:font>
  <w:font w:name="Asap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E68AB" w14:textId="77777777" w:rsidR="00A655A2" w:rsidRPr="006C4085" w:rsidRDefault="00A655A2" w:rsidP="008A4388">
    <w:pPr>
      <w:pStyle w:val="Footer"/>
      <w:jc w:val="center"/>
      <w:rPr>
        <w:rFonts w:asciiTheme="minorHAnsi" w:hAnsiTheme="minorHAnsi" w:cstheme="minorHAnsi"/>
        <w:sz w:val="16"/>
        <w:szCs w:val="16"/>
      </w:rPr>
    </w:pPr>
  </w:p>
  <w:p w14:paraId="05C24376" w14:textId="77777777" w:rsidR="00A655A2" w:rsidRPr="006C4085" w:rsidRDefault="00A655A2" w:rsidP="008A4388">
    <w:pPr>
      <w:pStyle w:val="Footer"/>
      <w:jc w:val="center"/>
      <w:rPr>
        <w:rFonts w:asciiTheme="minorHAnsi" w:hAnsiTheme="minorHAnsi" w:cstheme="minorHAnsi"/>
        <w:sz w:val="16"/>
        <w:szCs w:val="16"/>
      </w:rPr>
    </w:pPr>
  </w:p>
  <w:p w14:paraId="08A2C975" w14:textId="77777777" w:rsidR="00A655A2" w:rsidRPr="006C4085" w:rsidRDefault="00A655A2" w:rsidP="008A4388">
    <w:pPr>
      <w:pStyle w:val="Footer"/>
      <w:jc w:val="center"/>
      <w:rPr>
        <w:rFonts w:asciiTheme="minorHAnsi" w:hAnsiTheme="minorHAnsi" w:cstheme="minorHAnsi"/>
        <w:sz w:val="16"/>
        <w:szCs w:val="16"/>
      </w:rPr>
    </w:pPr>
    <w:proofErr w:type="gramStart"/>
    <w:r w:rsidRPr="006C4085">
      <w:rPr>
        <w:rFonts w:asciiTheme="minorHAnsi" w:hAnsiTheme="minorHAnsi" w:cstheme="minorHAnsi"/>
        <w:sz w:val="16"/>
        <w:szCs w:val="16"/>
      </w:rPr>
      <w:t>Co-production Oxfordshire,</w:t>
    </w:r>
    <w:proofErr w:type="gramEnd"/>
    <w:r w:rsidRPr="006C4085">
      <w:rPr>
        <w:rFonts w:asciiTheme="minorHAnsi" w:hAnsiTheme="minorHAnsi" w:cstheme="minorHAnsi"/>
        <w:sz w:val="16"/>
        <w:szCs w:val="16"/>
      </w:rPr>
      <w:t xml:space="preserve"> funded by Oxfordshire County Council. Copyright Licence CC-BY</w:t>
    </w:r>
  </w:p>
  <w:sdt>
    <w:sdtPr>
      <w:rPr>
        <w:rFonts w:asciiTheme="minorHAnsi" w:hAnsiTheme="minorHAnsi" w:cstheme="minorHAnsi"/>
        <w:sz w:val="16"/>
        <w:szCs w:val="16"/>
      </w:rPr>
      <w:id w:val="1235735393"/>
      <w:docPartObj>
        <w:docPartGallery w:val="Page Numbers (Bottom of Page)"/>
        <w:docPartUnique/>
      </w:docPartObj>
    </w:sdtPr>
    <w:sdtEndPr>
      <w:rPr>
        <w:noProof/>
      </w:rPr>
    </w:sdtEndPr>
    <w:sdtContent>
      <w:p w14:paraId="68173AD5" w14:textId="4E1003E0" w:rsidR="00A655A2" w:rsidRPr="00DE5FFD" w:rsidRDefault="00A655A2" w:rsidP="008A4388">
        <w:pPr>
          <w:pStyle w:val="Footer"/>
          <w:jc w:val="right"/>
          <w:rPr>
            <w:rFonts w:asciiTheme="minorHAnsi" w:hAnsiTheme="minorHAnsi" w:cstheme="minorHAnsi"/>
            <w:sz w:val="16"/>
            <w:szCs w:val="16"/>
          </w:rPr>
        </w:pPr>
        <w:r w:rsidRPr="006C4085">
          <w:rPr>
            <w:rFonts w:asciiTheme="minorHAnsi" w:hAnsiTheme="minorHAnsi" w:cstheme="minorHAnsi"/>
            <w:sz w:val="16"/>
            <w:szCs w:val="16"/>
          </w:rPr>
          <w:fldChar w:fldCharType="begin"/>
        </w:r>
        <w:r w:rsidRPr="006C4085">
          <w:rPr>
            <w:rFonts w:asciiTheme="minorHAnsi" w:hAnsiTheme="minorHAnsi" w:cstheme="minorHAnsi"/>
            <w:sz w:val="16"/>
            <w:szCs w:val="16"/>
          </w:rPr>
          <w:instrText xml:space="preserve"> PAGE   \* MERGEFORMAT </w:instrText>
        </w:r>
        <w:r w:rsidRPr="006C4085">
          <w:rPr>
            <w:rFonts w:asciiTheme="minorHAnsi" w:hAnsiTheme="minorHAnsi" w:cstheme="minorHAnsi"/>
            <w:sz w:val="16"/>
            <w:szCs w:val="16"/>
          </w:rPr>
          <w:fldChar w:fldCharType="separate"/>
        </w:r>
        <w:r>
          <w:rPr>
            <w:rFonts w:asciiTheme="minorHAnsi" w:hAnsiTheme="minorHAnsi" w:cstheme="minorHAnsi"/>
            <w:sz w:val="16"/>
            <w:szCs w:val="16"/>
          </w:rPr>
          <w:t>73</w:t>
        </w:r>
        <w:r w:rsidRPr="006C4085">
          <w:rPr>
            <w:rFonts w:asciiTheme="minorHAnsi" w:hAnsiTheme="minorHAnsi" w:cstheme="minorHAnsi"/>
            <w:noProof/>
            <w:sz w:val="16"/>
            <w:szCs w:val="16"/>
          </w:rPr>
          <w:fldChar w:fldCharType="end"/>
        </w:r>
        <w:r w:rsidRPr="006C4085">
          <w:rPr>
            <w:rFonts w:asciiTheme="minorHAnsi" w:hAnsiTheme="minorHAnsi" w:cstheme="minorHAnsi"/>
            <w:noProof/>
            <w:sz w:val="16"/>
            <w:szCs w:val="16"/>
          </w:rPr>
          <w:t xml:space="preserve"> | </w:t>
        </w:r>
        <w:r w:rsidR="00AE64E5">
          <w:rPr>
            <w:rFonts w:asciiTheme="minorHAnsi" w:hAnsiTheme="minorHAnsi" w:cstheme="minorHAnsi"/>
            <w:noProof/>
            <w:sz w:val="16"/>
            <w:szCs w:val="16"/>
          </w:rPr>
          <w:t>6</w:t>
        </w:r>
      </w:p>
    </w:sdtContent>
  </w:sdt>
  <w:p w14:paraId="287CFBB4" w14:textId="06B048C7" w:rsidR="00A655A2" w:rsidRPr="008A4388" w:rsidRDefault="00A655A2" w:rsidP="008A4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EB11A" w14:textId="77777777" w:rsidR="00811D9A" w:rsidRDefault="00811D9A">
      <w:r>
        <w:separator/>
      </w:r>
    </w:p>
  </w:footnote>
  <w:footnote w:type="continuationSeparator" w:id="0">
    <w:p w14:paraId="5972DDEE" w14:textId="77777777" w:rsidR="00811D9A" w:rsidRDefault="0081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582E5" w14:textId="05423F87" w:rsidR="00A655A2" w:rsidRPr="00AE64E5" w:rsidRDefault="00AE64E5" w:rsidP="00116210">
    <w:pPr>
      <w:pStyle w:val="Header"/>
      <w:jc w:val="center"/>
      <w:rPr>
        <w:sz w:val="16"/>
        <w:szCs w:val="16"/>
      </w:rPr>
    </w:pPr>
    <w:r w:rsidRPr="00AE64E5">
      <w:rPr>
        <w:sz w:val="16"/>
        <w:szCs w:val="16"/>
      </w:rPr>
      <w:t>Co-production Oxfordshire’s Working Together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B67"/>
    <w:multiLevelType w:val="hybridMultilevel"/>
    <w:tmpl w:val="1C7A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23B2F"/>
    <w:multiLevelType w:val="hybridMultilevel"/>
    <w:tmpl w:val="A24A57F8"/>
    <w:lvl w:ilvl="0" w:tplc="4394FD84">
      <w:start w:val="1"/>
      <w:numFmt w:val="bullet"/>
      <w:lvlText w:val="•"/>
      <w:lvlJc w:val="left"/>
      <w:pPr>
        <w:tabs>
          <w:tab w:val="num" w:pos="720"/>
        </w:tabs>
        <w:ind w:left="720" w:hanging="360"/>
      </w:pPr>
      <w:rPr>
        <w:rFonts w:ascii="Arial" w:hAnsi="Arial" w:hint="default"/>
        <w:color w:val="F5D200"/>
      </w:rPr>
    </w:lvl>
    <w:lvl w:ilvl="1" w:tplc="7FD45234" w:tentative="1">
      <w:start w:val="1"/>
      <w:numFmt w:val="bullet"/>
      <w:lvlText w:val="•"/>
      <w:lvlJc w:val="left"/>
      <w:pPr>
        <w:tabs>
          <w:tab w:val="num" w:pos="1440"/>
        </w:tabs>
        <w:ind w:left="1440" w:hanging="360"/>
      </w:pPr>
      <w:rPr>
        <w:rFonts w:ascii="Arial" w:hAnsi="Arial" w:hint="default"/>
      </w:rPr>
    </w:lvl>
    <w:lvl w:ilvl="2" w:tplc="079A07F4" w:tentative="1">
      <w:start w:val="1"/>
      <w:numFmt w:val="bullet"/>
      <w:lvlText w:val="•"/>
      <w:lvlJc w:val="left"/>
      <w:pPr>
        <w:tabs>
          <w:tab w:val="num" w:pos="2160"/>
        </w:tabs>
        <w:ind w:left="2160" w:hanging="360"/>
      </w:pPr>
      <w:rPr>
        <w:rFonts w:ascii="Arial" w:hAnsi="Arial" w:hint="default"/>
      </w:rPr>
    </w:lvl>
    <w:lvl w:ilvl="3" w:tplc="9A506038" w:tentative="1">
      <w:start w:val="1"/>
      <w:numFmt w:val="bullet"/>
      <w:lvlText w:val="•"/>
      <w:lvlJc w:val="left"/>
      <w:pPr>
        <w:tabs>
          <w:tab w:val="num" w:pos="2880"/>
        </w:tabs>
        <w:ind w:left="2880" w:hanging="360"/>
      </w:pPr>
      <w:rPr>
        <w:rFonts w:ascii="Arial" w:hAnsi="Arial" w:hint="default"/>
      </w:rPr>
    </w:lvl>
    <w:lvl w:ilvl="4" w:tplc="C8389DB4" w:tentative="1">
      <w:start w:val="1"/>
      <w:numFmt w:val="bullet"/>
      <w:lvlText w:val="•"/>
      <w:lvlJc w:val="left"/>
      <w:pPr>
        <w:tabs>
          <w:tab w:val="num" w:pos="3600"/>
        </w:tabs>
        <w:ind w:left="3600" w:hanging="360"/>
      </w:pPr>
      <w:rPr>
        <w:rFonts w:ascii="Arial" w:hAnsi="Arial" w:hint="default"/>
      </w:rPr>
    </w:lvl>
    <w:lvl w:ilvl="5" w:tplc="AD984990" w:tentative="1">
      <w:start w:val="1"/>
      <w:numFmt w:val="bullet"/>
      <w:lvlText w:val="•"/>
      <w:lvlJc w:val="left"/>
      <w:pPr>
        <w:tabs>
          <w:tab w:val="num" w:pos="4320"/>
        </w:tabs>
        <w:ind w:left="4320" w:hanging="360"/>
      </w:pPr>
      <w:rPr>
        <w:rFonts w:ascii="Arial" w:hAnsi="Arial" w:hint="default"/>
      </w:rPr>
    </w:lvl>
    <w:lvl w:ilvl="6" w:tplc="A2006DEE" w:tentative="1">
      <w:start w:val="1"/>
      <w:numFmt w:val="bullet"/>
      <w:lvlText w:val="•"/>
      <w:lvlJc w:val="left"/>
      <w:pPr>
        <w:tabs>
          <w:tab w:val="num" w:pos="5040"/>
        </w:tabs>
        <w:ind w:left="5040" w:hanging="360"/>
      </w:pPr>
      <w:rPr>
        <w:rFonts w:ascii="Arial" w:hAnsi="Arial" w:hint="default"/>
      </w:rPr>
    </w:lvl>
    <w:lvl w:ilvl="7" w:tplc="B386C354" w:tentative="1">
      <w:start w:val="1"/>
      <w:numFmt w:val="bullet"/>
      <w:lvlText w:val="•"/>
      <w:lvlJc w:val="left"/>
      <w:pPr>
        <w:tabs>
          <w:tab w:val="num" w:pos="5760"/>
        </w:tabs>
        <w:ind w:left="5760" w:hanging="360"/>
      </w:pPr>
      <w:rPr>
        <w:rFonts w:ascii="Arial" w:hAnsi="Arial" w:hint="default"/>
      </w:rPr>
    </w:lvl>
    <w:lvl w:ilvl="8" w:tplc="0EF65F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790BFE"/>
    <w:multiLevelType w:val="hybridMultilevel"/>
    <w:tmpl w:val="A90A5B9A"/>
    <w:lvl w:ilvl="0" w:tplc="3A9E511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236A6"/>
    <w:multiLevelType w:val="hybridMultilevel"/>
    <w:tmpl w:val="50B4890C"/>
    <w:lvl w:ilvl="0" w:tplc="1C089E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740FA"/>
    <w:multiLevelType w:val="hybridMultilevel"/>
    <w:tmpl w:val="F95E1C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DF3033"/>
    <w:multiLevelType w:val="hybridMultilevel"/>
    <w:tmpl w:val="2A4863C0"/>
    <w:lvl w:ilvl="0" w:tplc="55AE5454">
      <w:start w:val="1"/>
      <w:numFmt w:val="bullet"/>
      <w:lvlText w:val=""/>
      <w:lvlJc w:val="left"/>
      <w:pPr>
        <w:ind w:left="720" w:hanging="360"/>
      </w:pPr>
      <w:rPr>
        <w:rFonts w:ascii="Symbol" w:hAnsi="Symbol" w:hint="default"/>
        <w:color w:val="F5D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B275E"/>
    <w:multiLevelType w:val="hybridMultilevel"/>
    <w:tmpl w:val="47F055FC"/>
    <w:lvl w:ilvl="0" w:tplc="122C91C4">
      <w:start w:val="1"/>
      <w:numFmt w:val="bullet"/>
      <w:lvlText w:val=""/>
      <w:lvlJc w:val="left"/>
      <w:pPr>
        <w:ind w:left="720" w:hanging="360"/>
      </w:pPr>
      <w:rPr>
        <w:rFonts w:ascii="Symbol" w:hAnsi="Symbol" w:hint="default"/>
        <w:color w:val="F5D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320FA"/>
    <w:multiLevelType w:val="hybridMultilevel"/>
    <w:tmpl w:val="8892BF9E"/>
    <w:lvl w:ilvl="0" w:tplc="82489D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C1AED"/>
    <w:multiLevelType w:val="hybridMultilevel"/>
    <w:tmpl w:val="AEC42D72"/>
    <w:lvl w:ilvl="0" w:tplc="233CFB7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12AA3"/>
    <w:multiLevelType w:val="hybridMultilevel"/>
    <w:tmpl w:val="99A49D60"/>
    <w:lvl w:ilvl="0" w:tplc="FDF8B6F8">
      <w:start w:val="1"/>
      <w:numFmt w:val="bullet"/>
      <w:lvlText w:val=""/>
      <w:lvlJc w:val="left"/>
      <w:pPr>
        <w:ind w:left="720" w:hanging="360"/>
      </w:pPr>
      <w:rPr>
        <w:rFonts w:ascii="Symbol" w:hAnsi="Symbol" w:hint="default"/>
        <w:color w:val="F5D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4531D"/>
    <w:multiLevelType w:val="hybridMultilevel"/>
    <w:tmpl w:val="FCDC3B16"/>
    <w:lvl w:ilvl="0" w:tplc="77B02A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D7BF9"/>
    <w:multiLevelType w:val="hybridMultilevel"/>
    <w:tmpl w:val="B0227BF6"/>
    <w:lvl w:ilvl="0" w:tplc="9C62E9BE">
      <w:start w:val="6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192801"/>
    <w:multiLevelType w:val="hybridMultilevel"/>
    <w:tmpl w:val="F2322226"/>
    <w:lvl w:ilvl="0" w:tplc="8102A626">
      <w:start w:val="1"/>
      <w:numFmt w:val="bullet"/>
      <w:lvlText w:val=""/>
      <w:lvlJc w:val="left"/>
      <w:pPr>
        <w:ind w:left="720" w:hanging="360"/>
      </w:pPr>
      <w:rPr>
        <w:rFonts w:ascii="Symbol" w:hAnsi="Symbol" w:hint="default"/>
        <w:color w:val="F5D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B7D35"/>
    <w:multiLevelType w:val="hybridMultilevel"/>
    <w:tmpl w:val="F9AE0E06"/>
    <w:lvl w:ilvl="0" w:tplc="7670297A">
      <w:start w:val="1"/>
      <w:numFmt w:val="bullet"/>
      <w:lvlText w:val=""/>
      <w:lvlJc w:val="left"/>
      <w:pPr>
        <w:ind w:left="720" w:hanging="360"/>
      </w:pPr>
      <w:rPr>
        <w:rFonts w:ascii="Symbol" w:hAnsi="Symbol" w:hint="default"/>
        <w:color w:val="F5D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D4953"/>
    <w:multiLevelType w:val="hybridMultilevel"/>
    <w:tmpl w:val="DE146038"/>
    <w:lvl w:ilvl="0" w:tplc="A0A2DC8C">
      <w:start w:val="1"/>
      <w:numFmt w:val="bullet"/>
      <w:lvlText w:val="•"/>
      <w:lvlJc w:val="left"/>
      <w:pPr>
        <w:tabs>
          <w:tab w:val="num" w:pos="720"/>
        </w:tabs>
        <w:ind w:left="720" w:hanging="360"/>
      </w:pPr>
      <w:rPr>
        <w:rFonts w:ascii="Arial" w:hAnsi="Arial" w:hint="default"/>
        <w:color w:val="F5D200"/>
      </w:rPr>
    </w:lvl>
    <w:lvl w:ilvl="1" w:tplc="B4EC67C4" w:tentative="1">
      <w:start w:val="1"/>
      <w:numFmt w:val="bullet"/>
      <w:lvlText w:val="•"/>
      <w:lvlJc w:val="left"/>
      <w:pPr>
        <w:tabs>
          <w:tab w:val="num" w:pos="1440"/>
        </w:tabs>
        <w:ind w:left="1440" w:hanging="360"/>
      </w:pPr>
      <w:rPr>
        <w:rFonts w:ascii="Arial" w:hAnsi="Arial" w:hint="default"/>
      </w:rPr>
    </w:lvl>
    <w:lvl w:ilvl="2" w:tplc="30CC59BE" w:tentative="1">
      <w:start w:val="1"/>
      <w:numFmt w:val="bullet"/>
      <w:lvlText w:val="•"/>
      <w:lvlJc w:val="left"/>
      <w:pPr>
        <w:tabs>
          <w:tab w:val="num" w:pos="2160"/>
        </w:tabs>
        <w:ind w:left="2160" w:hanging="360"/>
      </w:pPr>
      <w:rPr>
        <w:rFonts w:ascii="Arial" w:hAnsi="Arial" w:hint="default"/>
      </w:rPr>
    </w:lvl>
    <w:lvl w:ilvl="3" w:tplc="28FE0CA2" w:tentative="1">
      <w:start w:val="1"/>
      <w:numFmt w:val="bullet"/>
      <w:lvlText w:val="•"/>
      <w:lvlJc w:val="left"/>
      <w:pPr>
        <w:tabs>
          <w:tab w:val="num" w:pos="2880"/>
        </w:tabs>
        <w:ind w:left="2880" w:hanging="360"/>
      </w:pPr>
      <w:rPr>
        <w:rFonts w:ascii="Arial" w:hAnsi="Arial" w:hint="default"/>
      </w:rPr>
    </w:lvl>
    <w:lvl w:ilvl="4" w:tplc="1B5854BA" w:tentative="1">
      <w:start w:val="1"/>
      <w:numFmt w:val="bullet"/>
      <w:lvlText w:val="•"/>
      <w:lvlJc w:val="left"/>
      <w:pPr>
        <w:tabs>
          <w:tab w:val="num" w:pos="3600"/>
        </w:tabs>
        <w:ind w:left="3600" w:hanging="360"/>
      </w:pPr>
      <w:rPr>
        <w:rFonts w:ascii="Arial" w:hAnsi="Arial" w:hint="default"/>
      </w:rPr>
    </w:lvl>
    <w:lvl w:ilvl="5" w:tplc="D48C85EC" w:tentative="1">
      <w:start w:val="1"/>
      <w:numFmt w:val="bullet"/>
      <w:lvlText w:val="•"/>
      <w:lvlJc w:val="left"/>
      <w:pPr>
        <w:tabs>
          <w:tab w:val="num" w:pos="4320"/>
        </w:tabs>
        <w:ind w:left="4320" w:hanging="360"/>
      </w:pPr>
      <w:rPr>
        <w:rFonts w:ascii="Arial" w:hAnsi="Arial" w:hint="default"/>
      </w:rPr>
    </w:lvl>
    <w:lvl w:ilvl="6" w:tplc="236C6666" w:tentative="1">
      <w:start w:val="1"/>
      <w:numFmt w:val="bullet"/>
      <w:lvlText w:val="•"/>
      <w:lvlJc w:val="left"/>
      <w:pPr>
        <w:tabs>
          <w:tab w:val="num" w:pos="5040"/>
        </w:tabs>
        <w:ind w:left="5040" w:hanging="360"/>
      </w:pPr>
      <w:rPr>
        <w:rFonts w:ascii="Arial" w:hAnsi="Arial" w:hint="default"/>
      </w:rPr>
    </w:lvl>
    <w:lvl w:ilvl="7" w:tplc="D024AB52" w:tentative="1">
      <w:start w:val="1"/>
      <w:numFmt w:val="bullet"/>
      <w:lvlText w:val="•"/>
      <w:lvlJc w:val="left"/>
      <w:pPr>
        <w:tabs>
          <w:tab w:val="num" w:pos="5760"/>
        </w:tabs>
        <w:ind w:left="5760" w:hanging="360"/>
      </w:pPr>
      <w:rPr>
        <w:rFonts w:ascii="Arial" w:hAnsi="Arial" w:hint="default"/>
      </w:rPr>
    </w:lvl>
    <w:lvl w:ilvl="8" w:tplc="D264EA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D16DBC"/>
    <w:multiLevelType w:val="hybridMultilevel"/>
    <w:tmpl w:val="0FB6237C"/>
    <w:lvl w:ilvl="0" w:tplc="BA9A4A12">
      <w:start w:val="1"/>
      <w:numFmt w:val="bullet"/>
      <w:lvlText w:val=""/>
      <w:lvlJc w:val="left"/>
      <w:pPr>
        <w:ind w:left="720" w:hanging="360"/>
      </w:pPr>
      <w:rPr>
        <w:rFonts w:ascii="Symbol" w:hAnsi="Symbol" w:hint="default"/>
        <w:color w:val="F5D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73498"/>
    <w:multiLevelType w:val="hybridMultilevel"/>
    <w:tmpl w:val="E7984164"/>
    <w:lvl w:ilvl="0" w:tplc="155E1F9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F088A"/>
    <w:multiLevelType w:val="hybridMultilevel"/>
    <w:tmpl w:val="0340FCF2"/>
    <w:lvl w:ilvl="0" w:tplc="9DECFDAC">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B24"/>
    <w:multiLevelType w:val="hybridMultilevel"/>
    <w:tmpl w:val="12A4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66FB2"/>
    <w:multiLevelType w:val="hybridMultilevel"/>
    <w:tmpl w:val="A404B3EC"/>
    <w:lvl w:ilvl="0" w:tplc="EE8AE3A0">
      <w:start w:val="1"/>
      <w:numFmt w:val="bullet"/>
      <w:lvlText w:val=""/>
      <w:lvlJc w:val="left"/>
      <w:pPr>
        <w:ind w:left="720" w:hanging="360"/>
      </w:pPr>
      <w:rPr>
        <w:rFonts w:ascii="Symbol" w:hAnsi="Symbol" w:hint="default"/>
        <w:color w:val="F5D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A3C96"/>
    <w:multiLevelType w:val="hybridMultilevel"/>
    <w:tmpl w:val="CF3CF126"/>
    <w:lvl w:ilvl="0" w:tplc="C8DC49F2">
      <w:start w:val="1"/>
      <w:numFmt w:val="bullet"/>
      <w:lvlText w:val=""/>
      <w:lvlJc w:val="left"/>
      <w:pPr>
        <w:ind w:left="786" w:hanging="360"/>
      </w:pPr>
      <w:rPr>
        <w:rFonts w:ascii="Symbol" w:hAnsi="Symbol" w:hint="default"/>
        <w:color w:val="F5D200"/>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0B4CF5"/>
    <w:multiLevelType w:val="hybridMultilevel"/>
    <w:tmpl w:val="46DC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E09F2"/>
    <w:multiLevelType w:val="hybridMultilevel"/>
    <w:tmpl w:val="5AD28506"/>
    <w:lvl w:ilvl="0" w:tplc="7FE84DF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93CD2"/>
    <w:multiLevelType w:val="hybridMultilevel"/>
    <w:tmpl w:val="4BC4F95E"/>
    <w:lvl w:ilvl="0" w:tplc="2020EF8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08032C2"/>
    <w:multiLevelType w:val="hybridMultilevel"/>
    <w:tmpl w:val="133E984A"/>
    <w:lvl w:ilvl="0" w:tplc="E98E735C">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4770B6"/>
    <w:multiLevelType w:val="hybridMultilevel"/>
    <w:tmpl w:val="73B46110"/>
    <w:lvl w:ilvl="0" w:tplc="DD549F4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D93FAB"/>
    <w:multiLevelType w:val="hybridMultilevel"/>
    <w:tmpl w:val="D8387C24"/>
    <w:lvl w:ilvl="0" w:tplc="E7B46AB6">
      <w:start w:val="1"/>
      <w:numFmt w:val="bullet"/>
      <w:lvlText w:val=""/>
      <w:lvlJc w:val="left"/>
      <w:pPr>
        <w:ind w:left="720" w:hanging="360"/>
      </w:pPr>
      <w:rPr>
        <w:rFonts w:ascii="Symbol" w:hAnsi="Symbol" w:hint="default"/>
        <w:color w:val="F5D2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E0502"/>
    <w:multiLevelType w:val="hybridMultilevel"/>
    <w:tmpl w:val="15E206DA"/>
    <w:lvl w:ilvl="0" w:tplc="4B4E696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
  </w:num>
  <w:num w:numId="4">
    <w:abstractNumId w:val="16"/>
  </w:num>
  <w:num w:numId="5">
    <w:abstractNumId w:val="12"/>
  </w:num>
  <w:num w:numId="6">
    <w:abstractNumId w:val="6"/>
  </w:num>
  <w:num w:numId="7">
    <w:abstractNumId w:val="8"/>
  </w:num>
  <w:num w:numId="8">
    <w:abstractNumId w:val="18"/>
  </w:num>
  <w:num w:numId="9">
    <w:abstractNumId w:val="9"/>
  </w:num>
  <w:num w:numId="10">
    <w:abstractNumId w:val="5"/>
  </w:num>
  <w:num w:numId="11">
    <w:abstractNumId w:val="26"/>
  </w:num>
  <w:num w:numId="12">
    <w:abstractNumId w:val="7"/>
  </w:num>
  <w:num w:numId="13">
    <w:abstractNumId w:val="19"/>
  </w:num>
  <w:num w:numId="14">
    <w:abstractNumId w:val="27"/>
  </w:num>
  <w:num w:numId="15">
    <w:abstractNumId w:val="0"/>
  </w:num>
  <w:num w:numId="16">
    <w:abstractNumId w:val="1"/>
  </w:num>
  <w:num w:numId="17">
    <w:abstractNumId w:val="14"/>
  </w:num>
  <w:num w:numId="18">
    <w:abstractNumId w:val="20"/>
  </w:num>
  <w:num w:numId="19">
    <w:abstractNumId w:val="24"/>
  </w:num>
  <w:num w:numId="20">
    <w:abstractNumId w:val="17"/>
  </w:num>
  <w:num w:numId="21">
    <w:abstractNumId w:val="15"/>
  </w:num>
  <w:num w:numId="22">
    <w:abstractNumId w:val="10"/>
  </w:num>
  <w:num w:numId="23">
    <w:abstractNumId w:val="4"/>
  </w:num>
  <w:num w:numId="24">
    <w:abstractNumId w:val="11"/>
  </w:num>
  <w:num w:numId="25">
    <w:abstractNumId w:val="22"/>
  </w:num>
  <w:num w:numId="26">
    <w:abstractNumId w:val="23"/>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03"/>
    <w:rsid w:val="00001DA6"/>
    <w:rsid w:val="000052AA"/>
    <w:rsid w:val="0000646C"/>
    <w:rsid w:val="00045394"/>
    <w:rsid w:val="000777DD"/>
    <w:rsid w:val="000B4310"/>
    <w:rsid w:val="000E11F4"/>
    <w:rsid w:val="000E1ED5"/>
    <w:rsid w:val="000F251B"/>
    <w:rsid w:val="00100F18"/>
    <w:rsid w:val="00116210"/>
    <w:rsid w:val="00131C15"/>
    <w:rsid w:val="0016567F"/>
    <w:rsid w:val="00175BE7"/>
    <w:rsid w:val="001839EB"/>
    <w:rsid w:val="00197663"/>
    <w:rsid w:val="001B4A2D"/>
    <w:rsid w:val="001C7302"/>
    <w:rsid w:val="001E4B2C"/>
    <w:rsid w:val="001E5816"/>
    <w:rsid w:val="001E6B2D"/>
    <w:rsid w:val="00203392"/>
    <w:rsid w:val="002067C0"/>
    <w:rsid w:val="00206CD3"/>
    <w:rsid w:val="00283A29"/>
    <w:rsid w:val="002A1998"/>
    <w:rsid w:val="002B45CB"/>
    <w:rsid w:val="002C476A"/>
    <w:rsid w:val="002C7557"/>
    <w:rsid w:val="002E0669"/>
    <w:rsid w:val="002E6EBF"/>
    <w:rsid w:val="002F0C09"/>
    <w:rsid w:val="00313DB5"/>
    <w:rsid w:val="00327883"/>
    <w:rsid w:val="00353070"/>
    <w:rsid w:val="00354B8D"/>
    <w:rsid w:val="0037184E"/>
    <w:rsid w:val="00380981"/>
    <w:rsid w:val="0038176C"/>
    <w:rsid w:val="003E4D53"/>
    <w:rsid w:val="004000D7"/>
    <w:rsid w:val="00402241"/>
    <w:rsid w:val="00412DEC"/>
    <w:rsid w:val="004201B7"/>
    <w:rsid w:val="0042410F"/>
    <w:rsid w:val="004314FB"/>
    <w:rsid w:val="00443806"/>
    <w:rsid w:val="004511DA"/>
    <w:rsid w:val="00453E77"/>
    <w:rsid w:val="004604CB"/>
    <w:rsid w:val="00463A81"/>
    <w:rsid w:val="00494800"/>
    <w:rsid w:val="004A0BF8"/>
    <w:rsid w:val="004A2503"/>
    <w:rsid w:val="004B4526"/>
    <w:rsid w:val="004E1ABA"/>
    <w:rsid w:val="004F1014"/>
    <w:rsid w:val="00504E43"/>
    <w:rsid w:val="005163F1"/>
    <w:rsid w:val="0051654B"/>
    <w:rsid w:val="00520E89"/>
    <w:rsid w:val="00532583"/>
    <w:rsid w:val="00542B5D"/>
    <w:rsid w:val="0056160F"/>
    <w:rsid w:val="0059497F"/>
    <w:rsid w:val="005A7A63"/>
    <w:rsid w:val="005C10FE"/>
    <w:rsid w:val="005D27EB"/>
    <w:rsid w:val="005D3F22"/>
    <w:rsid w:val="005D6CF0"/>
    <w:rsid w:val="005F2331"/>
    <w:rsid w:val="006131CF"/>
    <w:rsid w:val="00634092"/>
    <w:rsid w:val="00641C22"/>
    <w:rsid w:val="00665785"/>
    <w:rsid w:val="006760AD"/>
    <w:rsid w:val="006829D8"/>
    <w:rsid w:val="00684A41"/>
    <w:rsid w:val="00694F98"/>
    <w:rsid w:val="006A5831"/>
    <w:rsid w:val="006A5C1B"/>
    <w:rsid w:val="006C2566"/>
    <w:rsid w:val="006C4085"/>
    <w:rsid w:val="006D364F"/>
    <w:rsid w:val="006D668B"/>
    <w:rsid w:val="007140BF"/>
    <w:rsid w:val="00746D54"/>
    <w:rsid w:val="0076055D"/>
    <w:rsid w:val="00762F1D"/>
    <w:rsid w:val="007908F4"/>
    <w:rsid w:val="00790F64"/>
    <w:rsid w:val="007B5396"/>
    <w:rsid w:val="00806155"/>
    <w:rsid w:val="00811D9A"/>
    <w:rsid w:val="008123C2"/>
    <w:rsid w:val="00813FA5"/>
    <w:rsid w:val="0082739F"/>
    <w:rsid w:val="008327BA"/>
    <w:rsid w:val="00844631"/>
    <w:rsid w:val="008451AE"/>
    <w:rsid w:val="00847FA8"/>
    <w:rsid w:val="008643EB"/>
    <w:rsid w:val="0087239C"/>
    <w:rsid w:val="008A4388"/>
    <w:rsid w:val="008F06C8"/>
    <w:rsid w:val="008F1E4D"/>
    <w:rsid w:val="009019D7"/>
    <w:rsid w:val="00914793"/>
    <w:rsid w:val="0093142D"/>
    <w:rsid w:val="00952C59"/>
    <w:rsid w:val="00987006"/>
    <w:rsid w:val="009B4065"/>
    <w:rsid w:val="009B64FE"/>
    <w:rsid w:val="009B7506"/>
    <w:rsid w:val="00A126F8"/>
    <w:rsid w:val="00A3288B"/>
    <w:rsid w:val="00A32BFD"/>
    <w:rsid w:val="00A655A2"/>
    <w:rsid w:val="00A76B7D"/>
    <w:rsid w:val="00A8474F"/>
    <w:rsid w:val="00A86102"/>
    <w:rsid w:val="00AA57C0"/>
    <w:rsid w:val="00AA63CB"/>
    <w:rsid w:val="00AE0C3C"/>
    <w:rsid w:val="00AE64E5"/>
    <w:rsid w:val="00AF2702"/>
    <w:rsid w:val="00AF5D16"/>
    <w:rsid w:val="00AF5DEC"/>
    <w:rsid w:val="00B108A5"/>
    <w:rsid w:val="00B20BD9"/>
    <w:rsid w:val="00B40D94"/>
    <w:rsid w:val="00B6619A"/>
    <w:rsid w:val="00B8274A"/>
    <w:rsid w:val="00B9143B"/>
    <w:rsid w:val="00BE45D2"/>
    <w:rsid w:val="00BF2229"/>
    <w:rsid w:val="00BF4420"/>
    <w:rsid w:val="00C4677F"/>
    <w:rsid w:val="00C613CE"/>
    <w:rsid w:val="00C66BD1"/>
    <w:rsid w:val="00CA3C4C"/>
    <w:rsid w:val="00CA4BD3"/>
    <w:rsid w:val="00CB0358"/>
    <w:rsid w:val="00CB1C4C"/>
    <w:rsid w:val="00CC06AA"/>
    <w:rsid w:val="00CC52CB"/>
    <w:rsid w:val="00CE3981"/>
    <w:rsid w:val="00D06B85"/>
    <w:rsid w:val="00D33F32"/>
    <w:rsid w:val="00D57AD3"/>
    <w:rsid w:val="00D65C5B"/>
    <w:rsid w:val="00D8682D"/>
    <w:rsid w:val="00DA28C3"/>
    <w:rsid w:val="00DE5FFD"/>
    <w:rsid w:val="00DF2CE1"/>
    <w:rsid w:val="00E065D5"/>
    <w:rsid w:val="00E363DC"/>
    <w:rsid w:val="00E419AA"/>
    <w:rsid w:val="00E5596C"/>
    <w:rsid w:val="00E667E8"/>
    <w:rsid w:val="00E90567"/>
    <w:rsid w:val="00E95413"/>
    <w:rsid w:val="00EB3E5F"/>
    <w:rsid w:val="00EB66B3"/>
    <w:rsid w:val="00EE0EBF"/>
    <w:rsid w:val="00F2340B"/>
    <w:rsid w:val="00F32E61"/>
    <w:rsid w:val="00F66760"/>
    <w:rsid w:val="00F72F87"/>
    <w:rsid w:val="00F86FC7"/>
    <w:rsid w:val="00F951DA"/>
    <w:rsid w:val="00FC2FA3"/>
    <w:rsid w:val="00FC4AAA"/>
    <w:rsid w:val="00FC53BF"/>
    <w:rsid w:val="00FC75E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1C3DF"/>
  <w15:chartTrackingRefBased/>
  <w15:docId w15:val="{B5F357F5-B610-46B1-A3FD-4CAE3B0C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503"/>
  </w:style>
  <w:style w:type="paragraph" w:styleId="Heading1">
    <w:name w:val="heading 1"/>
    <w:basedOn w:val="Normal"/>
    <w:next w:val="Normal"/>
    <w:link w:val="Heading1Char"/>
    <w:uiPriority w:val="9"/>
    <w:qFormat/>
    <w:rsid w:val="007140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A4388"/>
    <w:pPr>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503"/>
    <w:rPr>
      <w:color w:val="0563C1"/>
      <w:u w:val="single"/>
    </w:rPr>
  </w:style>
  <w:style w:type="paragraph" w:styleId="Footer">
    <w:name w:val="footer"/>
    <w:basedOn w:val="Normal"/>
    <w:link w:val="FooterChar"/>
    <w:uiPriority w:val="99"/>
    <w:unhideWhenUsed/>
    <w:rsid w:val="004A2503"/>
    <w:pPr>
      <w:tabs>
        <w:tab w:val="center" w:pos="4513"/>
        <w:tab w:val="right" w:pos="9026"/>
      </w:tabs>
    </w:pPr>
  </w:style>
  <w:style w:type="character" w:customStyle="1" w:styleId="FooterChar">
    <w:name w:val="Footer Char"/>
    <w:basedOn w:val="DefaultParagraphFont"/>
    <w:link w:val="Footer"/>
    <w:uiPriority w:val="99"/>
    <w:rsid w:val="004A2503"/>
  </w:style>
  <w:style w:type="paragraph" w:customStyle="1" w:styleId="mcntmsonormal1">
    <w:name w:val="mcntmsonormal1"/>
    <w:basedOn w:val="Normal"/>
    <w:rsid w:val="004A2503"/>
    <w:rPr>
      <w:rFonts w:ascii="Calibri" w:hAnsi="Calibri" w:cs="Calibri"/>
      <w:sz w:val="22"/>
      <w:szCs w:val="22"/>
      <w:lang w:eastAsia="en-GB"/>
    </w:rPr>
  </w:style>
  <w:style w:type="paragraph" w:styleId="NormalWeb">
    <w:name w:val="Normal (Web)"/>
    <w:basedOn w:val="Normal"/>
    <w:uiPriority w:val="99"/>
    <w:unhideWhenUsed/>
    <w:rsid w:val="004A2503"/>
    <w:pPr>
      <w:spacing w:after="270"/>
    </w:pPr>
    <w:rPr>
      <w:rFonts w:ascii="Times New Roman" w:eastAsia="Times New Roman" w:hAnsi="Times New Roman" w:cs="Times New Roman"/>
      <w:sz w:val="27"/>
      <w:szCs w:val="27"/>
      <w:lang w:eastAsia="en-GB"/>
    </w:rPr>
  </w:style>
  <w:style w:type="paragraph" w:styleId="Header">
    <w:name w:val="header"/>
    <w:basedOn w:val="Normal"/>
    <w:link w:val="HeaderChar"/>
    <w:uiPriority w:val="99"/>
    <w:unhideWhenUsed/>
    <w:rsid w:val="004A2503"/>
    <w:pPr>
      <w:tabs>
        <w:tab w:val="center" w:pos="4680"/>
        <w:tab w:val="right" w:pos="9360"/>
      </w:tabs>
    </w:pPr>
  </w:style>
  <w:style w:type="character" w:customStyle="1" w:styleId="HeaderChar">
    <w:name w:val="Header Char"/>
    <w:basedOn w:val="DefaultParagraphFont"/>
    <w:link w:val="Header"/>
    <w:uiPriority w:val="99"/>
    <w:rsid w:val="004A2503"/>
  </w:style>
  <w:style w:type="paragraph" w:styleId="ListParagraph">
    <w:name w:val="List Paragraph"/>
    <w:aliases w:val="Numbered Para 1,Dot pt,List Paragraph Char Char Char,Indicator Text,List Paragraph1,Bullet Points,Bullet 1,MAIN CONTENT,List Paragraph12,F5 List Paragraph,OBC Bullet,Normal numbered,List Paragraph11"/>
    <w:basedOn w:val="Normal"/>
    <w:link w:val="ListParagraphChar"/>
    <w:uiPriority w:val="34"/>
    <w:qFormat/>
    <w:rsid w:val="00542B5D"/>
    <w:pPr>
      <w:ind w:left="720"/>
      <w:contextualSpacing/>
    </w:pPr>
  </w:style>
  <w:style w:type="table" w:styleId="TableGrid">
    <w:name w:val="Table Grid"/>
    <w:basedOn w:val="TableNormal"/>
    <w:uiPriority w:val="39"/>
    <w:rsid w:val="0054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6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D5"/>
    <w:rPr>
      <w:rFonts w:ascii="Segoe UI" w:hAnsi="Segoe UI" w:cs="Segoe UI"/>
      <w:sz w:val="18"/>
      <w:szCs w:val="18"/>
    </w:rPr>
  </w:style>
  <w:style w:type="paragraph" w:customStyle="1" w:styleId="Default">
    <w:name w:val="Default"/>
    <w:rsid w:val="006829D8"/>
    <w:pPr>
      <w:autoSpaceDE w:val="0"/>
      <w:autoSpaceDN w:val="0"/>
      <w:adjustRightInd w:val="0"/>
    </w:pPr>
    <w:rPr>
      <w:rFonts w:ascii="Sini" w:hAnsi="Sini" w:cs="Sini"/>
      <w:color w:val="000000"/>
    </w:rPr>
  </w:style>
  <w:style w:type="paragraph" w:customStyle="1" w:styleId="Pa1">
    <w:name w:val="Pa1"/>
    <w:basedOn w:val="Default"/>
    <w:next w:val="Default"/>
    <w:uiPriority w:val="99"/>
    <w:rsid w:val="006829D8"/>
    <w:pPr>
      <w:spacing w:line="241" w:lineRule="atLeast"/>
    </w:pPr>
    <w:rPr>
      <w:rFonts w:cs="Arial"/>
      <w:color w:val="auto"/>
    </w:rPr>
  </w:style>
  <w:style w:type="character" w:customStyle="1" w:styleId="A1">
    <w:name w:val="A1"/>
    <w:uiPriority w:val="99"/>
    <w:rsid w:val="006829D8"/>
    <w:rPr>
      <w:rFonts w:ascii="Syntax" w:hAnsi="Syntax" w:cs="Syntax"/>
      <w:color w:val="000000"/>
      <w:sz w:val="22"/>
      <w:szCs w:val="22"/>
    </w:rPr>
  </w:style>
  <w:style w:type="paragraph" w:customStyle="1" w:styleId="Pa2">
    <w:name w:val="Pa2"/>
    <w:basedOn w:val="Default"/>
    <w:next w:val="Default"/>
    <w:uiPriority w:val="99"/>
    <w:rsid w:val="006829D8"/>
    <w:pPr>
      <w:spacing w:line="241" w:lineRule="atLeast"/>
    </w:pPr>
    <w:rPr>
      <w:rFonts w:cs="Arial"/>
      <w:color w:val="auto"/>
    </w:rPr>
  </w:style>
  <w:style w:type="character" w:customStyle="1" w:styleId="A0">
    <w:name w:val="A0"/>
    <w:uiPriority w:val="99"/>
    <w:rsid w:val="006829D8"/>
    <w:rPr>
      <w:rFonts w:cs="Sini"/>
      <w:b/>
      <w:bCs/>
      <w:color w:val="000000"/>
      <w:sz w:val="30"/>
      <w:szCs w:val="30"/>
    </w:rPr>
  </w:style>
  <w:style w:type="character" w:customStyle="1" w:styleId="ListParagraphChar">
    <w:name w:val="List Paragraph Char"/>
    <w:aliases w:val="Numbered Para 1 Char,Dot pt Char,List Paragraph Char Char Char Char,Indicator Text Char,List Paragraph1 Char,Bullet Points Char,Bullet 1 Char,MAIN CONTENT Char,List Paragraph12 Char,F5 List Paragraph Char,OBC Bullet Char"/>
    <w:link w:val="ListParagraph"/>
    <w:uiPriority w:val="34"/>
    <w:qFormat/>
    <w:locked/>
    <w:rsid w:val="006829D8"/>
  </w:style>
  <w:style w:type="character" w:styleId="FollowedHyperlink">
    <w:name w:val="FollowedHyperlink"/>
    <w:basedOn w:val="DefaultParagraphFont"/>
    <w:uiPriority w:val="99"/>
    <w:semiHidden/>
    <w:unhideWhenUsed/>
    <w:rsid w:val="00DA28C3"/>
    <w:rPr>
      <w:color w:val="800080" w:themeColor="followedHyperlink"/>
      <w:u w:val="single"/>
    </w:rPr>
  </w:style>
  <w:style w:type="character" w:styleId="UnresolvedMention">
    <w:name w:val="Unresolved Mention"/>
    <w:basedOn w:val="DefaultParagraphFont"/>
    <w:uiPriority w:val="99"/>
    <w:semiHidden/>
    <w:unhideWhenUsed/>
    <w:rsid w:val="00A86102"/>
    <w:rPr>
      <w:color w:val="605E5C"/>
      <w:shd w:val="clear" w:color="auto" w:fill="E1DFDD"/>
    </w:rPr>
  </w:style>
  <w:style w:type="character" w:styleId="CommentReference">
    <w:name w:val="annotation reference"/>
    <w:basedOn w:val="DefaultParagraphFont"/>
    <w:uiPriority w:val="99"/>
    <w:semiHidden/>
    <w:unhideWhenUsed/>
    <w:rsid w:val="006C2566"/>
    <w:rPr>
      <w:sz w:val="16"/>
      <w:szCs w:val="16"/>
    </w:rPr>
  </w:style>
  <w:style w:type="paragraph" w:styleId="CommentText">
    <w:name w:val="annotation text"/>
    <w:basedOn w:val="Normal"/>
    <w:link w:val="CommentTextChar"/>
    <w:uiPriority w:val="99"/>
    <w:semiHidden/>
    <w:unhideWhenUsed/>
    <w:rsid w:val="006C2566"/>
    <w:rPr>
      <w:sz w:val="20"/>
      <w:szCs w:val="20"/>
    </w:rPr>
  </w:style>
  <w:style w:type="character" w:customStyle="1" w:styleId="CommentTextChar">
    <w:name w:val="Comment Text Char"/>
    <w:basedOn w:val="DefaultParagraphFont"/>
    <w:link w:val="CommentText"/>
    <w:uiPriority w:val="99"/>
    <w:semiHidden/>
    <w:rsid w:val="006C2566"/>
    <w:rPr>
      <w:sz w:val="20"/>
      <w:szCs w:val="20"/>
    </w:rPr>
  </w:style>
  <w:style w:type="paragraph" w:styleId="CommentSubject">
    <w:name w:val="annotation subject"/>
    <w:basedOn w:val="CommentText"/>
    <w:next w:val="CommentText"/>
    <w:link w:val="CommentSubjectChar"/>
    <w:uiPriority w:val="99"/>
    <w:semiHidden/>
    <w:unhideWhenUsed/>
    <w:rsid w:val="006C2566"/>
    <w:rPr>
      <w:b/>
      <w:bCs/>
    </w:rPr>
  </w:style>
  <w:style w:type="character" w:customStyle="1" w:styleId="CommentSubjectChar">
    <w:name w:val="Comment Subject Char"/>
    <w:basedOn w:val="CommentTextChar"/>
    <w:link w:val="CommentSubject"/>
    <w:uiPriority w:val="99"/>
    <w:semiHidden/>
    <w:rsid w:val="006C2566"/>
    <w:rPr>
      <w:b/>
      <w:bCs/>
      <w:sz w:val="20"/>
      <w:szCs w:val="20"/>
    </w:rPr>
  </w:style>
  <w:style w:type="character" w:customStyle="1" w:styleId="Heading1Char">
    <w:name w:val="Heading 1 Char"/>
    <w:basedOn w:val="DefaultParagraphFont"/>
    <w:link w:val="Heading1"/>
    <w:uiPriority w:val="9"/>
    <w:rsid w:val="007140B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140BF"/>
    <w:pPr>
      <w:spacing w:line="259" w:lineRule="auto"/>
      <w:outlineLvl w:val="9"/>
    </w:pPr>
    <w:rPr>
      <w:lang w:val="en-US"/>
    </w:rPr>
  </w:style>
  <w:style w:type="paragraph" w:styleId="TOC1">
    <w:name w:val="toc 1"/>
    <w:basedOn w:val="Normal"/>
    <w:next w:val="Normal"/>
    <w:autoRedefine/>
    <w:uiPriority w:val="39"/>
    <w:unhideWhenUsed/>
    <w:rsid w:val="007140BF"/>
    <w:pPr>
      <w:spacing w:after="100" w:line="259" w:lineRule="auto"/>
    </w:pPr>
    <w:rPr>
      <w:rFonts w:eastAsiaTheme="minorEastAsia"/>
      <w:color w:val="943634" w:themeColor="accent2" w:themeShade="BF"/>
      <w:sz w:val="28"/>
      <w:szCs w:val="28"/>
      <w:lang w:val="en-US"/>
    </w:rPr>
  </w:style>
  <w:style w:type="paragraph" w:styleId="TOC2">
    <w:name w:val="toc 2"/>
    <w:basedOn w:val="Normal"/>
    <w:next w:val="Normal"/>
    <w:autoRedefine/>
    <w:uiPriority w:val="39"/>
    <w:unhideWhenUsed/>
    <w:rsid w:val="005F2331"/>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5F2331"/>
    <w:pPr>
      <w:spacing w:after="100" w:line="259" w:lineRule="auto"/>
      <w:ind w:left="440"/>
    </w:pPr>
    <w:rPr>
      <w:rFonts w:asciiTheme="minorHAnsi" w:eastAsiaTheme="minorEastAsia" w:hAnsiTheme="minorHAnsi" w:cs="Times New Roman"/>
      <w:sz w:val="22"/>
      <w:szCs w:val="22"/>
      <w:lang w:val="en-US"/>
    </w:rPr>
  </w:style>
  <w:style w:type="character" w:customStyle="1" w:styleId="Heading3Char">
    <w:name w:val="Heading 3 Char"/>
    <w:basedOn w:val="DefaultParagraphFont"/>
    <w:link w:val="Heading3"/>
    <w:uiPriority w:val="9"/>
    <w:rsid w:val="008A4388"/>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4576">
      <w:bodyDiv w:val="1"/>
      <w:marLeft w:val="0"/>
      <w:marRight w:val="0"/>
      <w:marTop w:val="0"/>
      <w:marBottom w:val="0"/>
      <w:divBdr>
        <w:top w:val="none" w:sz="0" w:space="0" w:color="auto"/>
        <w:left w:val="none" w:sz="0" w:space="0" w:color="auto"/>
        <w:bottom w:val="none" w:sz="0" w:space="0" w:color="auto"/>
        <w:right w:val="none" w:sz="0" w:space="0" w:color="auto"/>
      </w:divBdr>
    </w:div>
    <w:div w:id="977732841">
      <w:bodyDiv w:val="1"/>
      <w:marLeft w:val="0"/>
      <w:marRight w:val="0"/>
      <w:marTop w:val="0"/>
      <w:marBottom w:val="0"/>
      <w:divBdr>
        <w:top w:val="none" w:sz="0" w:space="0" w:color="auto"/>
        <w:left w:val="none" w:sz="0" w:space="0" w:color="auto"/>
        <w:bottom w:val="none" w:sz="0" w:space="0" w:color="auto"/>
        <w:right w:val="none" w:sz="0" w:space="0" w:color="auto"/>
      </w:divBdr>
      <w:divsChild>
        <w:div w:id="1398167069">
          <w:marLeft w:val="0"/>
          <w:marRight w:val="0"/>
          <w:marTop w:val="0"/>
          <w:marBottom w:val="0"/>
          <w:divBdr>
            <w:top w:val="none" w:sz="0" w:space="0" w:color="auto"/>
            <w:left w:val="none" w:sz="0" w:space="0" w:color="auto"/>
            <w:bottom w:val="none" w:sz="0" w:space="0" w:color="auto"/>
            <w:right w:val="none" w:sz="0" w:space="0" w:color="auto"/>
          </w:divBdr>
          <w:divsChild>
            <w:div w:id="1111244623">
              <w:marLeft w:val="0"/>
              <w:marRight w:val="0"/>
              <w:marTop w:val="0"/>
              <w:marBottom w:val="15"/>
              <w:divBdr>
                <w:top w:val="none" w:sz="0" w:space="0" w:color="auto"/>
                <w:left w:val="none" w:sz="0" w:space="0" w:color="auto"/>
                <w:bottom w:val="none" w:sz="0" w:space="0" w:color="auto"/>
                <w:right w:val="none" w:sz="0" w:space="0" w:color="auto"/>
              </w:divBdr>
              <w:divsChild>
                <w:div w:id="514075746">
                  <w:marLeft w:val="0"/>
                  <w:marRight w:val="0"/>
                  <w:marTop w:val="0"/>
                  <w:marBottom w:val="0"/>
                  <w:divBdr>
                    <w:top w:val="none" w:sz="0" w:space="0" w:color="auto"/>
                    <w:left w:val="none" w:sz="0" w:space="0" w:color="auto"/>
                    <w:bottom w:val="none" w:sz="0" w:space="0" w:color="auto"/>
                    <w:right w:val="none" w:sz="0" w:space="0" w:color="auto"/>
                  </w:divBdr>
                  <w:divsChild>
                    <w:div w:id="1816337541">
                      <w:marLeft w:val="0"/>
                      <w:marRight w:val="0"/>
                      <w:marTop w:val="0"/>
                      <w:marBottom w:val="0"/>
                      <w:divBdr>
                        <w:top w:val="none" w:sz="0" w:space="0" w:color="auto"/>
                        <w:left w:val="none" w:sz="0" w:space="0" w:color="auto"/>
                        <w:bottom w:val="none" w:sz="0" w:space="0" w:color="auto"/>
                        <w:right w:val="none" w:sz="0" w:space="0" w:color="auto"/>
                      </w:divBdr>
                      <w:divsChild>
                        <w:div w:id="443884626">
                          <w:marLeft w:val="0"/>
                          <w:marRight w:val="0"/>
                          <w:marTop w:val="0"/>
                          <w:marBottom w:val="0"/>
                          <w:divBdr>
                            <w:top w:val="single" w:sz="2" w:space="0" w:color="EEEEEE"/>
                            <w:left w:val="none" w:sz="0" w:space="0" w:color="auto"/>
                            <w:bottom w:val="none" w:sz="0" w:space="0" w:color="auto"/>
                            <w:right w:val="none" w:sz="0" w:space="0" w:color="auto"/>
                          </w:divBdr>
                          <w:divsChild>
                            <w:div w:id="1993556870">
                              <w:marLeft w:val="0"/>
                              <w:marRight w:val="0"/>
                              <w:marTop w:val="0"/>
                              <w:marBottom w:val="0"/>
                              <w:divBdr>
                                <w:top w:val="none" w:sz="0" w:space="0" w:color="auto"/>
                                <w:left w:val="none" w:sz="0" w:space="0" w:color="auto"/>
                                <w:bottom w:val="none" w:sz="0" w:space="0" w:color="auto"/>
                                <w:right w:val="none" w:sz="0" w:space="0" w:color="auto"/>
                              </w:divBdr>
                              <w:divsChild>
                                <w:div w:id="2117484855">
                                  <w:marLeft w:val="0"/>
                                  <w:marRight w:val="0"/>
                                  <w:marTop w:val="0"/>
                                  <w:marBottom w:val="0"/>
                                  <w:divBdr>
                                    <w:top w:val="none" w:sz="0" w:space="0" w:color="auto"/>
                                    <w:left w:val="none" w:sz="0" w:space="0" w:color="auto"/>
                                    <w:bottom w:val="none" w:sz="0" w:space="0" w:color="auto"/>
                                    <w:right w:val="none" w:sz="0" w:space="0" w:color="auto"/>
                                  </w:divBdr>
                                  <w:divsChild>
                                    <w:div w:id="1634096677">
                                      <w:marLeft w:val="0"/>
                                      <w:marRight w:val="0"/>
                                      <w:marTop w:val="0"/>
                                      <w:marBottom w:val="0"/>
                                      <w:divBdr>
                                        <w:top w:val="none" w:sz="0" w:space="0" w:color="auto"/>
                                        <w:left w:val="none" w:sz="0" w:space="0" w:color="auto"/>
                                        <w:bottom w:val="none" w:sz="0" w:space="0" w:color="auto"/>
                                        <w:right w:val="none" w:sz="0" w:space="0" w:color="auto"/>
                                      </w:divBdr>
                                      <w:divsChild>
                                        <w:div w:id="518663851">
                                          <w:marLeft w:val="0"/>
                                          <w:marRight w:val="0"/>
                                          <w:marTop w:val="0"/>
                                          <w:marBottom w:val="0"/>
                                          <w:divBdr>
                                            <w:top w:val="none" w:sz="0" w:space="0" w:color="auto"/>
                                            <w:left w:val="none" w:sz="0" w:space="0" w:color="auto"/>
                                            <w:bottom w:val="none" w:sz="0" w:space="0" w:color="auto"/>
                                            <w:right w:val="none" w:sz="0" w:space="0" w:color="auto"/>
                                          </w:divBdr>
                                          <w:divsChild>
                                            <w:div w:id="494608063">
                                              <w:marLeft w:val="0"/>
                                              <w:marRight w:val="0"/>
                                              <w:marTop w:val="0"/>
                                              <w:marBottom w:val="0"/>
                                              <w:divBdr>
                                                <w:top w:val="none" w:sz="0" w:space="0" w:color="auto"/>
                                                <w:left w:val="none" w:sz="0" w:space="0" w:color="auto"/>
                                                <w:bottom w:val="none" w:sz="0" w:space="0" w:color="auto"/>
                                                <w:right w:val="none" w:sz="0" w:space="0" w:color="auto"/>
                                              </w:divBdr>
                                              <w:divsChild>
                                                <w:div w:id="956989243">
                                                  <w:marLeft w:val="0"/>
                                                  <w:marRight w:val="0"/>
                                                  <w:marTop w:val="0"/>
                                                  <w:marBottom w:val="0"/>
                                                  <w:divBdr>
                                                    <w:top w:val="none" w:sz="0" w:space="0" w:color="auto"/>
                                                    <w:left w:val="none" w:sz="0" w:space="0" w:color="auto"/>
                                                    <w:bottom w:val="none" w:sz="0" w:space="0" w:color="auto"/>
                                                    <w:right w:val="none" w:sz="0" w:space="0" w:color="auto"/>
                                                  </w:divBdr>
                                                  <w:divsChild>
                                                    <w:div w:id="201599410">
                                                      <w:marLeft w:val="0"/>
                                                      <w:marRight w:val="0"/>
                                                      <w:marTop w:val="0"/>
                                                      <w:marBottom w:val="0"/>
                                                      <w:divBdr>
                                                        <w:top w:val="none" w:sz="0" w:space="0" w:color="auto"/>
                                                        <w:left w:val="none" w:sz="0" w:space="0" w:color="auto"/>
                                                        <w:bottom w:val="none" w:sz="0" w:space="0" w:color="auto"/>
                                                        <w:right w:val="none" w:sz="0" w:space="0" w:color="auto"/>
                                                      </w:divBdr>
                                                      <w:divsChild>
                                                        <w:div w:id="1229804000">
                                                          <w:marLeft w:val="0"/>
                                                          <w:marRight w:val="0"/>
                                                          <w:marTop w:val="450"/>
                                                          <w:marBottom w:val="450"/>
                                                          <w:divBdr>
                                                            <w:top w:val="none" w:sz="0" w:space="0" w:color="auto"/>
                                                            <w:left w:val="none" w:sz="0" w:space="0" w:color="auto"/>
                                                            <w:bottom w:val="none" w:sz="0" w:space="0" w:color="auto"/>
                                                            <w:right w:val="none" w:sz="0" w:space="0" w:color="auto"/>
                                                          </w:divBdr>
                                                          <w:divsChild>
                                                            <w:div w:id="955646197">
                                                              <w:marLeft w:val="0"/>
                                                              <w:marRight w:val="0"/>
                                                              <w:marTop w:val="0"/>
                                                              <w:marBottom w:val="0"/>
                                                              <w:divBdr>
                                                                <w:top w:val="none" w:sz="0" w:space="0" w:color="auto"/>
                                                                <w:left w:val="none" w:sz="0" w:space="0" w:color="auto"/>
                                                                <w:bottom w:val="none" w:sz="0" w:space="0" w:color="auto"/>
                                                                <w:right w:val="none" w:sz="0" w:space="0" w:color="auto"/>
                                                              </w:divBdr>
                                                              <w:divsChild>
                                                                <w:div w:id="145628630">
                                                                  <w:marLeft w:val="0"/>
                                                                  <w:marRight w:val="0"/>
                                                                  <w:marTop w:val="0"/>
                                                                  <w:marBottom w:val="0"/>
                                                                  <w:divBdr>
                                                                    <w:top w:val="none" w:sz="0" w:space="0" w:color="auto"/>
                                                                    <w:left w:val="none" w:sz="0" w:space="0" w:color="auto"/>
                                                                    <w:bottom w:val="none" w:sz="0" w:space="0" w:color="auto"/>
                                                                    <w:right w:val="none" w:sz="0" w:space="0" w:color="auto"/>
                                                                  </w:divBdr>
                                                                  <w:divsChild>
                                                                    <w:div w:id="235014422">
                                                                      <w:marLeft w:val="0"/>
                                                                      <w:marRight w:val="0"/>
                                                                      <w:marTop w:val="0"/>
                                                                      <w:marBottom w:val="0"/>
                                                                      <w:divBdr>
                                                                        <w:top w:val="none" w:sz="0" w:space="0" w:color="auto"/>
                                                                        <w:left w:val="none" w:sz="0" w:space="0" w:color="auto"/>
                                                                        <w:bottom w:val="none" w:sz="0" w:space="0" w:color="auto"/>
                                                                        <w:right w:val="none" w:sz="0" w:space="0" w:color="auto"/>
                                                                      </w:divBdr>
                                                                      <w:divsChild>
                                                                        <w:div w:id="517433271">
                                                                          <w:marLeft w:val="0"/>
                                                                          <w:marRight w:val="0"/>
                                                                          <w:marTop w:val="0"/>
                                                                          <w:marBottom w:val="0"/>
                                                                          <w:divBdr>
                                                                            <w:top w:val="none" w:sz="0" w:space="0" w:color="auto"/>
                                                                            <w:left w:val="none" w:sz="0" w:space="0" w:color="auto"/>
                                                                            <w:bottom w:val="none" w:sz="0" w:space="0" w:color="auto"/>
                                                                            <w:right w:val="none" w:sz="0" w:space="0" w:color="auto"/>
                                                                          </w:divBdr>
                                                                          <w:divsChild>
                                                                            <w:div w:id="1595211837">
                                                                              <w:marLeft w:val="0"/>
                                                                              <w:marRight w:val="0"/>
                                                                              <w:marTop w:val="0"/>
                                                                              <w:marBottom w:val="375"/>
                                                                              <w:divBdr>
                                                                                <w:top w:val="none" w:sz="0" w:space="0" w:color="auto"/>
                                                                                <w:left w:val="none" w:sz="0" w:space="0" w:color="auto"/>
                                                                                <w:bottom w:val="none" w:sz="0" w:space="0" w:color="auto"/>
                                                                                <w:right w:val="none" w:sz="0" w:space="0" w:color="auto"/>
                                                                              </w:divBdr>
                                                                              <w:divsChild>
                                                                                <w:div w:id="12646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creativecommons.org/licenses/by/2.0/uk/" TargetMode="Externa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easyonthei.nhs.uk/_literature_115867/easy_on_the_i_logo"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5.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665B1B25211D418AE2DBE5EA8FA46A" ma:contentTypeVersion="11" ma:contentTypeDescription="Create a new document." ma:contentTypeScope="" ma:versionID="86e04fe5a826265d6b359ef83f9e4439">
  <xsd:schema xmlns:xsd="http://www.w3.org/2001/XMLSchema" xmlns:xs="http://www.w3.org/2001/XMLSchema" xmlns:p="http://schemas.microsoft.com/office/2006/metadata/properties" xmlns:ns3="9c6dc849-de73-42b3-86da-b842590a9a33" xmlns:ns4="bdd198da-e487-4b51-a8a9-d57cf43616ab" targetNamespace="http://schemas.microsoft.com/office/2006/metadata/properties" ma:root="true" ma:fieldsID="76fd752ffc0808ae896c13976e89b5ef" ns3:_="" ns4:_="">
    <xsd:import namespace="9c6dc849-de73-42b3-86da-b842590a9a33"/>
    <xsd:import namespace="bdd198da-e487-4b51-a8a9-d57cf43616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dc849-de73-42b3-86da-b842590a9a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198da-e487-4b51-a8a9-d57cf43616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EEF57-E597-46F1-B8B2-2E540CF17BB5}">
  <ds:schemaRefs>
    <ds:schemaRef ds:uri="http://schemas.microsoft.com/sharepoint/v3/contenttype/forms"/>
  </ds:schemaRefs>
</ds:datastoreItem>
</file>

<file path=customXml/itemProps2.xml><?xml version="1.0" encoding="utf-8"?>
<ds:datastoreItem xmlns:ds="http://schemas.openxmlformats.org/officeDocument/2006/customXml" ds:itemID="{2835A153-ECF9-420F-9C6D-6FC4472C587F}">
  <ds:schemaRefs>
    <ds:schemaRef ds:uri="http://schemas.openxmlformats.org/package/2006/metadata/core-properties"/>
    <ds:schemaRef ds:uri="http://schemas.microsoft.com/office/2006/documentManagement/types"/>
    <ds:schemaRef ds:uri="bdd198da-e487-4b51-a8a9-d57cf43616ab"/>
    <ds:schemaRef ds:uri="http://purl.org/dc/elements/1.1/"/>
    <ds:schemaRef ds:uri="http://schemas.microsoft.com/office/2006/metadata/properties"/>
    <ds:schemaRef ds:uri="http://schemas.microsoft.com/office/infopath/2007/PartnerControls"/>
    <ds:schemaRef ds:uri="http://purl.org/dc/terms/"/>
    <ds:schemaRef ds:uri="9c6dc849-de73-42b3-86da-b842590a9a33"/>
    <ds:schemaRef ds:uri="http://www.w3.org/XML/1998/namespace"/>
    <ds:schemaRef ds:uri="http://purl.org/dc/dcmitype/"/>
  </ds:schemaRefs>
</ds:datastoreItem>
</file>

<file path=customXml/itemProps3.xml><?xml version="1.0" encoding="utf-8"?>
<ds:datastoreItem xmlns:ds="http://schemas.openxmlformats.org/officeDocument/2006/customXml" ds:itemID="{338623F5-193A-4115-B781-7558DDC5F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dc849-de73-42b3-86da-b842590a9a33"/>
    <ds:schemaRef ds:uri="bdd198da-e487-4b51-a8a9-d57cf4361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49ED9-1B96-46E9-A114-989737D5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Deeb, Riham - S&amp;CS</dc:creator>
  <cp:keywords/>
  <dc:description/>
  <cp:lastModifiedBy>Woodbridge, Danie - Commissioning</cp:lastModifiedBy>
  <cp:revision>7</cp:revision>
  <cp:lastPrinted>2019-09-18T22:29:00Z</cp:lastPrinted>
  <dcterms:created xsi:type="dcterms:W3CDTF">2019-09-25T14:20:00Z</dcterms:created>
  <dcterms:modified xsi:type="dcterms:W3CDTF">2019-10-11T16:50:00Z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0x01010091665B1B25211D418AE2DBE5EA8FA46A</vt:lpwstr>
  </property>
</Properties>
</file>